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D8A3" w14:textId="77777777" w:rsidR="00E53437" w:rsidRPr="00E772AB" w:rsidRDefault="00DD57E7">
      <w:pPr>
        <w:pStyle w:val="Heading2"/>
        <w:spacing w:before="66"/>
        <w:ind w:left="0" w:right="276" w:firstLine="0"/>
        <w:jc w:val="right"/>
      </w:pPr>
      <w:r w:rsidRPr="00E772AB">
        <w:t>IPO 1</w:t>
      </w:r>
    </w:p>
    <w:p w14:paraId="349CD0E3" w14:textId="77777777" w:rsidR="00E53437" w:rsidRPr="00E772AB" w:rsidRDefault="00DD57E7">
      <w:pPr>
        <w:pStyle w:val="BodyText"/>
        <w:spacing w:before="10"/>
        <w:rPr>
          <w:b/>
          <w:sz w:val="27"/>
        </w:rPr>
      </w:pPr>
      <w:r w:rsidRPr="00E772AB">
        <w:rPr>
          <w:noProof/>
          <w:lang w:bidi="ar-SA"/>
        </w:rPr>
        <w:drawing>
          <wp:anchor distT="0" distB="0" distL="0" distR="0" simplePos="0" relativeHeight="251658240" behindDoc="0" locked="0" layoutInCell="1" allowOverlap="1" wp14:anchorId="76349CEF" wp14:editId="5B7562E0">
            <wp:simplePos x="0" y="0"/>
            <wp:positionH relativeFrom="page">
              <wp:posOffset>776837</wp:posOffset>
            </wp:positionH>
            <wp:positionV relativeFrom="paragraph">
              <wp:posOffset>228713</wp:posOffset>
            </wp:positionV>
            <wp:extent cx="5954043" cy="796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5954043" cy="796861"/>
                    </a:xfrm>
                    <a:prstGeom prst="rect">
                      <a:avLst/>
                    </a:prstGeom>
                  </pic:spPr>
                </pic:pic>
              </a:graphicData>
            </a:graphic>
          </wp:anchor>
        </w:drawing>
      </w:r>
    </w:p>
    <w:p w14:paraId="7F066F0D" w14:textId="77777777" w:rsidR="00E53437" w:rsidRPr="00E772AB" w:rsidRDefault="00E53437">
      <w:pPr>
        <w:pStyle w:val="BodyText"/>
        <w:rPr>
          <w:b/>
          <w:sz w:val="26"/>
        </w:rPr>
      </w:pPr>
    </w:p>
    <w:p w14:paraId="34DF36B7" w14:textId="77777777" w:rsidR="00E53437" w:rsidRPr="00E772AB" w:rsidRDefault="00E53437">
      <w:pPr>
        <w:pStyle w:val="BodyText"/>
        <w:rPr>
          <w:b/>
          <w:sz w:val="26"/>
        </w:rPr>
      </w:pPr>
    </w:p>
    <w:p w14:paraId="3BF04E55" w14:textId="77777777" w:rsidR="00EB4272" w:rsidRPr="00E772AB" w:rsidRDefault="00EB4272" w:rsidP="00EB4272">
      <w:pPr>
        <w:spacing w:before="175"/>
        <w:ind w:left="674" w:right="522"/>
        <w:jc w:val="center"/>
        <w:rPr>
          <w:rFonts w:asciiTheme="minorHAnsi" w:hAnsiTheme="minorHAnsi" w:cstheme="minorHAnsi"/>
          <w:b/>
          <w:sz w:val="32"/>
        </w:rPr>
      </w:pPr>
      <w:r w:rsidRPr="00E772AB">
        <w:rPr>
          <w:rFonts w:asciiTheme="minorHAnsi" w:hAnsiTheme="minorHAnsi" w:cstheme="minorHAnsi"/>
          <w:b/>
          <w:color w:val="0033CC"/>
          <w:sz w:val="32"/>
        </w:rPr>
        <w:t>OFRIMI I SHËRBIMIT TË IMIGRACIONIT</w:t>
      </w:r>
    </w:p>
    <w:p w14:paraId="0ABF7528" w14:textId="77777777" w:rsidR="00E53437" w:rsidRPr="00E772AB" w:rsidRDefault="00E53437">
      <w:pPr>
        <w:pStyle w:val="BodyText"/>
        <w:rPr>
          <w:rFonts w:asciiTheme="minorHAnsi" w:hAnsiTheme="minorHAnsi" w:cstheme="minorHAnsi"/>
          <w:b/>
          <w:sz w:val="34"/>
        </w:rPr>
      </w:pPr>
    </w:p>
    <w:p w14:paraId="6DFE2837" w14:textId="77777777" w:rsidR="00E53437" w:rsidRPr="00E772AB" w:rsidRDefault="00E53437">
      <w:pPr>
        <w:pStyle w:val="BodyText"/>
        <w:rPr>
          <w:rFonts w:asciiTheme="minorHAnsi" w:hAnsiTheme="minorHAnsi" w:cstheme="minorHAnsi"/>
          <w:b/>
          <w:sz w:val="30"/>
        </w:rPr>
      </w:pPr>
    </w:p>
    <w:p w14:paraId="4A59B805" w14:textId="0E789304" w:rsidR="00E53437" w:rsidRPr="00E772AB" w:rsidRDefault="00EB4272">
      <w:pPr>
        <w:ind w:left="678" w:right="522"/>
        <w:jc w:val="center"/>
        <w:rPr>
          <w:rFonts w:asciiTheme="minorHAnsi" w:hAnsiTheme="minorHAnsi" w:cstheme="minorHAnsi"/>
          <w:b/>
          <w:sz w:val="32"/>
        </w:rPr>
      </w:pPr>
      <w:r w:rsidRPr="00E772AB">
        <w:rPr>
          <w:rFonts w:asciiTheme="minorHAnsi" w:hAnsiTheme="minorHAnsi" w:cstheme="minorHAnsi"/>
          <w:b/>
          <w:color w:val="0033CC"/>
          <w:sz w:val="32"/>
        </w:rPr>
        <w:t>ZYRA E MBROJTJES NDËRKOMBËTARE</w:t>
      </w:r>
    </w:p>
    <w:p w14:paraId="6EF58356" w14:textId="77777777" w:rsidR="00E53437" w:rsidRPr="00E772AB" w:rsidRDefault="00E53437">
      <w:pPr>
        <w:pStyle w:val="BodyText"/>
        <w:rPr>
          <w:rFonts w:asciiTheme="minorHAnsi" w:hAnsiTheme="minorHAnsi" w:cstheme="minorHAnsi"/>
          <w:b/>
          <w:sz w:val="34"/>
        </w:rPr>
      </w:pPr>
    </w:p>
    <w:p w14:paraId="5BBC6D2E" w14:textId="77777777" w:rsidR="00E53437" w:rsidRPr="00E772AB" w:rsidRDefault="00E53437">
      <w:pPr>
        <w:pStyle w:val="BodyText"/>
        <w:rPr>
          <w:rFonts w:asciiTheme="minorHAnsi" w:hAnsiTheme="minorHAnsi" w:cstheme="minorHAnsi"/>
          <w:b/>
          <w:sz w:val="34"/>
        </w:rPr>
      </w:pPr>
    </w:p>
    <w:p w14:paraId="66B57020" w14:textId="77777777" w:rsidR="00E53437" w:rsidRPr="00E772AB" w:rsidRDefault="00E53437">
      <w:pPr>
        <w:pStyle w:val="BodyText"/>
        <w:rPr>
          <w:rFonts w:asciiTheme="minorHAnsi" w:hAnsiTheme="minorHAnsi" w:cstheme="minorHAnsi"/>
          <w:b/>
          <w:sz w:val="34"/>
        </w:rPr>
      </w:pPr>
    </w:p>
    <w:p w14:paraId="599B6379" w14:textId="77777777" w:rsidR="00E53437" w:rsidRPr="00E772AB" w:rsidRDefault="00E53437">
      <w:pPr>
        <w:pStyle w:val="BodyText"/>
        <w:rPr>
          <w:rFonts w:asciiTheme="minorHAnsi" w:hAnsiTheme="minorHAnsi" w:cstheme="minorHAnsi"/>
          <w:b/>
          <w:sz w:val="34"/>
        </w:rPr>
      </w:pPr>
    </w:p>
    <w:p w14:paraId="39440FB8" w14:textId="77777777" w:rsidR="00E53437" w:rsidRPr="00E772AB" w:rsidRDefault="00E53437">
      <w:pPr>
        <w:pStyle w:val="BodyText"/>
        <w:rPr>
          <w:rFonts w:asciiTheme="minorHAnsi" w:hAnsiTheme="minorHAnsi" w:cstheme="minorHAnsi"/>
          <w:b/>
          <w:sz w:val="34"/>
        </w:rPr>
      </w:pPr>
    </w:p>
    <w:p w14:paraId="031BDBDE" w14:textId="77777777" w:rsidR="00E53437" w:rsidRPr="00E772AB" w:rsidRDefault="00E53437">
      <w:pPr>
        <w:pStyle w:val="BodyText"/>
        <w:rPr>
          <w:rFonts w:asciiTheme="minorHAnsi" w:hAnsiTheme="minorHAnsi" w:cstheme="minorHAnsi"/>
          <w:b/>
          <w:sz w:val="34"/>
        </w:rPr>
      </w:pPr>
    </w:p>
    <w:p w14:paraId="316547DB" w14:textId="620C17B7" w:rsidR="00E53437" w:rsidRPr="00E772AB" w:rsidRDefault="00E2669C" w:rsidP="00E2669C">
      <w:pPr>
        <w:spacing w:before="231"/>
        <w:ind w:left="682" w:right="520"/>
        <w:jc w:val="center"/>
        <w:rPr>
          <w:rFonts w:asciiTheme="minorHAnsi" w:hAnsiTheme="minorHAnsi" w:cstheme="minorHAnsi"/>
          <w:b/>
          <w:sz w:val="52"/>
        </w:rPr>
      </w:pPr>
      <w:r w:rsidRPr="00E772AB">
        <w:rPr>
          <w:rFonts w:asciiTheme="minorHAnsi" w:hAnsiTheme="minorHAnsi" w:cstheme="minorHAnsi"/>
          <w:b/>
          <w:sz w:val="48"/>
        </w:rPr>
        <w:t xml:space="preserve">Broshurë Informative për Aplikuesit </w:t>
      </w:r>
      <w:r w:rsidR="008A66D3">
        <w:rPr>
          <w:rFonts w:asciiTheme="minorHAnsi" w:hAnsiTheme="minorHAnsi" w:cstheme="minorHAnsi"/>
          <w:b/>
          <w:sz w:val="48"/>
        </w:rPr>
        <w:t>e</w:t>
      </w:r>
      <w:r w:rsidRPr="00E772AB">
        <w:rPr>
          <w:rFonts w:asciiTheme="minorHAnsi" w:hAnsiTheme="minorHAnsi" w:cstheme="minorHAnsi"/>
          <w:b/>
          <w:sz w:val="48"/>
        </w:rPr>
        <w:t xml:space="preserve"> Mbrojtje</w:t>
      </w:r>
      <w:r w:rsidR="008A66D3">
        <w:rPr>
          <w:rFonts w:asciiTheme="minorHAnsi" w:hAnsiTheme="minorHAnsi" w:cstheme="minorHAnsi"/>
          <w:b/>
          <w:sz w:val="48"/>
        </w:rPr>
        <w:t>s</w:t>
      </w:r>
      <w:r w:rsidRPr="00E772AB">
        <w:rPr>
          <w:rFonts w:asciiTheme="minorHAnsi" w:hAnsiTheme="minorHAnsi" w:cstheme="minorHAnsi"/>
          <w:b/>
          <w:sz w:val="48"/>
        </w:rPr>
        <w:t xml:space="preserve"> Ndërkombëtare </w:t>
      </w:r>
    </w:p>
    <w:p w14:paraId="15826EAF" w14:textId="77777777" w:rsidR="00E53437" w:rsidRPr="00E772AB" w:rsidRDefault="00E53437">
      <w:pPr>
        <w:pStyle w:val="BodyText"/>
        <w:rPr>
          <w:rFonts w:asciiTheme="minorHAnsi" w:hAnsiTheme="minorHAnsi" w:cstheme="minorHAnsi"/>
          <w:b/>
          <w:sz w:val="52"/>
        </w:rPr>
      </w:pPr>
    </w:p>
    <w:p w14:paraId="47DCE60C" w14:textId="77777777" w:rsidR="00E53437" w:rsidRPr="00E772AB" w:rsidRDefault="00E53437">
      <w:pPr>
        <w:pStyle w:val="BodyText"/>
        <w:rPr>
          <w:rFonts w:asciiTheme="minorHAnsi" w:hAnsiTheme="minorHAnsi" w:cstheme="minorHAnsi"/>
          <w:b/>
          <w:sz w:val="52"/>
        </w:rPr>
      </w:pPr>
    </w:p>
    <w:p w14:paraId="0072363A" w14:textId="77777777" w:rsidR="00E53437" w:rsidRPr="00E772AB" w:rsidRDefault="00E53437">
      <w:pPr>
        <w:pStyle w:val="BodyText"/>
        <w:rPr>
          <w:rFonts w:asciiTheme="minorHAnsi" w:hAnsiTheme="minorHAnsi" w:cstheme="minorHAnsi"/>
          <w:b/>
          <w:sz w:val="52"/>
        </w:rPr>
      </w:pPr>
    </w:p>
    <w:p w14:paraId="3896F6B5" w14:textId="77777777" w:rsidR="00E53437" w:rsidRPr="00E772AB" w:rsidRDefault="00E53437">
      <w:pPr>
        <w:pStyle w:val="BodyText"/>
        <w:rPr>
          <w:rFonts w:asciiTheme="minorHAnsi" w:hAnsiTheme="minorHAnsi" w:cstheme="minorHAnsi"/>
          <w:b/>
          <w:sz w:val="52"/>
        </w:rPr>
      </w:pPr>
    </w:p>
    <w:p w14:paraId="1DF413F8" w14:textId="1514C87C" w:rsidR="00E53437" w:rsidRPr="00E772AB" w:rsidRDefault="00E53437">
      <w:pPr>
        <w:pStyle w:val="BodyText"/>
        <w:spacing w:before="9"/>
        <w:rPr>
          <w:rFonts w:asciiTheme="minorHAnsi" w:hAnsiTheme="minorHAnsi" w:cstheme="minorHAnsi"/>
          <w:b/>
          <w:sz w:val="52"/>
        </w:rPr>
      </w:pPr>
    </w:p>
    <w:p w14:paraId="595BF1CC" w14:textId="77777777" w:rsidR="004A2F49" w:rsidRPr="00E772AB" w:rsidRDefault="004A2F49">
      <w:pPr>
        <w:pStyle w:val="BodyText"/>
        <w:spacing w:before="9"/>
        <w:rPr>
          <w:rFonts w:asciiTheme="minorHAnsi" w:hAnsiTheme="minorHAnsi" w:cstheme="minorHAnsi"/>
          <w:b/>
          <w:sz w:val="59"/>
        </w:rPr>
      </w:pPr>
    </w:p>
    <w:p w14:paraId="28180BF7" w14:textId="77777777" w:rsidR="004A2F49" w:rsidRPr="00E772AB" w:rsidRDefault="004A2F49" w:rsidP="004A2F49">
      <w:pPr>
        <w:pStyle w:val="Heading2"/>
        <w:spacing w:before="1"/>
        <w:ind w:left="682" w:right="522" w:firstLine="0"/>
        <w:jc w:val="center"/>
        <w:rPr>
          <w:rFonts w:asciiTheme="minorHAnsi" w:hAnsiTheme="minorHAnsi" w:cstheme="minorHAnsi"/>
        </w:rPr>
      </w:pPr>
    </w:p>
    <w:p w14:paraId="4BBAA92B" w14:textId="77777777" w:rsidR="004A2F49" w:rsidRPr="00E772AB" w:rsidRDefault="004A2F49" w:rsidP="004A2F49">
      <w:pPr>
        <w:pStyle w:val="Heading2"/>
        <w:spacing w:before="1"/>
        <w:ind w:left="682" w:right="522" w:firstLine="0"/>
        <w:jc w:val="center"/>
        <w:rPr>
          <w:rFonts w:asciiTheme="minorHAnsi" w:hAnsiTheme="minorHAnsi" w:cstheme="minorHAnsi"/>
        </w:rPr>
      </w:pPr>
    </w:p>
    <w:p w14:paraId="654C98E1" w14:textId="77777777" w:rsidR="004A2F49" w:rsidRPr="00E772AB" w:rsidRDefault="004A2F49" w:rsidP="004A2F49">
      <w:pPr>
        <w:pStyle w:val="Heading2"/>
        <w:spacing w:before="1"/>
        <w:ind w:left="682" w:right="522" w:firstLine="0"/>
        <w:jc w:val="center"/>
        <w:rPr>
          <w:rFonts w:asciiTheme="minorHAnsi" w:hAnsiTheme="minorHAnsi" w:cstheme="minorHAnsi"/>
        </w:rPr>
      </w:pPr>
    </w:p>
    <w:p w14:paraId="24D5324B" w14:textId="4057F38B" w:rsidR="004A2F49" w:rsidRPr="00E772AB" w:rsidRDefault="004A2F49" w:rsidP="004A2F49">
      <w:pPr>
        <w:pStyle w:val="Heading2"/>
        <w:spacing w:before="1"/>
        <w:ind w:left="682" w:right="522" w:firstLine="0"/>
        <w:jc w:val="center"/>
        <w:rPr>
          <w:rFonts w:asciiTheme="minorHAnsi" w:hAnsiTheme="minorHAnsi" w:cstheme="minorHAnsi"/>
        </w:rPr>
      </w:pPr>
    </w:p>
    <w:p w14:paraId="0926E47B" w14:textId="77777777" w:rsidR="004A2F49" w:rsidRPr="00E772AB" w:rsidRDefault="004A2F49" w:rsidP="004A2F49">
      <w:pPr>
        <w:pStyle w:val="Heading2"/>
        <w:spacing w:before="1"/>
        <w:ind w:left="682" w:right="522" w:firstLine="0"/>
        <w:jc w:val="center"/>
        <w:rPr>
          <w:rFonts w:asciiTheme="minorHAnsi" w:hAnsiTheme="minorHAnsi" w:cstheme="minorHAnsi"/>
        </w:rPr>
      </w:pPr>
    </w:p>
    <w:p w14:paraId="18368688" w14:textId="3CD54777" w:rsidR="00240DDF" w:rsidRPr="00E772AB" w:rsidRDefault="00240DDF" w:rsidP="00240DDF">
      <w:pPr>
        <w:pStyle w:val="Heading2"/>
        <w:spacing w:before="1"/>
        <w:ind w:left="682" w:right="522" w:firstLine="0"/>
        <w:jc w:val="center"/>
        <w:rPr>
          <w:rFonts w:asciiTheme="minorHAnsi" w:hAnsiTheme="minorHAnsi" w:cstheme="minorHAnsi"/>
        </w:rPr>
        <w:sectPr w:rsidR="00240DDF" w:rsidRPr="00E772AB">
          <w:type w:val="continuous"/>
          <w:pgSz w:w="11910" w:h="16840"/>
          <w:pgMar w:top="620" w:right="1280" w:bottom="280" w:left="1120" w:header="720" w:footer="720" w:gutter="0"/>
          <w:cols w:space="720"/>
        </w:sectPr>
      </w:pPr>
      <w:r w:rsidRPr="00E772AB">
        <w:rPr>
          <w:rFonts w:asciiTheme="minorHAnsi" w:hAnsiTheme="minorHAnsi" w:cstheme="minorHAnsi"/>
        </w:rPr>
        <w:t>BROSHURA E MËPOSHTME INFORMA</w:t>
      </w:r>
      <w:r w:rsidR="005879C2">
        <w:rPr>
          <w:rFonts w:asciiTheme="minorHAnsi" w:hAnsiTheme="minorHAnsi" w:cstheme="minorHAnsi"/>
        </w:rPr>
        <w:t>TIVE</w:t>
      </w:r>
      <w:r w:rsidRPr="00E772AB">
        <w:rPr>
          <w:rFonts w:asciiTheme="minorHAnsi" w:hAnsiTheme="minorHAnsi" w:cstheme="minorHAnsi"/>
        </w:rPr>
        <w:t xml:space="preserve"> DUHET TË LEXOHET NË LIDHJE ME BËRJEN E NJË APLIKACIONI PËR MBROJTJE NDËRKOMBËTARE. JU LUTEMI LEXOJENI ME KUJDES.</w:t>
      </w:r>
    </w:p>
    <w:p w14:paraId="3B8DD9BA" w14:textId="7C87068D" w:rsidR="00E53437" w:rsidRPr="00E772AB" w:rsidRDefault="00E53437" w:rsidP="00240DDF">
      <w:pPr>
        <w:pStyle w:val="Heading2"/>
        <w:spacing w:before="1"/>
        <w:ind w:left="682" w:right="522" w:firstLine="0"/>
        <w:jc w:val="center"/>
        <w:rPr>
          <w:rFonts w:asciiTheme="minorHAnsi" w:hAnsiTheme="minorHAnsi" w:cstheme="minorHAnsi"/>
          <w:b w:val="0"/>
          <w:sz w:val="17"/>
        </w:rPr>
      </w:pPr>
    </w:p>
    <w:p w14:paraId="6517D927" w14:textId="04CABFEA" w:rsidR="00E53437" w:rsidRPr="00E772AB" w:rsidRDefault="00240DDF">
      <w:pPr>
        <w:spacing w:before="62"/>
        <w:ind w:left="678"/>
        <w:rPr>
          <w:rFonts w:asciiTheme="minorHAnsi" w:hAnsiTheme="minorHAnsi" w:cstheme="minorHAnsi"/>
          <w:b/>
          <w:sz w:val="28"/>
        </w:rPr>
      </w:pPr>
      <w:r w:rsidRPr="00E772AB">
        <w:rPr>
          <w:rFonts w:asciiTheme="minorHAnsi" w:hAnsiTheme="minorHAnsi" w:cstheme="minorHAnsi"/>
          <w:b/>
          <w:sz w:val="28"/>
        </w:rPr>
        <w:t>Qëllimi i kësaj broshure</w:t>
      </w:r>
    </w:p>
    <w:p w14:paraId="5EF2A25B" w14:textId="77777777" w:rsidR="00E53437" w:rsidRPr="00E772AB" w:rsidRDefault="00E53437">
      <w:pPr>
        <w:pStyle w:val="BodyText"/>
        <w:spacing w:before="8"/>
        <w:rPr>
          <w:rFonts w:asciiTheme="minorHAnsi" w:hAnsiTheme="minorHAnsi" w:cstheme="minorHAnsi"/>
          <w:b/>
          <w:sz w:val="27"/>
        </w:rPr>
      </w:pPr>
    </w:p>
    <w:p w14:paraId="1D4B5A32" w14:textId="015030E7" w:rsidR="00E53437" w:rsidRPr="00E772AB" w:rsidRDefault="00240DDF">
      <w:pPr>
        <w:pStyle w:val="BodyText"/>
        <w:ind w:left="678" w:right="573"/>
        <w:rPr>
          <w:rFonts w:asciiTheme="minorHAnsi" w:hAnsiTheme="minorHAnsi" w:cstheme="minorHAnsi"/>
        </w:rPr>
      </w:pPr>
      <w:r w:rsidRPr="00E772AB">
        <w:rPr>
          <w:rFonts w:asciiTheme="minorHAnsi" w:hAnsiTheme="minorHAnsi" w:cstheme="minorHAnsi"/>
        </w:rPr>
        <w:t>Kjo broshurë informa</w:t>
      </w:r>
      <w:r w:rsidR="00FF7629">
        <w:rPr>
          <w:rFonts w:asciiTheme="minorHAnsi" w:hAnsiTheme="minorHAnsi" w:cstheme="minorHAnsi"/>
        </w:rPr>
        <w:t>tive</w:t>
      </w:r>
      <w:r w:rsidRPr="00E772AB">
        <w:rPr>
          <w:rFonts w:asciiTheme="minorHAnsi" w:hAnsiTheme="minorHAnsi" w:cstheme="minorHAnsi"/>
        </w:rPr>
        <w:t xml:space="preserve"> do t'ju ndihmojë të kuptoni procedurat për përpunimin e kërkesave për mbrojtje ndërkombëtare në Irlandë. Gjithashtu do të shpjegojë se cilat janë të drejtat dhe detyrimet tuaja dhe me kë do të keni të bëni gjatë procesit të aplikimit, ekzaminimit dhe rekomandimit/përcaktimit. Kjo broshurë jep gjithashtu informacion në lidhje me dhënien e lejes për të qëndruar për arsye të tjera. </w:t>
      </w:r>
    </w:p>
    <w:p w14:paraId="6ED00189" w14:textId="77777777" w:rsidR="00E53437" w:rsidRPr="00E772AB" w:rsidRDefault="00E53437">
      <w:pPr>
        <w:pStyle w:val="BodyText"/>
        <w:spacing w:before="6"/>
        <w:rPr>
          <w:rFonts w:asciiTheme="minorHAnsi" w:hAnsiTheme="minorHAnsi" w:cstheme="minorHAnsi"/>
        </w:rPr>
      </w:pPr>
    </w:p>
    <w:p w14:paraId="3CD7C8A6" w14:textId="62BBAD34" w:rsidR="00E53437" w:rsidRPr="00E772AB" w:rsidRDefault="00616B1A">
      <w:pPr>
        <w:pStyle w:val="Heading1"/>
        <w:ind w:left="678" w:right="0"/>
        <w:jc w:val="left"/>
        <w:rPr>
          <w:rFonts w:asciiTheme="minorHAnsi" w:hAnsiTheme="minorHAnsi" w:cstheme="minorHAnsi"/>
        </w:rPr>
      </w:pPr>
      <w:r w:rsidRPr="00E772AB">
        <w:rPr>
          <w:rFonts w:asciiTheme="minorHAnsi" w:hAnsiTheme="minorHAnsi" w:cstheme="minorHAnsi"/>
        </w:rPr>
        <w:t>Shënime të rëndësishme</w:t>
      </w:r>
    </w:p>
    <w:p w14:paraId="3D396717" w14:textId="77777777" w:rsidR="00E53437" w:rsidRPr="00E772AB" w:rsidRDefault="00E53437">
      <w:pPr>
        <w:pStyle w:val="BodyText"/>
        <w:spacing w:before="5"/>
        <w:rPr>
          <w:rFonts w:asciiTheme="minorHAnsi" w:hAnsiTheme="minorHAnsi" w:cstheme="minorHAnsi"/>
          <w:b/>
          <w:sz w:val="27"/>
        </w:rPr>
      </w:pPr>
    </w:p>
    <w:p w14:paraId="5E34AE94" w14:textId="75CB3685" w:rsidR="00E53437" w:rsidRPr="00E772AB" w:rsidRDefault="00616B1A">
      <w:pPr>
        <w:pStyle w:val="BodyText"/>
        <w:ind w:left="678"/>
        <w:rPr>
          <w:rFonts w:asciiTheme="minorHAnsi" w:hAnsiTheme="minorHAnsi" w:cstheme="minorHAnsi"/>
        </w:rPr>
      </w:pPr>
      <w:r w:rsidRPr="00E772AB">
        <w:rPr>
          <w:rFonts w:asciiTheme="minorHAnsi" w:hAnsiTheme="minorHAnsi" w:cstheme="minorHAnsi"/>
        </w:rPr>
        <w:t>Ju duhet ta ruani këtë broshurë informa</w:t>
      </w:r>
      <w:r w:rsidR="00FF7629">
        <w:rPr>
          <w:rFonts w:asciiTheme="minorHAnsi" w:hAnsiTheme="minorHAnsi" w:cstheme="minorHAnsi"/>
        </w:rPr>
        <w:t>tive</w:t>
      </w:r>
      <w:r w:rsidRPr="00E772AB">
        <w:rPr>
          <w:rFonts w:asciiTheme="minorHAnsi" w:hAnsiTheme="minorHAnsi" w:cstheme="minorHAnsi"/>
        </w:rPr>
        <w:t xml:space="preserve"> në mënyrë që të mund t'i referoheni asaj ndërsa aplikimi juaj është duke u përpunuar. </w:t>
      </w:r>
    </w:p>
    <w:p w14:paraId="261A39B6" w14:textId="77777777" w:rsidR="00E53437" w:rsidRPr="00E772AB" w:rsidRDefault="00E53437">
      <w:pPr>
        <w:pStyle w:val="BodyText"/>
        <w:rPr>
          <w:rFonts w:asciiTheme="minorHAnsi" w:hAnsiTheme="minorHAnsi" w:cstheme="minorHAnsi"/>
        </w:rPr>
      </w:pPr>
    </w:p>
    <w:p w14:paraId="5724BBB4" w14:textId="4E7C92C7" w:rsidR="00E53437" w:rsidRPr="00E772AB" w:rsidRDefault="00616B1A">
      <w:pPr>
        <w:pStyle w:val="BodyText"/>
        <w:ind w:left="678" w:right="514"/>
        <w:jc w:val="both"/>
        <w:rPr>
          <w:rFonts w:asciiTheme="minorHAnsi" w:hAnsiTheme="minorHAnsi" w:cstheme="minorHAnsi"/>
        </w:rPr>
      </w:pPr>
      <w:r w:rsidRPr="00E772AB">
        <w:rPr>
          <w:rFonts w:asciiTheme="minorHAnsi" w:hAnsiTheme="minorHAnsi" w:cstheme="minorHAnsi"/>
        </w:rPr>
        <w:t>Kur bëni kërkesën tuaj për mbrojtje ndërkombëtare, ju hyni në një procedurë ligjore. Dokumentet që duhet të plotësoni dhe informacioni që duhet të jepni si pjesë e procesit të aplikimit, ekzaminimit dhe rekomandimit/përcaktimit janë thelbësore për atë proces. Prandaj, është shumë e rëndësishme që të lexoni plotësisht informacionin e mëposhtëm dhe të kërkoni këshilla ligjore sipas nevojës, në mënyrë që të jeni në gjendje të mbështesni aplikimin tuaj. Ju duhet të bashkëpunoni me Zyrën e Mbrojtjes Ndërkombëtare (IPO). Dështimi për ta bërë këtë mund të ketë pasoja të dëmshme ligjore për rezultatin e aplikimit tuaj.</w:t>
      </w:r>
    </w:p>
    <w:p w14:paraId="3741D842" w14:textId="77777777" w:rsidR="00E53437" w:rsidRPr="00E772AB" w:rsidRDefault="00E53437">
      <w:pPr>
        <w:pStyle w:val="BodyText"/>
        <w:spacing w:before="1"/>
        <w:rPr>
          <w:rFonts w:asciiTheme="minorHAnsi" w:hAnsiTheme="minorHAnsi" w:cstheme="minorHAnsi"/>
        </w:rPr>
      </w:pPr>
    </w:p>
    <w:p w14:paraId="1AAB4B73" w14:textId="0DB13C45" w:rsidR="00C31247" w:rsidRPr="00E772AB" w:rsidRDefault="00616B1A" w:rsidP="00BB6F0E">
      <w:pPr>
        <w:pStyle w:val="BodyText"/>
        <w:spacing w:before="7"/>
        <w:ind w:left="678"/>
        <w:rPr>
          <w:rFonts w:asciiTheme="minorHAnsi" w:hAnsiTheme="minorHAnsi" w:cstheme="minorHAnsi"/>
        </w:rPr>
      </w:pPr>
      <w:r w:rsidRPr="00E772AB">
        <w:rPr>
          <w:rFonts w:asciiTheme="minorHAnsi" w:hAnsiTheme="minorHAnsi" w:cstheme="minorHAnsi"/>
        </w:rPr>
        <w:t xml:space="preserve">Ligji që rregullon shqyrtimin dhe përcaktimin e kërkesave për mbrojtje ndërkombëtare, si dhe lejen e qëndrimit dhe </w:t>
      </w:r>
      <w:r w:rsidR="00015878">
        <w:rPr>
          <w:rFonts w:asciiTheme="minorHAnsi" w:hAnsiTheme="minorHAnsi" w:cstheme="minorHAnsi"/>
        </w:rPr>
        <w:t>ri</w:t>
      </w:r>
      <w:r w:rsidRPr="00E772AB">
        <w:rPr>
          <w:rFonts w:asciiTheme="minorHAnsi" w:hAnsiTheme="minorHAnsi" w:cstheme="minorHAnsi"/>
        </w:rPr>
        <w:t xml:space="preserve">bashkimit familjar në Irlandë, është përcaktuar në Aktin e Mbrojtjes Ndërkombëtare 2015 (Akti i 2015) dhe në urdhrat dhe rregulloret e bëra sipas atij Akti. Ju mund të </w:t>
      </w:r>
      <w:r w:rsidR="0091300E" w:rsidRPr="00E772AB">
        <w:rPr>
          <w:rFonts w:asciiTheme="minorHAnsi" w:hAnsiTheme="minorHAnsi" w:cstheme="minorHAnsi"/>
        </w:rPr>
        <w:t>keni qasje të</w:t>
      </w:r>
      <w:r w:rsidRPr="00E772AB">
        <w:rPr>
          <w:rFonts w:asciiTheme="minorHAnsi" w:hAnsiTheme="minorHAnsi" w:cstheme="minorHAnsi"/>
        </w:rPr>
        <w:t xml:space="preserve"> plotë</w:t>
      </w:r>
      <w:r w:rsidR="0091300E" w:rsidRPr="00E772AB">
        <w:rPr>
          <w:rFonts w:asciiTheme="minorHAnsi" w:hAnsiTheme="minorHAnsi" w:cstheme="minorHAnsi"/>
        </w:rPr>
        <w:t xml:space="preserve"> në</w:t>
      </w:r>
      <w:r w:rsidRPr="00E772AB">
        <w:rPr>
          <w:rFonts w:asciiTheme="minorHAnsi" w:hAnsiTheme="minorHAnsi" w:cstheme="minorHAnsi"/>
        </w:rPr>
        <w:t xml:space="preserve"> këtë legjislacion në faqet e mëposhtme të internetit: </w:t>
      </w:r>
      <w:r w:rsidR="00DD57E7" w:rsidRPr="00E772AB">
        <w:rPr>
          <w:rFonts w:asciiTheme="minorHAnsi" w:hAnsiTheme="minorHAnsi" w:cstheme="minorHAnsi"/>
        </w:rPr>
        <w:t xml:space="preserve">  </w:t>
      </w:r>
    </w:p>
    <w:p w14:paraId="2C39D189" w14:textId="591E4FBD" w:rsidR="004A2F49" w:rsidRPr="00E772AB" w:rsidRDefault="00817DB7" w:rsidP="004A2F49">
      <w:pPr>
        <w:pStyle w:val="BodyText"/>
        <w:numPr>
          <w:ilvl w:val="0"/>
          <w:numId w:val="44"/>
        </w:numPr>
        <w:spacing w:before="7"/>
        <w:rPr>
          <w:rFonts w:asciiTheme="minorHAnsi" w:hAnsiTheme="minorHAnsi" w:cstheme="minorHAnsi"/>
        </w:rPr>
      </w:pPr>
      <w:hyperlink r:id="rId14" w:history="1">
        <w:r w:rsidR="004A2F49" w:rsidRPr="00E772AB">
          <w:rPr>
            <w:rStyle w:val="Hyperlink"/>
            <w:rFonts w:asciiTheme="minorHAnsi" w:hAnsiTheme="minorHAnsi" w:cstheme="minorHAnsi"/>
          </w:rPr>
          <w:t>www.ipo.gov.ie</w:t>
        </w:r>
      </w:hyperlink>
      <w:r w:rsidR="004A2F49" w:rsidRPr="00E772AB">
        <w:rPr>
          <w:rFonts w:asciiTheme="minorHAnsi" w:hAnsiTheme="minorHAnsi" w:cstheme="minorHAnsi"/>
        </w:rPr>
        <w:t xml:space="preserve"> </w:t>
      </w:r>
    </w:p>
    <w:p w14:paraId="74123D15" w14:textId="3398CE9C" w:rsidR="00E53437" w:rsidRPr="00E772AB" w:rsidRDefault="00817DB7" w:rsidP="004A2F49">
      <w:pPr>
        <w:pStyle w:val="BodyText"/>
        <w:numPr>
          <w:ilvl w:val="0"/>
          <w:numId w:val="44"/>
        </w:numPr>
        <w:spacing w:before="7"/>
        <w:rPr>
          <w:rFonts w:asciiTheme="minorHAnsi" w:hAnsiTheme="minorHAnsi" w:cstheme="minorHAnsi"/>
        </w:rPr>
      </w:pPr>
      <w:hyperlink r:id="rId15" w:history="1">
        <w:r w:rsidR="00BB6F0E" w:rsidRPr="00E772AB">
          <w:rPr>
            <w:rStyle w:val="Hyperlink"/>
            <w:rFonts w:asciiTheme="minorHAnsi" w:hAnsiTheme="minorHAnsi" w:cstheme="minorHAnsi"/>
          </w:rPr>
          <w:t>www.irishimmigration.ie</w:t>
        </w:r>
      </w:hyperlink>
    </w:p>
    <w:p w14:paraId="7ABE380D" w14:textId="77777777" w:rsidR="00E53437" w:rsidRPr="00E772AB" w:rsidRDefault="00E53437">
      <w:pPr>
        <w:pStyle w:val="BodyText"/>
        <w:rPr>
          <w:rFonts w:asciiTheme="minorHAnsi" w:hAnsiTheme="minorHAnsi" w:cstheme="minorHAnsi"/>
        </w:rPr>
      </w:pPr>
    </w:p>
    <w:p w14:paraId="6E793A70" w14:textId="7C049C04" w:rsidR="00E53437" w:rsidRPr="00E772AB" w:rsidRDefault="00B55BE2">
      <w:pPr>
        <w:pStyle w:val="BodyText"/>
        <w:ind w:left="678" w:right="517"/>
        <w:jc w:val="both"/>
        <w:rPr>
          <w:rFonts w:asciiTheme="minorHAnsi" w:hAnsiTheme="minorHAnsi" w:cstheme="minorHAnsi"/>
        </w:rPr>
      </w:pPr>
      <w:r w:rsidRPr="00E772AB">
        <w:rPr>
          <w:rFonts w:asciiTheme="minorHAnsi" w:hAnsiTheme="minorHAnsi" w:cstheme="minorHAnsi"/>
        </w:rPr>
        <w:t xml:space="preserve">Kjo broshurë është vetëm për qëllime informacioni dhe udhëzimi. Kjo broshurë nuk është këshillë ligjore dhe nuk jep një interpretim ligjor të Aktit të Mbrojtjes Ndërkombëtare 2015. Nëse keni nevojë për më shumë informacion rreth Aktit të 2015-ës dhe efektit të tij në rastin tuaj, duhet të merrni këshilla ligjore. </w:t>
      </w:r>
    </w:p>
    <w:p w14:paraId="3BC3D44C" w14:textId="77777777" w:rsidR="00E53437" w:rsidRPr="00E772AB" w:rsidRDefault="00E53437">
      <w:pPr>
        <w:pStyle w:val="BodyText"/>
        <w:rPr>
          <w:rFonts w:asciiTheme="minorHAnsi" w:hAnsiTheme="minorHAnsi" w:cstheme="minorHAnsi"/>
        </w:rPr>
      </w:pPr>
    </w:p>
    <w:p w14:paraId="62B439F4" w14:textId="6CB5B4E9" w:rsidR="00E53437" w:rsidRPr="00E772AB" w:rsidRDefault="003262BE">
      <w:pPr>
        <w:pStyle w:val="BodyText"/>
        <w:ind w:left="678" w:right="509"/>
        <w:jc w:val="both"/>
        <w:rPr>
          <w:rFonts w:asciiTheme="minorHAnsi" w:hAnsiTheme="minorHAnsi" w:cstheme="minorHAnsi"/>
        </w:rPr>
      </w:pPr>
      <w:r w:rsidRPr="00E772AB">
        <w:rPr>
          <w:rFonts w:asciiTheme="minorHAnsi" w:hAnsiTheme="minorHAnsi" w:cstheme="minorHAnsi"/>
        </w:rPr>
        <w:t xml:space="preserve">Ndërsa bëhet çdo përpjekje për të siguruar që përmbajtja e kësaj broshure të jetë e saktë, nuk pranohet asnjë përgjegjësi për ndonjë gabim ose lëshim të përfshirë këtu. Për më tepër, asgjë në këtë broshurë nuk duhet të merret si një përfaqësim apo premtim që shkakton ndonjë detyrim ligjor të detyrueshëm nga ana e Ministrit të Drejtësisë ('Ministri') ose ndonjë pale tjetër, duke përfshirë oficerët dhe stafin e Zyres së Mbrojtjes Ndërkombëtare, përtej çdo detyrimi të krijuar me ligj. </w:t>
      </w:r>
    </w:p>
    <w:p w14:paraId="30817FA7" w14:textId="05C1301B" w:rsidR="00615844" w:rsidRPr="00E772AB" w:rsidRDefault="00615844">
      <w:pPr>
        <w:pStyle w:val="BodyText"/>
        <w:ind w:left="678" w:right="509"/>
        <w:jc w:val="both"/>
        <w:rPr>
          <w:rFonts w:asciiTheme="minorHAnsi" w:hAnsiTheme="minorHAnsi" w:cstheme="minorHAnsi"/>
        </w:rPr>
      </w:pPr>
    </w:p>
    <w:p w14:paraId="5F5F30DB" w14:textId="7496894D" w:rsidR="00615844" w:rsidRPr="00E772AB" w:rsidRDefault="00615844">
      <w:pPr>
        <w:pStyle w:val="BodyText"/>
        <w:ind w:left="678" w:right="509"/>
        <w:jc w:val="both"/>
        <w:rPr>
          <w:rFonts w:asciiTheme="minorHAnsi" w:hAnsiTheme="minorHAnsi" w:cstheme="minorHAnsi"/>
        </w:rPr>
      </w:pPr>
    </w:p>
    <w:p w14:paraId="41A34BD7" w14:textId="77777777" w:rsidR="003262BE" w:rsidRPr="00E772AB" w:rsidRDefault="003262BE" w:rsidP="003262BE">
      <w:pPr>
        <w:pStyle w:val="BodyText"/>
        <w:ind w:left="678" w:right="509"/>
        <w:jc w:val="both"/>
        <w:rPr>
          <w:rFonts w:asciiTheme="minorHAnsi" w:hAnsiTheme="minorHAnsi" w:cstheme="minorHAnsi"/>
        </w:rPr>
      </w:pPr>
      <w:r w:rsidRPr="00E772AB">
        <w:rPr>
          <w:rFonts w:asciiTheme="minorHAnsi" w:hAnsiTheme="minorHAnsi" w:cstheme="minorHAnsi"/>
        </w:rPr>
        <w:t>Zyra e Mbrojtjes Ndërkombëtare</w:t>
      </w:r>
    </w:p>
    <w:p w14:paraId="1B2F78F6" w14:textId="5D169E30" w:rsidR="003262BE" w:rsidRPr="00E772AB" w:rsidRDefault="003262BE" w:rsidP="003262BE">
      <w:pPr>
        <w:pStyle w:val="BodyText"/>
        <w:ind w:left="678" w:right="509"/>
        <w:jc w:val="both"/>
        <w:rPr>
          <w:rFonts w:asciiTheme="minorHAnsi" w:hAnsiTheme="minorHAnsi" w:cstheme="minorHAnsi"/>
        </w:rPr>
      </w:pPr>
      <w:r w:rsidRPr="00E772AB">
        <w:rPr>
          <w:rFonts w:asciiTheme="minorHAnsi" w:hAnsiTheme="minorHAnsi" w:cstheme="minorHAnsi"/>
        </w:rPr>
        <w:t xml:space="preserve">Ofrimi i Shërbimit të </w:t>
      </w:r>
      <w:r w:rsidR="009B755E">
        <w:rPr>
          <w:rFonts w:asciiTheme="minorHAnsi" w:hAnsiTheme="minorHAnsi" w:cstheme="minorHAnsi"/>
        </w:rPr>
        <w:t>I</w:t>
      </w:r>
      <w:r w:rsidRPr="00E772AB">
        <w:rPr>
          <w:rFonts w:asciiTheme="minorHAnsi" w:hAnsiTheme="minorHAnsi" w:cstheme="minorHAnsi"/>
        </w:rPr>
        <w:t>migracionit</w:t>
      </w:r>
    </w:p>
    <w:p w14:paraId="553ECD08" w14:textId="20FAFC90" w:rsidR="00E53437" w:rsidRPr="00E772AB" w:rsidRDefault="003262BE" w:rsidP="003262BE">
      <w:pPr>
        <w:pStyle w:val="BodyText"/>
        <w:ind w:left="678" w:right="509"/>
        <w:jc w:val="both"/>
        <w:rPr>
          <w:rFonts w:asciiTheme="minorHAnsi" w:hAnsiTheme="minorHAnsi" w:cstheme="minorHAnsi"/>
        </w:rPr>
      </w:pPr>
      <w:r w:rsidRPr="00E772AB">
        <w:rPr>
          <w:rFonts w:asciiTheme="minorHAnsi" w:hAnsiTheme="minorHAnsi" w:cstheme="minorHAnsi"/>
        </w:rPr>
        <w:t>Nëntor 2022</w:t>
      </w:r>
    </w:p>
    <w:p w14:paraId="654C7C87" w14:textId="77777777" w:rsidR="00E53437" w:rsidRPr="00E772AB" w:rsidRDefault="00E53437">
      <w:pPr>
        <w:jc w:val="both"/>
        <w:rPr>
          <w:rFonts w:asciiTheme="minorHAnsi" w:hAnsiTheme="minorHAnsi" w:cstheme="minorHAnsi"/>
        </w:rPr>
        <w:sectPr w:rsidR="00E53437" w:rsidRPr="00E772AB">
          <w:footerReference w:type="default" r:id="rId16"/>
          <w:pgSz w:w="11910" w:h="16840"/>
          <w:pgMar w:top="1220" w:right="1280" w:bottom="1160" w:left="1120" w:header="0" w:footer="978" w:gutter="0"/>
          <w:pgNumType w:start="1"/>
          <w:cols w:space="720"/>
        </w:sectPr>
      </w:pPr>
    </w:p>
    <w:p w14:paraId="425231F7" w14:textId="77777777" w:rsidR="00E53437" w:rsidRPr="00E772AB" w:rsidRDefault="00E53437">
      <w:pPr>
        <w:pStyle w:val="BodyText"/>
        <w:spacing w:before="4"/>
        <w:rPr>
          <w:rFonts w:asciiTheme="minorHAnsi" w:hAnsiTheme="minorHAnsi" w:cstheme="minorHAnsi"/>
          <w:sz w:val="17"/>
        </w:rPr>
      </w:pPr>
    </w:p>
    <w:p w14:paraId="33EB8764" w14:textId="7642AD48" w:rsidR="00E53437" w:rsidRPr="00E772AB" w:rsidRDefault="002D0F48">
      <w:pPr>
        <w:pStyle w:val="Heading1"/>
        <w:spacing w:before="62"/>
        <w:ind w:left="678" w:right="0"/>
        <w:jc w:val="left"/>
        <w:rPr>
          <w:rFonts w:asciiTheme="minorHAnsi" w:hAnsiTheme="minorHAnsi" w:cstheme="minorHAnsi"/>
        </w:rPr>
      </w:pPr>
      <w:r w:rsidRPr="00E772AB">
        <w:rPr>
          <w:rFonts w:asciiTheme="minorHAnsi" w:hAnsiTheme="minorHAnsi" w:cstheme="minorHAnsi"/>
        </w:rPr>
        <w:t>Përmbajtja</w:t>
      </w:r>
    </w:p>
    <w:p w14:paraId="6DB5DE3E" w14:textId="77777777" w:rsidR="00E53437" w:rsidRPr="00E772AB" w:rsidRDefault="00E53437">
      <w:pPr>
        <w:pStyle w:val="BodyText"/>
        <w:rPr>
          <w:rFonts w:asciiTheme="minorHAnsi" w:hAnsiTheme="minorHAnsi" w:cstheme="minorHAnsi"/>
          <w:b/>
          <w:sz w:val="30"/>
        </w:rPr>
      </w:pPr>
    </w:p>
    <w:p w14:paraId="3C6546EA" w14:textId="56719069" w:rsidR="00EB2B15" w:rsidRPr="00E772AB" w:rsidRDefault="002D0F48" w:rsidP="00EB2B15">
      <w:pPr>
        <w:pStyle w:val="Heading2"/>
        <w:tabs>
          <w:tab w:val="left" w:pos="2117"/>
        </w:tabs>
        <w:spacing w:before="206"/>
        <w:ind w:left="678" w:firstLine="0"/>
        <w:rPr>
          <w:rFonts w:asciiTheme="minorHAnsi" w:hAnsiTheme="minorHAnsi" w:cstheme="minorHAnsi"/>
        </w:rPr>
      </w:pPr>
      <w:r w:rsidRPr="00E772AB">
        <w:rPr>
          <w:rFonts w:asciiTheme="minorHAnsi" w:hAnsiTheme="minorHAnsi" w:cstheme="minorHAnsi"/>
        </w:rPr>
        <w:t>Seksioni 1</w:t>
      </w:r>
      <w:r w:rsidR="00DD57E7" w:rsidRPr="00E772AB">
        <w:rPr>
          <w:rFonts w:asciiTheme="minorHAnsi" w:hAnsiTheme="minorHAnsi" w:cstheme="minorHAnsi"/>
        </w:rPr>
        <w:tab/>
      </w:r>
      <w:r w:rsidRPr="00E772AB">
        <w:rPr>
          <w:rFonts w:asciiTheme="minorHAnsi" w:hAnsiTheme="minorHAnsi" w:cstheme="minorHAnsi"/>
        </w:rPr>
        <w:t>Çfarë është Mbrojtja Ndërkombëtare dhe si mund të aplikoj për të?</w:t>
      </w:r>
    </w:p>
    <w:p w14:paraId="4A39F4F9" w14:textId="77777777" w:rsidR="00E53437" w:rsidRPr="00E772AB" w:rsidRDefault="00E53437">
      <w:pPr>
        <w:pStyle w:val="BodyText"/>
        <w:spacing w:before="8"/>
        <w:rPr>
          <w:rFonts w:asciiTheme="minorHAnsi" w:hAnsiTheme="minorHAnsi" w:cstheme="minorHAnsi"/>
          <w:b/>
          <w:sz w:val="21"/>
        </w:rPr>
      </w:pPr>
    </w:p>
    <w:p w14:paraId="2C77E17B" w14:textId="77FA809B" w:rsidR="00E53437" w:rsidRPr="00E772AB" w:rsidRDefault="002D0F48">
      <w:pPr>
        <w:pStyle w:val="ListParagraph"/>
        <w:numPr>
          <w:ilvl w:val="1"/>
          <w:numId w:val="38"/>
        </w:numPr>
        <w:tabs>
          <w:tab w:val="left" w:pos="1397"/>
          <w:tab w:val="left" w:pos="1398"/>
        </w:tabs>
        <w:rPr>
          <w:rFonts w:asciiTheme="minorHAnsi" w:hAnsiTheme="minorHAnsi" w:cstheme="minorHAnsi"/>
          <w:sz w:val="24"/>
        </w:rPr>
      </w:pPr>
      <w:r w:rsidRPr="00E772AB">
        <w:rPr>
          <w:rFonts w:asciiTheme="minorHAnsi" w:hAnsiTheme="minorHAnsi" w:cstheme="minorHAnsi"/>
          <w:sz w:val="24"/>
        </w:rPr>
        <w:t>Çfarë është mbrojtja ndërkombëtare?</w:t>
      </w:r>
    </w:p>
    <w:p w14:paraId="0E11EA2D" w14:textId="45CE8231" w:rsidR="00E53437" w:rsidRPr="00E772AB" w:rsidRDefault="002D0F48">
      <w:pPr>
        <w:pStyle w:val="ListParagraph"/>
        <w:numPr>
          <w:ilvl w:val="1"/>
          <w:numId w:val="38"/>
        </w:numPr>
        <w:tabs>
          <w:tab w:val="left" w:pos="1397"/>
          <w:tab w:val="left" w:pos="1398"/>
        </w:tabs>
        <w:rPr>
          <w:rFonts w:asciiTheme="minorHAnsi" w:hAnsiTheme="minorHAnsi" w:cstheme="minorHAnsi"/>
          <w:sz w:val="24"/>
        </w:rPr>
      </w:pPr>
      <w:r w:rsidRPr="00E772AB">
        <w:rPr>
          <w:rFonts w:asciiTheme="minorHAnsi" w:hAnsiTheme="minorHAnsi" w:cstheme="minorHAnsi"/>
          <w:sz w:val="24"/>
        </w:rPr>
        <w:t>Kush mund të aplikojë për mbrojtje ndërkombëtare?</w:t>
      </w:r>
    </w:p>
    <w:p w14:paraId="6051868E" w14:textId="27EAFBC5" w:rsidR="00E53437" w:rsidRPr="00E772AB" w:rsidRDefault="002D0F48" w:rsidP="00AF2887">
      <w:pPr>
        <w:pStyle w:val="ListParagraph"/>
        <w:numPr>
          <w:ilvl w:val="1"/>
          <w:numId w:val="38"/>
        </w:numPr>
        <w:tabs>
          <w:tab w:val="left" w:pos="1397"/>
          <w:tab w:val="left" w:pos="1398"/>
        </w:tabs>
        <w:ind w:right="1189"/>
        <w:rPr>
          <w:rFonts w:asciiTheme="minorHAnsi" w:hAnsiTheme="minorHAnsi" w:cstheme="minorHAnsi"/>
          <w:sz w:val="24"/>
        </w:rPr>
      </w:pPr>
      <w:r w:rsidRPr="00E772AB">
        <w:rPr>
          <w:rFonts w:asciiTheme="minorHAnsi" w:hAnsiTheme="minorHAnsi" w:cstheme="minorHAnsi"/>
          <w:sz w:val="24"/>
        </w:rPr>
        <w:t xml:space="preserve">A është bërja e një kërkese për mbrojtje ndërkombëtare mënyra e duhur e veprimit në rrethanat e mia individuale? </w:t>
      </w:r>
    </w:p>
    <w:p w14:paraId="32A3D6FE" w14:textId="114ADFDE" w:rsidR="00E53437" w:rsidRPr="00E772AB" w:rsidRDefault="002D0F48">
      <w:pPr>
        <w:pStyle w:val="ListParagraph"/>
        <w:numPr>
          <w:ilvl w:val="1"/>
          <w:numId w:val="38"/>
        </w:numPr>
        <w:tabs>
          <w:tab w:val="left" w:pos="1397"/>
          <w:tab w:val="left" w:pos="1398"/>
        </w:tabs>
        <w:spacing w:before="1"/>
        <w:rPr>
          <w:rFonts w:asciiTheme="minorHAnsi" w:hAnsiTheme="minorHAnsi" w:cstheme="minorHAnsi"/>
          <w:sz w:val="24"/>
        </w:rPr>
      </w:pPr>
      <w:r w:rsidRPr="00E772AB">
        <w:rPr>
          <w:rFonts w:asciiTheme="minorHAnsi" w:hAnsiTheme="minorHAnsi" w:cstheme="minorHAnsi"/>
          <w:sz w:val="24"/>
        </w:rPr>
        <w:t>Ku duhet të bëj kërkesën time për mbrojtje ndërkombëtare?</w:t>
      </w:r>
    </w:p>
    <w:p w14:paraId="527BAD35" w14:textId="6A630A76" w:rsidR="00E53437" w:rsidRPr="00E772AB" w:rsidRDefault="002D0F48">
      <w:pPr>
        <w:pStyle w:val="ListParagraph"/>
        <w:numPr>
          <w:ilvl w:val="1"/>
          <w:numId w:val="38"/>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Kush do të merret me kërkesën time për mbrojtje ndërkombëtare? </w:t>
      </w:r>
    </w:p>
    <w:p w14:paraId="6DB0A969" w14:textId="161A1BEB" w:rsidR="00E53437" w:rsidRPr="00E772AB" w:rsidRDefault="002D0F48">
      <w:pPr>
        <w:pStyle w:val="ListParagraph"/>
        <w:numPr>
          <w:ilvl w:val="1"/>
          <w:numId w:val="38"/>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Çfarë është leja për të qëndruar dhe si mund të aplikoj për të? </w:t>
      </w:r>
    </w:p>
    <w:p w14:paraId="2D601536" w14:textId="088CCDC2" w:rsidR="00E53437" w:rsidRPr="00E772AB" w:rsidRDefault="002D0F48">
      <w:pPr>
        <w:pStyle w:val="ListParagraph"/>
        <w:numPr>
          <w:ilvl w:val="1"/>
          <w:numId w:val="38"/>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Çfarë është Ribashkimi Familjar? </w:t>
      </w:r>
    </w:p>
    <w:p w14:paraId="5A1A7A07" w14:textId="77777777" w:rsidR="00E53437" w:rsidRPr="00E772AB" w:rsidRDefault="00E53437">
      <w:pPr>
        <w:pStyle w:val="BodyText"/>
        <w:rPr>
          <w:rFonts w:asciiTheme="minorHAnsi" w:hAnsiTheme="minorHAnsi" w:cstheme="minorHAnsi"/>
          <w:i/>
          <w:sz w:val="26"/>
        </w:rPr>
      </w:pPr>
    </w:p>
    <w:p w14:paraId="44C84E56" w14:textId="77777777" w:rsidR="00E53437" w:rsidRPr="00E772AB" w:rsidRDefault="00E53437">
      <w:pPr>
        <w:pStyle w:val="BodyText"/>
        <w:spacing w:before="5"/>
        <w:rPr>
          <w:rFonts w:asciiTheme="minorHAnsi" w:hAnsiTheme="minorHAnsi" w:cstheme="minorHAnsi"/>
          <w:i/>
          <w:sz w:val="22"/>
        </w:rPr>
      </w:pPr>
    </w:p>
    <w:p w14:paraId="53721361" w14:textId="384C9DDF" w:rsidR="00E53437" w:rsidRPr="00E772AB" w:rsidRDefault="00DD57E7">
      <w:pPr>
        <w:pStyle w:val="Heading2"/>
        <w:tabs>
          <w:tab w:val="left" w:pos="2117"/>
        </w:tabs>
        <w:ind w:left="678" w:firstLine="0"/>
        <w:rPr>
          <w:rFonts w:asciiTheme="minorHAnsi" w:hAnsiTheme="minorHAnsi" w:cstheme="minorHAnsi"/>
        </w:rPr>
      </w:pPr>
      <w:r w:rsidRPr="00E772AB">
        <w:rPr>
          <w:rFonts w:asciiTheme="minorHAnsi" w:hAnsiTheme="minorHAnsi" w:cstheme="minorHAnsi"/>
        </w:rPr>
        <w:t>Se</w:t>
      </w:r>
      <w:r w:rsidR="002D0F48" w:rsidRPr="00E772AB">
        <w:rPr>
          <w:rFonts w:asciiTheme="minorHAnsi" w:hAnsiTheme="minorHAnsi" w:cstheme="minorHAnsi"/>
        </w:rPr>
        <w:t xml:space="preserve">ksioni </w:t>
      </w:r>
      <w:r w:rsidRPr="00E772AB">
        <w:rPr>
          <w:rFonts w:asciiTheme="minorHAnsi" w:hAnsiTheme="minorHAnsi" w:cstheme="minorHAnsi"/>
        </w:rPr>
        <w:t>2</w:t>
      </w:r>
      <w:r w:rsidRPr="00E772AB">
        <w:rPr>
          <w:rFonts w:asciiTheme="minorHAnsi" w:hAnsiTheme="minorHAnsi" w:cstheme="minorHAnsi"/>
        </w:rPr>
        <w:tab/>
      </w:r>
      <w:r w:rsidR="003160DC" w:rsidRPr="00E772AB">
        <w:rPr>
          <w:rFonts w:asciiTheme="minorHAnsi" w:hAnsiTheme="minorHAnsi" w:cstheme="minorHAnsi"/>
        </w:rPr>
        <w:t xml:space="preserve">Terma të dobishëm </w:t>
      </w:r>
    </w:p>
    <w:p w14:paraId="5A5E5DC8" w14:textId="77777777" w:rsidR="00E53437" w:rsidRPr="00E772AB" w:rsidRDefault="00E53437">
      <w:pPr>
        <w:pStyle w:val="BodyText"/>
        <w:spacing w:before="7"/>
        <w:rPr>
          <w:rFonts w:asciiTheme="minorHAnsi" w:hAnsiTheme="minorHAnsi" w:cstheme="minorHAnsi"/>
          <w:b/>
          <w:sz w:val="23"/>
        </w:rPr>
      </w:pPr>
    </w:p>
    <w:p w14:paraId="7140B0EC" w14:textId="19BC633C" w:rsidR="00E53437" w:rsidRPr="00E772AB" w:rsidRDefault="003160DC">
      <w:pPr>
        <w:pStyle w:val="ListParagraph"/>
        <w:numPr>
          <w:ilvl w:val="1"/>
          <w:numId w:val="37"/>
        </w:numPr>
        <w:tabs>
          <w:tab w:val="left" w:pos="1397"/>
          <w:tab w:val="left" w:pos="1398"/>
        </w:tabs>
        <w:rPr>
          <w:rFonts w:asciiTheme="minorHAnsi" w:hAnsiTheme="minorHAnsi" w:cstheme="minorHAnsi"/>
          <w:sz w:val="24"/>
        </w:rPr>
      </w:pPr>
      <w:r w:rsidRPr="00E772AB">
        <w:rPr>
          <w:rFonts w:asciiTheme="minorHAnsi" w:hAnsiTheme="minorHAnsi" w:cstheme="minorHAnsi"/>
          <w:sz w:val="24"/>
        </w:rPr>
        <w:t>Çfarë është Zyra e Mbrojtjes Ndërkombëtare (IPO)?</w:t>
      </w:r>
    </w:p>
    <w:p w14:paraId="59D043D2" w14:textId="15EFF63B" w:rsidR="00E53437" w:rsidRPr="00E772AB" w:rsidRDefault="003160DC">
      <w:pPr>
        <w:pStyle w:val="ListParagraph"/>
        <w:numPr>
          <w:ilvl w:val="1"/>
          <w:numId w:val="37"/>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Çfarë është Tribunali i Apelit për Mbrojtje Ndërkombëtare (IPAT)? </w:t>
      </w:r>
    </w:p>
    <w:p w14:paraId="25C6B352" w14:textId="6B18A2B2" w:rsidR="00E53437" w:rsidRPr="00E772AB" w:rsidRDefault="003160DC">
      <w:pPr>
        <w:pStyle w:val="ListParagraph"/>
        <w:numPr>
          <w:ilvl w:val="1"/>
          <w:numId w:val="37"/>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Kush është Ministri? </w:t>
      </w:r>
    </w:p>
    <w:p w14:paraId="52DA1712" w14:textId="03D82516" w:rsidR="00E53437" w:rsidRPr="00E772AB" w:rsidRDefault="003160DC">
      <w:pPr>
        <w:pStyle w:val="ListParagraph"/>
        <w:numPr>
          <w:ilvl w:val="1"/>
          <w:numId w:val="37"/>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Kush konsiderohet se është refugjat? </w:t>
      </w:r>
    </w:p>
    <w:p w14:paraId="13B3F5EB" w14:textId="4B4475FF" w:rsidR="00E53437" w:rsidRPr="00E772AB" w:rsidRDefault="003160DC">
      <w:pPr>
        <w:pStyle w:val="ListParagraph"/>
        <w:numPr>
          <w:ilvl w:val="1"/>
          <w:numId w:val="37"/>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Kush ka të drejtë për mbrojtje shtesë? </w:t>
      </w:r>
    </w:p>
    <w:p w14:paraId="79EDECD1" w14:textId="49BA710C" w:rsidR="00E53437" w:rsidRPr="00E772AB" w:rsidRDefault="003160DC">
      <w:pPr>
        <w:pStyle w:val="ListParagraph"/>
        <w:numPr>
          <w:ilvl w:val="1"/>
          <w:numId w:val="37"/>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Cili është dëmi serioz? </w:t>
      </w:r>
    </w:p>
    <w:p w14:paraId="37A313D3" w14:textId="4C1C1F1A" w:rsidR="00E53437" w:rsidRPr="00E772AB" w:rsidRDefault="003160DC">
      <w:pPr>
        <w:pStyle w:val="ListParagraph"/>
        <w:numPr>
          <w:ilvl w:val="1"/>
          <w:numId w:val="37"/>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Çfarë është ndalimi i kthimit? </w:t>
      </w:r>
    </w:p>
    <w:p w14:paraId="063C4FE9" w14:textId="58F36332" w:rsidR="00E53437" w:rsidRPr="00E772AB" w:rsidRDefault="003160DC">
      <w:pPr>
        <w:pStyle w:val="ListParagraph"/>
        <w:numPr>
          <w:ilvl w:val="1"/>
          <w:numId w:val="37"/>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Kush përjashtohet nga mbrojtja ndërkombëtare?  </w:t>
      </w:r>
    </w:p>
    <w:p w14:paraId="52D25158" w14:textId="113829F5" w:rsidR="00E53437" w:rsidRPr="00E772AB" w:rsidRDefault="003160DC">
      <w:pPr>
        <w:pStyle w:val="ListParagraph"/>
        <w:numPr>
          <w:ilvl w:val="1"/>
          <w:numId w:val="37"/>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Çfarë është EURODAC? </w:t>
      </w:r>
    </w:p>
    <w:p w14:paraId="6987838B" w14:textId="1628AD0B" w:rsidR="00E53437" w:rsidRPr="00E772AB" w:rsidRDefault="003160DC">
      <w:pPr>
        <w:pStyle w:val="ListParagraph"/>
        <w:numPr>
          <w:ilvl w:val="1"/>
          <w:numId w:val="37"/>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Cili është qëllimi i Zonës së Përbashkët të Udhëtimit? </w:t>
      </w:r>
    </w:p>
    <w:p w14:paraId="0ECE5EE4" w14:textId="77777777" w:rsidR="00E53437" w:rsidRPr="00E772AB" w:rsidRDefault="00E53437">
      <w:pPr>
        <w:pStyle w:val="BodyText"/>
        <w:rPr>
          <w:rFonts w:asciiTheme="minorHAnsi" w:hAnsiTheme="minorHAnsi" w:cstheme="minorHAnsi"/>
          <w:i/>
          <w:sz w:val="26"/>
        </w:rPr>
      </w:pPr>
    </w:p>
    <w:p w14:paraId="1E1AF9D1" w14:textId="77777777" w:rsidR="00E53437" w:rsidRPr="00E772AB" w:rsidRDefault="00E53437">
      <w:pPr>
        <w:pStyle w:val="BodyText"/>
        <w:spacing w:before="5"/>
        <w:rPr>
          <w:rFonts w:asciiTheme="minorHAnsi" w:hAnsiTheme="minorHAnsi" w:cstheme="minorHAnsi"/>
          <w:i/>
          <w:sz w:val="22"/>
        </w:rPr>
      </w:pPr>
    </w:p>
    <w:p w14:paraId="0BEE881E" w14:textId="69801E0E" w:rsidR="00E53437" w:rsidRPr="00E772AB" w:rsidRDefault="00DD57E7">
      <w:pPr>
        <w:pStyle w:val="Heading2"/>
        <w:tabs>
          <w:tab w:val="left" w:pos="2177"/>
        </w:tabs>
        <w:ind w:left="678" w:firstLine="0"/>
        <w:rPr>
          <w:rFonts w:asciiTheme="minorHAnsi" w:hAnsiTheme="minorHAnsi" w:cstheme="minorHAnsi"/>
        </w:rPr>
      </w:pPr>
      <w:r w:rsidRPr="00E772AB">
        <w:rPr>
          <w:rFonts w:asciiTheme="minorHAnsi" w:hAnsiTheme="minorHAnsi" w:cstheme="minorHAnsi"/>
        </w:rPr>
        <w:t>Se</w:t>
      </w:r>
      <w:r w:rsidR="003160DC" w:rsidRPr="00E772AB">
        <w:rPr>
          <w:rFonts w:asciiTheme="minorHAnsi" w:hAnsiTheme="minorHAnsi" w:cstheme="minorHAnsi"/>
        </w:rPr>
        <w:t>ksioni</w:t>
      </w:r>
      <w:r w:rsidRPr="00E772AB">
        <w:rPr>
          <w:rFonts w:asciiTheme="minorHAnsi" w:hAnsiTheme="minorHAnsi" w:cstheme="minorHAnsi"/>
          <w:spacing w:val="-1"/>
        </w:rPr>
        <w:t xml:space="preserve"> </w:t>
      </w:r>
      <w:r w:rsidRPr="00E772AB">
        <w:rPr>
          <w:rFonts w:asciiTheme="minorHAnsi" w:hAnsiTheme="minorHAnsi" w:cstheme="minorHAnsi"/>
        </w:rPr>
        <w:t>3</w:t>
      </w:r>
      <w:r w:rsidRPr="00E772AB">
        <w:rPr>
          <w:rFonts w:asciiTheme="minorHAnsi" w:hAnsiTheme="minorHAnsi" w:cstheme="minorHAnsi"/>
        </w:rPr>
        <w:tab/>
      </w:r>
      <w:r w:rsidR="003160DC" w:rsidRPr="00E772AB">
        <w:rPr>
          <w:rFonts w:asciiTheme="minorHAnsi" w:hAnsiTheme="minorHAnsi" w:cstheme="minorHAnsi"/>
        </w:rPr>
        <w:t xml:space="preserve">Procesi i Mbrojtjes Ndërkombëtare </w:t>
      </w:r>
    </w:p>
    <w:p w14:paraId="58E89B6C" w14:textId="77777777" w:rsidR="00E53437" w:rsidRPr="00E772AB" w:rsidRDefault="00E53437">
      <w:pPr>
        <w:pStyle w:val="BodyText"/>
        <w:spacing w:before="7"/>
        <w:rPr>
          <w:rFonts w:asciiTheme="minorHAnsi" w:hAnsiTheme="minorHAnsi" w:cstheme="minorHAnsi"/>
          <w:b/>
          <w:sz w:val="23"/>
        </w:rPr>
      </w:pPr>
    </w:p>
    <w:p w14:paraId="6E9F64BC" w14:textId="035D3152" w:rsidR="00E53437" w:rsidRPr="00E772AB" w:rsidRDefault="003160DC">
      <w:pPr>
        <w:pStyle w:val="ListParagraph"/>
        <w:numPr>
          <w:ilvl w:val="1"/>
          <w:numId w:val="36"/>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Çfarë mund të pres kur të bëj kërkesën time për mbrojtje ndërkombëtare? </w:t>
      </w:r>
    </w:p>
    <w:p w14:paraId="73E86CB7" w14:textId="476AAF0E" w:rsidR="00E53437" w:rsidRPr="00E772AB" w:rsidRDefault="003160DC">
      <w:pPr>
        <w:pStyle w:val="ListParagraph"/>
        <w:numPr>
          <w:ilvl w:val="1"/>
          <w:numId w:val="36"/>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Cilat janë hapat fillestarë në procesin e aplikimit? </w:t>
      </w:r>
    </w:p>
    <w:p w14:paraId="369FA264" w14:textId="1E7BB595" w:rsidR="00E53437" w:rsidRPr="00E772AB" w:rsidRDefault="003160DC">
      <w:pPr>
        <w:pStyle w:val="ListParagraph"/>
        <w:numPr>
          <w:ilvl w:val="1"/>
          <w:numId w:val="36"/>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Si do të përcaktohet pranueshmëria e kërkesës sime? </w:t>
      </w:r>
    </w:p>
    <w:p w14:paraId="25259E30" w14:textId="1EE2FD6B" w:rsidR="00E53437" w:rsidRPr="00E772AB" w:rsidRDefault="00651F20">
      <w:pPr>
        <w:pStyle w:val="ListParagraph"/>
        <w:numPr>
          <w:ilvl w:val="1"/>
          <w:numId w:val="36"/>
        </w:numPr>
        <w:tabs>
          <w:tab w:val="left" w:pos="1397"/>
          <w:tab w:val="left" w:pos="1398"/>
        </w:tabs>
        <w:ind w:right="1469"/>
        <w:rPr>
          <w:rFonts w:asciiTheme="minorHAnsi" w:hAnsiTheme="minorHAnsi" w:cstheme="minorHAnsi"/>
          <w:sz w:val="24"/>
        </w:rPr>
      </w:pPr>
      <w:r w:rsidRPr="00E772AB">
        <w:rPr>
          <w:rFonts w:asciiTheme="minorHAnsi" w:hAnsiTheme="minorHAnsi" w:cstheme="minorHAnsi"/>
          <w:sz w:val="24"/>
        </w:rPr>
        <w:t xml:space="preserve">Nëse kam marrë tashmë një vendim për një kërkesë të mëparshme për mbrojtje ndërkombëtare, a mund të bëj një kërkesë tjetër (aplikim pasues? </w:t>
      </w:r>
    </w:p>
    <w:p w14:paraId="2F325255" w14:textId="3EA7F07C" w:rsidR="00E53437" w:rsidRPr="00E772AB" w:rsidRDefault="00651F20">
      <w:pPr>
        <w:pStyle w:val="ListParagraph"/>
        <w:numPr>
          <w:ilvl w:val="1"/>
          <w:numId w:val="36"/>
        </w:numPr>
        <w:tabs>
          <w:tab w:val="left" w:pos="1397"/>
          <w:tab w:val="left" w:pos="1398"/>
        </w:tabs>
        <w:rPr>
          <w:rFonts w:asciiTheme="minorHAnsi" w:hAnsiTheme="minorHAnsi" w:cstheme="minorHAnsi"/>
          <w:sz w:val="24"/>
        </w:rPr>
      </w:pPr>
      <w:r w:rsidRPr="00E772AB">
        <w:rPr>
          <w:rFonts w:asciiTheme="minorHAnsi" w:hAnsiTheme="minorHAnsi" w:cstheme="minorHAnsi"/>
          <w:sz w:val="24"/>
        </w:rPr>
        <w:t>Cila është intervista paraprake?</w:t>
      </w:r>
    </w:p>
    <w:p w14:paraId="388D57E1" w14:textId="7EC8A843" w:rsidR="00E53437" w:rsidRPr="00E772AB" w:rsidRDefault="00651F20">
      <w:pPr>
        <w:pStyle w:val="ListParagraph"/>
        <w:numPr>
          <w:ilvl w:val="1"/>
          <w:numId w:val="36"/>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A do të më merren shenjat e gishtërinjve dhe informacione të tjera biometrike? </w:t>
      </w:r>
    </w:p>
    <w:p w14:paraId="217113C7" w14:textId="4D5A17F0" w:rsidR="00E53437" w:rsidRPr="00E772AB" w:rsidRDefault="00F0140F">
      <w:pPr>
        <w:pStyle w:val="ListParagraph"/>
        <w:numPr>
          <w:ilvl w:val="1"/>
          <w:numId w:val="36"/>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A do të marr informacion me shkrim për procesin e mbrojtjes ndërkombëtare? </w:t>
      </w:r>
    </w:p>
    <w:p w14:paraId="0A10863F" w14:textId="7241AC8A" w:rsidR="00E53437" w:rsidRPr="00E772AB" w:rsidRDefault="005D4CE3">
      <w:pPr>
        <w:pStyle w:val="ListParagraph"/>
        <w:numPr>
          <w:ilvl w:val="1"/>
          <w:numId w:val="36"/>
        </w:numPr>
        <w:tabs>
          <w:tab w:val="left" w:pos="1397"/>
          <w:tab w:val="left" w:pos="1398"/>
        </w:tabs>
        <w:ind w:right="1034"/>
        <w:rPr>
          <w:rFonts w:asciiTheme="minorHAnsi" w:hAnsiTheme="minorHAnsi" w:cstheme="minorHAnsi"/>
          <w:sz w:val="24"/>
        </w:rPr>
      </w:pPr>
      <w:r w:rsidRPr="00E772AB">
        <w:rPr>
          <w:rFonts w:asciiTheme="minorHAnsi" w:hAnsiTheme="minorHAnsi" w:cstheme="minorHAnsi"/>
          <w:sz w:val="24"/>
        </w:rPr>
        <w:t xml:space="preserve">Çfarë duhet të marr me vete kur të bëj kërkesën time për mbrojtje ndërkombëtare? </w:t>
      </w:r>
    </w:p>
    <w:p w14:paraId="36FAE745" w14:textId="5B40BCB4" w:rsidR="00E53437" w:rsidRPr="00E772AB" w:rsidRDefault="005D4CE3">
      <w:pPr>
        <w:pStyle w:val="ListParagraph"/>
        <w:numPr>
          <w:ilvl w:val="1"/>
          <w:numId w:val="36"/>
        </w:numPr>
        <w:tabs>
          <w:tab w:val="left" w:pos="1397"/>
          <w:tab w:val="left" w:pos="1398"/>
        </w:tabs>
        <w:spacing w:line="275" w:lineRule="exact"/>
        <w:rPr>
          <w:rFonts w:asciiTheme="minorHAnsi" w:hAnsiTheme="minorHAnsi" w:cstheme="minorHAnsi"/>
          <w:sz w:val="24"/>
        </w:rPr>
      </w:pPr>
      <w:r w:rsidRPr="00E772AB">
        <w:rPr>
          <w:rFonts w:asciiTheme="minorHAnsi" w:hAnsiTheme="minorHAnsi" w:cstheme="minorHAnsi"/>
          <w:sz w:val="24"/>
        </w:rPr>
        <w:t xml:space="preserve">Çfarë është Certifikata e Qëndrimit të Përkohshëm (TRC) dhe kur do ta marr atë? </w:t>
      </w:r>
    </w:p>
    <w:p w14:paraId="52870760" w14:textId="52381C9D" w:rsidR="00E53437" w:rsidRPr="00E772AB" w:rsidRDefault="005D4CE3">
      <w:pPr>
        <w:pStyle w:val="ListParagraph"/>
        <w:numPr>
          <w:ilvl w:val="1"/>
          <w:numId w:val="36"/>
        </w:numPr>
        <w:tabs>
          <w:tab w:val="left" w:pos="1397"/>
          <w:tab w:val="left" w:pos="1398"/>
        </w:tabs>
        <w:spacing w:line="275" w:lineRule="exact"/>
        <w:rPr>
          <w:rFonts w:asciiTheme="minorHAnsi" w:hAnsiTheme="minorHAnsi" w:cstheme="minorHAnsi"/>
          <w:sz w:val="24"/>
        </w:rPr>
      </w:pPr>
      <w:r w:rsidRPr="00E772AB">
        <w:rPr>
          <w:rFonts w:asciiTheme="minorHAnsi" w:hAnsiTheme="minorHAnsi" w:cstheme="minorHAnsi"/>
          <w:sz w:val="24"/>
        </w:rPr>
        <w:t xml:space="preserve">Po nëse jam me aftësi të kufizuara ose kam nevoja të veçanta? </w:t>
      </w:r>
    </w:p>
    <w:p w14:paraId="2132C864" w14:textId="79671CA9" w:rsidR="00E53437" w:rsidRPr="00E772AB" w:rsidRDefault="005D4CE3">
      <w:pPr>
        <w:pStyle w:val="ListParagraph"/>
        <w:numPr>
          <w:ilvl w:val="1"/>
          <w:numId w:val="36"/>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A mund të aplikoj për mbrojtje ndërkombëtare nëse jam në ndalim ose paraburgim? </w:t>
      </w:r>
    </w:p>
    <w:p w14:paraId="343E67FD" w14:textId="678DDBDD" w:rsidR="00E53437" w:rsidRPr="00E772AB" w:rsidRDefault="005D4CE3">
      <w:pPr>
        <w:pStyle w:val="ListParagraph"/>
        <w:numPr>
          <w:ilvl w:val="1"/>
          <w:numId w:val="36"/>
        </w:numPr>
        <w:tabs>
          <w:tab w:val="left" w:pos="1397"/>
          <w:tab w:val="left" w:pos="1398"/>
        </w:tabs>
        <w:ind w:right="587"/>
        <w:rPr>
          <w:rFonts w:asciiTheme="minorHAnsi" w:hAnsiTheme="minorHAnsi" w:cstheme="minorHAnsi"/>
          <w:sz w:val="24"/>
        </w:rPr>
      </w:pPr>
      <w:r w:rsidRPr="00E772AB">
        <w:rPr>
          <w:rFonts w:asciiTheme="minorHAnsi" w:hAnsiTheme="minorHAnsi" w:cstheme="minorHAnsi"/>
          <w:sz w:val="24"/>
        </w:rPr>
        <w:t xml:space="preserve">Cilat janë rrethanat në të cilat një aplikues për mbrojtje ndërkombëtare mund të ndalohet? </w:t>
      </w:r>
    </w:p>
    <w:p w14:paraId="59282F92" w14:textId="4794F92C" w:rsidR="00E53437" w:rsidRPr="00E772AB" w:rsidRDefault="005D4CE3">
      <w:pPr>
        <w:pStyle w:val="ListParagraph"/>
        <w:numPr>
          <w:ilvl w:val="1"/>
          <w:numId w:val="36"/>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Çfarë ndodh nëse kam persona nën 18 vjeç në ngarkim? </w:t>
      </w:r>
    </w:p>
    <w:p w14:paraId="75B5EBFF" w14:textId="6D1B4A11" w:rsidR="00E53437" w:rsidRPr="00E772AB" w:rsidRDefault="005D4CE3">
      <w:pPr>
        <w:pStyle w:val="ListParagraph"/>
        <w:numPr>
          <w:ilvl w:val="1"/>
          <w:numId w:val="36"/>
        </w:numPr>
        <w:tabs>
          <w:tab w:val="left" w:pos="1397"/>
          <w:tab w:val="left" w:pos="1398"/>
        </w:tabs>
        <w:rPr>
          <w:rFonts w:asciiTheme="minorHAnsi" w:hAnsiTheme="minorHAnsi" w:cstheme="minorHAnsi"/>
          <w:sz w:val="24"/>
        </w:rPr>
      </w:pPr>
      <w:r w:rsidRPr="00E772AB">
        <w:rPr>
          <w:rFonts w:asciiTheme="minorHAnsi" w:hAnsiTheme="minorHAnsi" w:cstheme="minorHAnsi"/>
          <w:sz w:val="24"/>
        </w:rPr>
        <w:lastRenderedPageBreak/>
        <w:t xml:space="preserve">Ku mund të marr këshilla ligjore? </w:t>
      </w:r>
    </w:p>
    <w:p w14:paraId="2800129A" w14:textId="541DF273" w:rsidR="00714B19" w:rsidRPr="00E772AB" w:rsidRDefault="003B7B9E">
      <w:pPr>
        <w:pStyle w:val="ListParagraph"/>
        <w:numPr>
          <w:ilvl w:val="1"/>
          <w:numId w:val="36"/>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A mund ta tërheq kërkesën time për mbrojtje ndërkombëtare? </w:t>
      </w:r>
    </w:p>
    <w:p w14:paraId="46B7B2F9" w14:textId="5507CBE0" w:rsidR="00EB2B15" w:rsidRPr="00E772AB" w:rsidRDefault="00EB2B15" w:rsidP="00714B19">
      <w:pPr>
        <w:pStyle w:val="Heading2"/>
        <w:tabs>
          <w:tab w:val="left" w:pos="2177"/>
        </w:tabs>
        <w:spacing w:before="61"/>
        <w:ind w:left="0" w:firstLine="0"/>
        <w:rPr>
          <w:rFonts w:asciiTheme="minorHAnsi" w:hAnsiTheme="minorHAnsi" w:cstheme="minorHAnsi"/>
        </w:rPr>
      </w:pPr>
    </w:p>
    <w:p w14:paraId="272530A9" w14:textId="77777777" w:rsidR="00714B19" w:rsidRPr="00E772AB" w:rsidRDefault="00714B19" w:rsidP="00714B19">
      <w:pPr>
        <w:pStyle w:val="Heading2"/>
        <w:tabs>
          <w:tab w:val="left" w:pos="2177"/>
        </w:tabs>
        <w:spacing w:before="61"/>
        <w:ind w:left="0" w:firstLine="0"/>
        <w:rPr>
          <w:rFonts w:asciiTheme="minorHAnsi" w:hAnsiTheme="minorHAnsi" w:cstheme="minorHAnsi"/>
        </w:rPr>
      </w:pPr>
    </w:p>
    <w:p w14:paraId="15DAFA82" w14:textId="0E5166E8" w:rsidR="00E53437" w:rsidRPr="00E772AB" w:rsidRDefault="00DD57E7" w:rsidP="00EB2B15">
      <w:pPr>
        <w:pStyle w:val="Heading2"/>
        <w:tabs>
          <w:tab w:val="left" w:pos="2177"/>
        </w:tabs>
        <w:spacing w:before="61"/>
        <w:rPr>
          <w:rFonts w:asciiTheme="minorHAnsi" w:hAnsiTheme="minorHAnsi" w:cstheme="minorHAnsi"/>
        </w:rPr>
      </w:pPr>
      <w:r w:rsidRPr="00E772AB">
        <w:rPr>
          <w:rFonts w:asciiTheme="minorHAnsi" w:hAnsiTheme="minorHAnsi" w:cstheme="minorHAnsi"/>
        </w:rPr>
        <w:t>Se</w:t>
      </w:r>
      <w:r w:rsidR="0097578F" w:rsidRPr="00E772AB">
        <w:rPr>
          <w:rFonts w:asciiTheme="minorHAnsi" w:hAnsiTheme="minorHAnsi" w:cstheme="minorHAnsi"/>
        </w:rPr>
        <w:t>ksioni</w:t>
      </w:r>
      <w:r w:rsidRPr="00E772AB">
        <w:rPr>
          <w:rFonts w:asciiTheme="minorHAnsi" w:hAnsiTheme="minorHAnsi" w:cstheme="minorHAnsi"/>
          <w:spacing w:val="-1"/>
        </w:rPr>
        <w:t xml:space="preserve"> </w:t>
      </w:r>
      <w:r w:rsidRPr="00E772AB">
        <w:rPr>
          <w:rFonts w:asciiTheme="minorHAnsi" w:hAnsiTheme="minorHAnsi" w:cstheme="minorHAnsi"/>
        </w:rPr>
        <w:t>4</w:t>
      </w:r>
      <w:r w:rsidRPr="00E772AB">
        <w:rPr>
          <w:rFonts w:asciiTheme="minorHAnsi" w:hAnsiTheme="minorHAnsi" w:cstheme="minorHAnsi"/>
        </w:rPr>
        <w:tab/>
      </w:r>
      <w:r w:rsidR="0097578F" w:rsidRPr="00E772AB">
        <w:rPr>
          <w:rFonts w:asciiTheme="minorHAnsi" w:hAnsiTheme="minorHAnsi" w:cstheme="minorHAnsi"/>
        </w:rPr>
        <w:t xml:space="preserve">Intervista dhe ekzaminimi </w:t>
      </w:r>
    </w:p>
    <w:p w14:paraId="0CC91CBB" w14:textId="77777777" w:rsidR="00E53437" w:rsidRPr="00E772AB" w:rsidRDefault="00E53437">
      <w:pPr>
        <w:pStyle w:val="BodyText"/>
        <w:spacing w:before="7"/>
        <w:rPr>
          <w:rFonts w:asciiTheme="minorHAnsi" w:hAnsiTheme="minorHAnsi" w:cstheme="minorHAnsi"/>
          <w:b/>
          <w:sz w:val="23"/>
        </w:rPr>
      </w:pPr>
    </w:p>
    <w:p w14:paraId="1A5FDAB2" w14:textId="30EAD36E" w:rsidR="00E53437" w:rsidRPr="00E772AB" w:rsidRDefault="0043566F">
      <w:pPr>
        <w:pStyle w:val="ListParagraph"/>
        <w:numPr>
          <w:ilvl w:val="1"/>
          <w:numId w:val="35"/>
        </w:numPr>
        <w:tabs>
          <w:tab w:val="left" w:pos="1397"/>
          <w:tab w:val="left" w:pos="1398"/>
        </w:tabs>
        <w:rPr>
          <w:rFonts w:asciiTheme="minorHAnsi" w:hAnsiTheme="minorHAnsi" w:cstheme="minorHAnsi"/>
          <w:sz w:val="24"/>
        </w:rPr>
      </w:pPr>
      <w:r w:rsidRPr="00E772AB">
        <w:rPr>
          <w:rFonts w:asciiTheme="minorHAnsi" w:hAnsiTheme="minorHAnsi" w:cstheme="minorHAnsi"/>
          <w:sz w:val="24"/>
        </w:rPr>
        <w:t>Çfarë mund të pres në intervistën time për mbrojtje ndërkombëtare?</w:t>
      </w:r>
    </w:p>
    <w:p w14:paraId="6A55B14F" w14:textId="7B4FE318" w:rsidR="00E53437" w:rsidRPr="00E772AB" w:rsidRDefault="0043566F">
      <w:pPr>
        <w:pStyle w:val="ListParagraph"/>
        <w:numPr>
          <w:ilvl w:val="1"/>
          <w:numId w:val="35"/>
        </w:numPr>
        <w:tabs>
          <w:tab w:val="left" w:pos="1397"/>
          <w:tab w:val="left" w:pos="1398"/>
        </w:tabs>
        <w:ind w:right="1183"/>
        <w:rPr>
          <w:rFonts w:asciiTheme="minorHAnsi" w:hAnsiTheme="minorHAnsi" w:cstheme="minorHAnsi"/>
          <w:sz w:val="24"/>
        </w:rPr>
      </w:pPr>
      <w:r w:rsidRPr="00E772AB">
        <w:rPr>
          <w:rFonts w:asciiTheme="minorHAnsi" w:hAnsiTheme="minorHAnsi" w:cstheme="minorHAnsi"/>
          <w:sz w:val="24"/>
        </w:rPr>
        <w:t>A mund të sjell dikë me vete në intervistën time për mbrojtje ndërkombëtare për mbështetje?</w:t>
      </w:r>
    </w:p>
    <w:p w14:paraId="74800AF3" w14:textId="52ABC8CA" w:rsidR="00E53437" w:rsidRPr="00E772AB" w:rsidRDefault="0043566F">
      <w:pPr>
        <w:pStyle w:val="ListParagraph"/>
        <w:numPr>
          <w:ilvl w:val="1"/>
          <w:numId w:val="35"/>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Po sikur të mos marr pjesë në intervistën time ose dështoj të marr pjesë në intervistën time? </w:t>
      </w:r>
      <w:r w:rsidR="00DD57E7" w:rsidRPr="00E772AB">
        <w:rPr>
          <w:rFonts w:asciiTheme="minorHAnsi" w:hAnsiTheme="minorHAnsi" w:cstheme="minorHAnsi"/>
          <w:sz w:val="24"/>
        </w:rPr>
        <w:t xml:space="preserve"> </w:t>
      </w:r>
    </w:p>
    <w:p w14:paraId="6F30F1A7" w14:textId="14A3295A" w:rsidR="00E53437" w:rsidRPr="00E772AB" w:rsidRDefault="0043566F">
      <w:pPr>
        <w:pStyle w:val="ListParagraph"/>
        <w:numPr>
          <w:ilvl w:val="1"/>
          <w:numId w:val="35"/>
        </w:numPr>
        <w:tabs>
          <w:tab w:val="left" w:pos="1385"/>
          <w:tab w:val="left" w:pos="1386"/>
        </w:tabs>
        <w:ind w:left="1386" w:right="721" w:hanging="708"/>
        <w:rPr>
          <w:rFonts w:asciiTheme="minorHAnsi" w:hAnsiTheme="minorHAnsi" w:cstheme="minorHAnsi"/>
          <w:sz w:val="24"/>
        </w:rPr>
      </w:pPr>
      <w:r w:rsidRPr="00E772AB">
        <w:rPr>
          <w:rFonts w:asciiTheme="minorHAnsi" w:hAnsiTheme="minorHAnsi" w:cstheme="minorHAnsi"/>
          <w:sz w:val="24"/>
        </w:rPr>
        <w:t xml:space="preserve">A kam detyrë të bashkëpunoj me procesin e aplikimit dhe cilat janë pasojat nëse nuk e bëj këtë? </w:t>
      </w:r>
    </w:p>
    <w:p w14:paraId="43B38ABB" w14:textId="24F2BAC7" w:rsidR="00E53437" w:rsidRPr="00E772AB" w:rsidRDefault="0043566F">
      <w:pPr>
        <w:pStyle w:val="ListParagraph"/>
        <w:numPr>
          <w:ilvl w:val="1"/>
          <w:numId w:val="35"/>
        </w:numPr>
        <w:tabs>
          <w:tab w:val="left" w:pos="1397"/>
          <w:tab w:val="left" w:pos="1398"/>
        </w:tabs>
        <w:spacing w:before="1"/>
        <w:rPr>
          <w:rFonts w:asciiTheme="minorHAnsi" w:hAnsiTheme="minorHAnsi" w:cstheme="minorHAnsi"/>
          <w:sz w:val="24"/>
        </w:rPr>
      </w:pPr>
      <w:r w:rsidRPr="00E772AB">
        <w:rPr>
          <w:rFonts w:asciiTheme="minorHAnsi" w:hAnsiTheme="minorHAnsi" w:cstheme="minorHAnsi"/>
          <w:sz w:val="24"/>
        </w:rPr>
        <w:t xml:space="preserve">Cili është procesi kryesor i ekzaminimit, përfshirë intervistën personale? </w:t>
      </w:r>
    </w:p>
    <w:p w14:paraId="59DDF389" w14:textId="73C6480A" w:rsidR="00E53437" w:rsidRPr="00E772AB" w:rsidRDefault="0043566F">
      <w:pPr>
        <w:pStyle w:val="ListParagraph"/>
        <w:numPr>
          <w:ilvl w:val="1"/>
          <w:numId w:val="35"/>
        </w:numPr>
        <w:tabs>
          <w:tab w:val="left" w:pos="1397"/>
          <w:tab w:val="left" w:pos="1398"/>
        </w:tabs>
        <w:rPr>
          <w:rFonts w:asciiTheme="minorHAnsi" w:hAnsiTheme="minorHAnsi" w:cstheme="minorHAnsi"/>
          <w:sz w:val="24"/>
        </w:rPr>
      </w:pPr>
      <w:r w:rsidRPr="00E772AB">
        <w:rPr>
          <w:rFonts w:asciiTheme="minorHAnsi" w:hAnsiTheme="minorHAnsi" w:cstheme="minorHAnsi"/>
          <w:sz w:val="24"/>
        </w:rPr>
        <w:t>Çfarë ndodh pas intervistës sime?</w:t>
      </w:r>
    </w:p>
    <w:p w14:paraId="32D4B32D" w14:textId="64EE7067" w:rsidR="00E53437" w:rsidRPr="00E772AB" w:rsidRDefault="0043566F">
      <w:pPr>
        <w:pStyle w:val="ListParagraph"/>
        <w:numPr>
          <w:ilvl w:val="1"/>
          <w:numId w:val="35"/>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Cilat janë rezultatet e mundshme të aplikimit tim për mbrojtje ndërkombëtare? </w:t>
      </w:r>
    </w:p>
    <w:p w14:paraId="24EA881C" w14:textId="415874D7" w:rsidR="00E53437" w:rsidRPr="00E772AB" w:rsidRDefault="0043566F">
      <w:pPr>
        <w:pStyle w:val="ListParagraph"/>
        <w:numPr>
          <w:ilvl w:val="1"/>
          <w:numId w:val="35"/>
        </w:numPr>
        <w:tabs>
          <w:tab w:val="left" w:pos="1397"/>
          <w:tab w:val="left" w:pos="1398"/>
        </w:tabs>
        <w:ind w:right="669"/>
        <w:rPr>
          <w:rFonts w:asciiTheme="minorHAnsi" w:hAnsiTheme="minorHAnsi" w:cstheme="minorHAnsi"/>
          <w:sz w:val="24"/>
        </w:rPr>
      </w:pPr>
      <w:r w:rsidRPr="00E772AB">
        <w:rPr>
          <w:rFonts w:asciiTheme="minorHAnsi" w:hAnsiTheme="minorHAnsi" w:cstheme="minorHAnsi"/>
          <w:sz w:val="24"/>
        </w:rPr>
        <w:t xml:space="preserve">Çfarë ndodh nëse nuk kam marrë një rekomandim për aplikimin tim për mbrojtje ndërkombëtare brenda 6 muajve? </w:t>
      </w:r>
    </w:p>
    <w:p w14:paraId="54746DF1" w14:textId="77777777" w:rsidR="00E53437" w:rsidRPr="00E772AB" w:rsidRDefault="00E53437">
      <w:pPr>
        <w:pStyle w:val="BodyText"/>
        <w:rPr>
          <w:rFonts w:asciiTheme="minorHAnsi" w:hAnsiTheme="minorHAnsi" w:cstheme="minorHAnsi"/>
          <w:i/>
          <w:sz w:val="26"/>
        </w:rPr>
      </w:pPr>
    </w:p>
    <w:p w14:paraId="11AA933D" w14:textId="77777777" w:rsidR="00E53437" w:rsidRPr="00E772AB" w:rsidRDefault="00E53437">
      <w:pPr>
        <w:pStyle w:val="BodyText"/>
        <w:spacing w:before="5"/>
        <w:rPr>
          <w:rFonts w:asciiTheme="minorHAnsi" w:hAnsiTheme="minorHAnsi" w:cstheme="minorHAnsi"/>
          <w:i/>
          <w:sz w:val="22"/>
        </w:rPr>
      </w:pPr>
    </w:p>
    <w:p w14:paraId="57DF5916" w14:textId="7A09ECF3" w:rsidR="00E53437" w:rsidRPr="00E772AB" w:rsidRDefault="00DD57E7">
      <w:pPr>
        <w:pStyle w:val="Heading2"/>
        <w:tabs>
          <w:tab w:val="left" w:pos="2117"/>
        </w:tabs>
        <w:ind w:left="678" w:firstLine="0"/>
        <w:rPr>
          <w:rFonts w:asciiTheme="minorHAnsi" w:hAnsiTheme="minorHAnsi" w:cstheme="minorHAnsi"/>
        </w:rPr>
      </w:pPr>
      <w:r w:rsidRPr="00E772AB">
        <w:rPr>
          <w:rFonts w:asciiTheme="minorHAnsi" w:hAnsiTheme="minorHAnsi" w:cstheme="minorHAnsi"/>
        </w:rPr>
        <w:t>Se</w:t>
      </w:r>
      <w:r w:rsidR="0043566F" w:rsidRPr="00E772AB">
        <w:rPr>
          <w:rFonts w:asciiTheme="minorHAnsi" w:hAnsiTheme="minorHAnsi" w:cstheme="minorHAnsi"/>
        </w:rPr>
        <w:t xml:space="preserve">ksioni </w:t>
      </w:r>
      <w:r w:rsidRPr="00E772AB">
        <w:rPr>
          <w:rFonts w:asciiTheme="minorHAnsi" w:hAnsiTheme="minorHAnsi" w:cstheme="minorHAnsi"/>
        </w:rPr>
        <w:t>5</w:t>
      </w:r>
      <w:r w:rsidRPr="00E772AB">
        <w:rPr>
          <w:rFonts w:asciiTheme="minorHAnsi" w:hAnsiTheme="minorHAnsi" w:cstheme="minorHAnsi"/>
        </w:rPr>
        <w:tab/>
      </w:r>
      <w:r w:rsidR="0043566F" w:rsidRPr="00E772AB">
        <w:rPr>
          <w:rFonts w:asciiTheme="minorHAnsi" w:hAnsiTheme="minorHAnsi" w:cstheme="minorHAnsi"/>
        </w:rPr>
        <w:t>Apelimet dhe Mbrojtja Ndërkombëtare</w:t>
      </w:r>
    </w:p>
    <w:p w14:paraId="2E69773C" w14:textId="77777777" w:rsidR="00E53437" w:rsidRPr="00E772AB" w:rsidRDefault="00E53437">
      <w:pPr>
        <w:pStyle w:val="BodyText"/>
        <w:spacing w:before="7"/>
        <w:rPr>
          <w:rFonts w:asciiTheme="minorHAnsi" w:hAnsiTheme="minorHAnsi" w:cstheme="minorHAnsi"/>
          <w:b/>
          <w:sz w:val="23"/>
        </w:rPr>
      </w:pPr>
    </w:p>
    <w:p w14:paraId="1F101543" w14:textId="416F7951" w:rsidR="00E53437" w:rsidRPr="00E772AB" w:rsidRDefault="0043566F">
      <w:pPr>
        <w:pStyle w:val="ListParagraph"/>
        <w:numPr>
          <w:ilvl w:val="1"/>
          <w:numId w:val="34"/>
        </w:numPr>
        <w:tabs>
          <w:tab w:val="left" w:pos="1385"/>
          <w:tab w:val="left" w:pos="1386"/>
        </w:tabs>
        <w:ind w:right="1215"/>
        <w:rPr>
          <w:rFonts w:asciiTheme="minorHAnsi" w:hAnsiTheme="minorHAnsi" w:cstheme="minorHAnsi"/>
          <w:sz w:val="24"/>
        </w:rPr>
      </w:pPr>
      <w:r w:rsidRPr="00E772AB">
        <w:rPr>
          <w:rFonts w:asciiTheme="minorHAnsi" w:hAnsiTheme="minorHAnsi" w:cstheme="minorHAnsi"/>
          <w:sz w:val="24"/>
        </w:rPr>
        <w:t xml:space="preserve">A kam të drejtë të apeloj një rekomandim që të mos më jepet mbrojtje ndërkombëtare dhe rekomandime të tjera? </w:t>
      </w:r>
    </w:p>
    <w:p w14:paraId="470C645C" w14:textId="1B41B856" w:rsidR="00E53437" w:rsidRPr="00E772AB" w:rsidRDefault="0043566F">
      <w:pPr>
        <w:pStyle w:val="ListParagraph"/>
        <w:numPr>
          <w:ilvl w:val="1"/>
          <w:numId w:val="34"/>
        </w:numPr>
        <w:tabs>
          <w:tab w:val="left" w:pos="1397"/>
          <w:tab w:val="left" w:pos="1398"/>
        </w:tabs>
        <w:ind w:left="1398" w:hanging="720"/>
        <w:rPr>
          <w:rFonts w:asciiTheme="minorHAnsi" w:hAnsiTheme="minorHAnsi" w:cstheme="minorHAnsi"/>
          <w:sz w:val="24"/>
        </w:rPr>
      </w:pPr>
      <w:r w:rsidRPr="00E772AB">
        <w:rPr>
          <w:rFonts w:asciiTheme="minorHAnsi" w:hAnsiTheme="minorHAnsi" w:cstheme="minorHAnsi"/>
          <w:sz w:val="24"/>
        </w:rPr>
        <w:t xml:space="preserve">Si të bëj apelin? </w:t>
      </w:r>
    </w:p>
    <w:p w14:paraId="41730007" w14:textId="19FF8CA8" w:rsidR="00E53437" w:rsidRPr="00E772AB" w:rsidRDefault="0043566F">
      <w:pPr>
        <w:pStyle w:val="ListParagraph"/>
        <w:numPr>
          <w:ilvl w:val="1"/>
          <w:numId w:val="34"/>
        </w:numPr>
        <w:tabs>
          <w:tab w:val="left" w:pos="1397"/>
          <w:tab w:val="left" w:pos="1398"/>
        </w:tabs>
        <w:ind w:left="1398" w:hanging="720"/>
        <w:rPr>
          <w:rFonts w:asciiTheme="minorHAnsi" w:hAnsiTheme="minorHAnsi" w:cstheme="minorHAnsi"/>
          <w:sz w:val="24"/>
        </w:rPr>
      </w:pPr>
      <w:r w:rsidRPr="00E772AB">
        <w:rPr>
          <w:rFonts w:asciiTheme="minorHAnsi" w:hAnsiTheme="minorHAnsi" w:cstheme="minorHAnsi"/>
          <w:sz w:val="24"/>
        </w:rPr>
        <w:t xml:space="preserve">Cilat janë afatet kohore për të paraqitur një apel? </w:t>
      </w:r>
    </w:p>
    <w:p w14:paraId="73D4E7E1" w14:textId="4D113885" w:rsidR="00E53437" w:rsidRPr="00E772AB" w:rsidRDefault="0043566F">
      <w:pPr>
        <w:pStyle w:val="ListParagraph"/>
        <w:numPr>
          <w:ilvl w:val="1"/>
          <w:numId w:val="34"/>
        </w:numPr>
        <w:tabs>
          <w:tab w:val="left" w:pos="1397"/>
          <w:tab w:val="left" w:pos="1398"/>
        </w:tabs>
        <w:ind w:left="1398" w:hanging="720"/>
        <w:rPr>
          <w:rFonts w:asciiTheme="minorHAnsi" w:hAnsiTheme="minorHAnsi" w:cstheme="minorHAnsi"/>
          <w:sz w:val="24"/>
        </w:rPr>
      </w:pPr>
      <w:r w:rsidRPr="00E772AB">
        <w:rPr>
          <w:rFonts w:asciiTheme="minorHAnsi" w:hAnsiTheme="minorHAnsi" w:cstheme="minorHAnsi"/>
          <w:sz w:val="24"/>
        </w:rPr>
        <w:t>A kam të drejtë për përfaqësim ligjor për apeli</w:t>
      </w:r>
      <w:r w:rsidR="006F1D7D">
        <w:rPr>
          <w:rFonts w:asciiTheme="minorHAnsi" w:hAnsiTheme="minorHAnsi" w:cstheme="minorHAnsi"/>
          <w:sz w:val="24"/>
        </w:rPr>
        <w:t>n</w:t>
      </w:r>
      <w:r w:rsidRPr="00E772AB">
        <w:rPr>
          <w:rFonts w:asciiTheme="minorHAnsi" w:hAnsiTheme="minorHAnsi" w:cstheme="minorHAnsi"/>
          <w:sz w:val="24"/>
        </w:rPr>
        <w:t xml:space="preserve"> tim? </w:t>
      </w:r>
    </w:p>
    <w:p w14:paraId="49D08CB0" w14:textId="10E57CA8" w:rsidR="00E53437" w:rsidRPr="00E772AB" w:rsidRDefault="0043566F">
      <w:pPr>
        <w:pStyle w:val="ListParagraph"/>
        <w:numPr>
          <w:ilvl w:val="1"/>
          <w:numId w:val="34"/>
        </w:numPr>
        <w:tabs>
          <w:tab w:val="left" w:pos="1397"/>
          <w:tab w:val="left" w:pos="1398"/>
        </w:tabs>
        <w:ind w:left="1398" w:hanging="720"/>
        <w:rPr>
          <w:rFonts w:asciiTheme="minorHAnsi" w:hAnsiTheme="minorHAnsi" w:cstheme="minorHAnsi"/>
          <w:sz w:val="24"/>
        </w:rPr>
      </w:pPr>
      <w:r w:rsidRPr="00E772AB">
        <w:rPr>
          <w:rFonts w:asciiTheme="minorHAnsi" w:hAnsiTheme="minorHAnsi" w:cstheme="minorHAnsi"/>
          <w:sz w:val="24"/>
        </w:rPr>
        <w:t xml:space="preserve">Sa shpejt do të dëgjohet apeli im? </w:t>
      </w:r>
    </w:p>
    <w:p w14:paraId="60B20FC8" w14:textId="236131E7" w:rsidR="00E53437" w:rsidRPr="00E772AB" w:rsidRDefault="0043566F">
      <w:pPr>
        <w:pStyle w:val="ListParagraph"/>
        <w:numPr>
          <w:ilvl w:val="1"/>
          <w:numId w:val="34"/>
        </w:numPr>
        <w:tabs>
          <w:tab w:val="left" w:pos="1397"/>
          <w:tab w:val="left" w:pos="1398"/>
        </w:tabs>
        <w:ind w:left="1398" w:hanging="720"/>
        <w:rPr>
          <w:rFonts w:asciiTheme="minorHAnsi" w:hAnsiTheme="minorHAnsi" w:cstheme="minorHAnsi"/>
          <w:sz w:val="24"/>
        </w:rPr>
      </w:pPr>
      <w:r w:rsidRPr="00E772AB">
        <w:rPr>
          <w:rFonts w:asciiTheme="minorHAnsi" w:hAnsiTheme="minorHAnsi" w:cstheme="minorHAnsi"/>
          <w:sz w:val="24"/>
        </w:rPr>
        <w:t>Ku mund të gjej më shumë informacion rreth procesit të apeli</w:t>
      </w:r>
      <w:r w:rsidR="007C7D4E">
        <w:rPr>
          <w:rFonts w:asciiTheme="minorHAnsi" w:hAnsiTheme="minorHAnsi" w:cstheme="minorHAnsi"/>
          <w:sz w:val="24"/>
        </w:rPr>
        <w:t>t</w:t>
      </w:r>
      <w:r w:rsidRPr="00E772AB">
        <w:rPr>
          <w:rFonts w:asciiTheme="minorHAnsi" w:hAnsiTheme="minorHAnsi" w:cstheme="minorHAnsi"/>
          <w:sz w:val="24"/>
        </w:rPr>
        <w:t xml:space="preserve">? </w:t>
      </w:r>
    </w:p>
    <w:p w14:paraId="2A144F50" w14:textId="77777777" w:rsidR="00E53437" w:rsidRPr="00E772AB" w:rsidRDefault="00E53437">
      <w:pPr>
        <w:pStyle w:val="BodyText"/>
        <w:rPr>
          <w:rFonts w:asciiTheme="minorHAnsi" w:hAnsiTheme="minorHAnsi" w:cstheme="minorHAnsi"/>
          <w:i/>
          <w:sz w:val="26"/>
        </w:rPr>
      </w:pPr>
    </w:p>
    <w:p w14:paraId="683379DD" w14:textId="77777777" w:rsidR="00E53437" w:rsidRPr="00E772AB" w:rsidRDefault="00E53437">
      <w:pPr>
        <w:pStyle w:val="BodyText"/>
        <w:spacing w:before="5"/>
        <w:rPr>
          <w:rFonts w:asciiTheme="minorHAnsi" w:hAnsiTheme="minorHAnsi" w:cstheme="minorHAnsi"/>
          <w:i/>
          <w:sz w:val="22"/>
        </w:rPr>
      </w:pPr>
    </w:p>
    <w:p w14:paraId="19D71045" w14:textId="25FEDD7C" w:rsidR="00E53437" w:rsidRPr="00E772AB" w:rsidRDefault="00DD57E7">
      <w:pPr>
        <w:pStyle w:val="Heading2"/>
        <w:tabs>
          <w:tab w:val="left" w:pos="2117"/>
        </w:tabs>
        <w:ind w:left="678" w:firstLine="0"/>
        <w:rPr>
          <w:rFonts w:asciiTheme="minorHAnsi" w:hAnsiTheme="minorHAnsi" w:cstheme="minorHAnsi"/>
        </w:rPr>
      </w:pPr>
      <w:r w:rsidRPr="00E772AB">
        <w:rPr>
          <w:rFonts w:asciiTheme="minorHAnsi" w:hAnsiTheme="minorHAnsi" w:cstheme="minorHAnsi"/>
        </w:rPr>
        <w:t>Se</w:t>
      </w:r>
      <w:r w:rsidR="0043566F" w:rsidRPr="00E772AB">
        <w:rPr>
          <w:rFonts w:asciiTheme="minorHAnsi" w:hAnsiTheme="minorHAnsi" w:cstheme="minorHAnsi"/>
        </w:rPr>
        <w:t>ksioni</w:t>
      </w:r>
      <w:r w:rsidRPr="00E772AB">
        <w:rPr>
          <w:rFonts w:asciiTheme="minorHAnsi" w:hAnsiTheme="minorHAnsi" w:cstheme="minorHAnsi"/>
          <w:spacing w:val="-1"/>
        </w:rPr>
        <w:t xml:space="preserve"> </w:t>
      </w:r>
      <w:r w:rsidRPr="00E772AB">
        <w:rPr>
          <w:rFonts w:asciiTheme="minorHAnsi" w:hAnsiTheme="minorHAnsi" w:cstheme="minorHAnsi"/>
        </w:rPr>
        <w:t>6</w:t>
      </w:r>
      <w:r w:rsidRPr="00E772AB">
        <w:rPr>
          <w:rFonts w:asciiTheme="minorHAnsi" w:hAnsiTheme="minorHAnsi" w:cstheme="minorHAnsi"/>
        </w:rPr>
        <w:tab/>
      </w:r>
      <w:r w:rsidR="0043566F" w:rsidRPr="00E772AB">
        <w:rPr>
          <w:rFonts w:asciiTheme="minorHAnsi" w:hAnsiTheme="minorHAnsi" w:cstheme="minorHAnsi"/>
        </w:rPr>
        <w:t xml:space="preserve">Deklarata e Statusit të Refugjatit ose Mbrojtjes Shtesë  </w:t>
      </w:r>
    </w:p>
    <w:p w14:paraId="6A97D9A4" w14:textId="77777777" w:rsidR="00E53437" w:rsidRPr="00E772AB" w:rsidRDefault="00E53437">
      <w:pPr>
        <w:pStyle w:val="BodyText"/>
        <w:spacing w:before="6"/>
        <w:rPr>
          <w:rFonts w:asciiTheme="minorHAnsi" w:hAnsiTheme="minorHAnsi" w:cstheme="minorHAnsi"/>
          <w:b/>
          <w:sz w:val="23"/>
        </w:rPr>
      </w:pPr>
    </w:p>
    <w:p w14:paraId="5E8559B8" w14:textId="5C7FDC30" w:rsidR="00E53437" w:rsidRPr="00E772AB" w:rsidRDefault="00DD57E7" w:rsidP="00EB2B15">
      <w:pPr>
        <w:tabs>
          <w:tab w:val="left" w:pos="1397"/>
        </w:tabs>
        <w:spacing w:before="1"/>
        <w:ind w:left="678"/>
        <w:jc w:val="both"/>
        <w:rPr>
          <w:rFonts w:asciiTheme="minorHAnsi" w:hAnsiTheme="minorHAnsi" w:cstheme="minorHAnsi"/>
          <w:sz w:val="24"/>
        </w:rPr>
      </w:pPr>
      <w:r w:rsidRPr="00E772AB">
        <w:rPr>
          <w:rFonts w:asciiTheme="minorHAnsi" w:hAnsiTheme="minorHAnsi" w:cstheme="minorHAnsi"/>
          <w:sz w:val="24"/>
        </w:rPr>
        <w:t>6.1</w:t>
      </w:r>
      <w:r w:rsidRPr="00E772AB">
        <w:rPr>
          <w:rFonts w:asciiTheme="minorHAnsi" w:hAnsiTheme="minorHAnsi" w:cstheme="minorHAnsi"/>
          <w:sz w:val="24"/>
        </w:rPr>
        <w:tab/>
      </w:r>
      <w:r w:rsidR="0043566F" w:rsidRPr="00E772AB">
        <w:rPr>
          <w:rFonts w:asciiTheme="minorHAnsi" w:hAnsiTheme="minorHAnsi" w:cstheme="minorHAnsi"/>
          <w:sz w:val="24"/>
        </w:rPr>
        <w:t xml:space="preserve">Çfarë ndodh pasi të marr një rekomandim? </w:t>
      </w:r>
    </w:p>
    <w:p w14:paraId="3CCFCC53" w14:textId="77777777" w:rsidR="00E53437" w:rsidRPr="00E772AB" w:rsidRDefault="00E53437" w:rsidP="00EB2B15">
      <w:pPr>
        <w:pStyle w:val="BodyText"/>
        <w:jc w:val="both"/>
        <w:rPr>
          <w:rFonts w:asciiTheme="minorHAnsi" w:hAnsiTheme="minorHAnsi" w:cstheme="minorHAnsi"/>
          <w:i/>
          <w:sz w:val="26"/>
        </w:rPr>
      </w:pPr>
    </w:p>
    <w:p w14:paraId="0ADE55E3" w14:textId="77777777" w:rsidR="00E53437" w:rsidRPr="00E772AB" w:rsidRDefault="00E53437">
      <w:pPr>
        <w:pStyle w:val="BodyText"/>
        <w:spacing w:before="5"/>
        <w:rPr>
          <w:rFonts w:asciiTheme="minorHAnsi" w:hAnsiTheme="minorHAnsi" w:cstheme="minorHAnsi"/>
          <w:i/>
          <w:sz w:val="22"/>
        </w:rPr>
      </w:pPr>
    </w:p>
    <w:p w14:paraId="0E918EC1" w14:textId="6F7286FD" w:rsidR="00E53437" w:rsidRPr="00E772AB" w:rsidRDefault="00DD57E7">
      <w:pPr>
        <w:pStyle w:val="Heading2"/>
        <w:tabs>
          <w:tab w:val="left" w:pos="2117"/>
        </w:tabs>
        <w:ind w:left="678" w:firstLine="0"/>
        <w:rPr>
          <w:rFonts w:asciiTheme="minorHAnsi" w:hAnsiTheme="minorHAnsi" w:cstheme="minorHAnsi"/>
        </w:rPr>
      </w:pPr>
      <w:r w:rsidRPr="00E772AB">
        <w:rPr>
          <w:rFonts w:asciiTheme="minorHAnsi" w:hAnsiTheme="minorHAnsi" w:cstheme="minorHAnsi"/>
        </w:rPr>
        <w:t>Se</w:t>
      </w:r>
      <w:r w:rsidR="0043566F" w:rsidRPr="00E772AB">
        <w:rPr>
          <w:rFonts w:asciiTheme="minorHAnsi" w:hAnsiTheme="minorHAnsi" w:cstheme="minorHAnsi"/>
        </w:rPr>
        <w:t>ksioni</w:t>
      </w:r>
      <w:r w:rsidRPr="00E772AB">
        <w:rPr>
          <w:rFonts w:asciiTheme="minorHAnsi" w:hAnsiTheme="minorHAnsi" w:cstheme="minorHAnsi"/>
          <w:spacing w:val="-1"/>
        </w:rPr>
        <w:t xml:space="preserve"> </w:t>
      </w:r>
      <w:r w:rsidRPr="00E772AB">
        <w:rPr>
          <w:rFonts w:asciiTheme="minorHAnsi" w:hAnsiTheme="minorHAnsi" w:cstheme="minorHAnsi"/>
        </w:rPr>
        <w:t>7</w:t>
      </w:r>
      <w:r w:rsidRPr="00E772AB">
        <w:rPr>
          <w:rFonts w:asciiTheme="minorHAnsi" w:hAnsiTheme="minorHAnsi" w:cstheme="minorHAnsi"/>
        </w:rPr>
        <w:tab/>
      </w:r>
      <w:r w:rsidR="0043566F" w:rsidRPr="00E772AB">
        <w:rPr>
          <w:rFonts w:asciiTheme="minorHAnsi" w:hAnsiTheme="minorHAnsi" w:cstheme="minorHAnsi"/>
        </w:rPr>
        <w:t xml:space="preserve">Të Drejtat </w:t>
      </w:r>
      <w:r w:rsidR="004516CA" w:rsidRPr="00E772AB">
        <w:rPr>
          <w:rFonts w:asciiTheme="minorHAnsi" w:hAnsiTheme="minorHAnsi" w:cstheme="minorHAnsi"/>
        </w:rPr>
        <w:t>T</w:t>
      </w:r>
      <w:r w:rsidR="0043566F" w:rsidRPr="00E772AB">
        <w:rPr>
          <w:rFonts w:asciiTheme="minorHAnsi" w:hAnsiTheme="minorHAnsi" w:cstheme="minorHAnsi"/>
        </w:rPr>
        <w:t xml:space="preserve">uaja </w:t>
      </w:r>
      <w:r w:rsidR="004516CA" w:rsidRPr="00E772AB">
        <w:rPr>
          <w:rFonts w:asciiTheme="minorHAnsi" w:hAnsiTheme="minorHAnsi" w:cstheme="minorHAnsi"/>
        </w:rPr>
        <w:t>N</w:t>
      </w:r>
      <w:r w:rsidR="0043566F" w:rsidRPr="00E772AB">
        <w:rPr>
          <w:rFonts w:asciiTheme="minorHAnsi" w:hAnsiTheme="minorHAnsi" w:cstheme="minorHAnsi"/>
        </w:rPr>
        <w:t xml:space="preserve">ëse ju Jepet Mbrojtje Ndërkombëtare  </w:t>
      </w:r>
    </w:p>
    <w:p w14:paraId="011E38D1" w14:textId="77777777" w:rsidR="00E53437" w:rsidRPr="00E772AB" w:rsidRDefault="00E53437">
      <w:pPr>
        <w:pStyle w:val="BodyText"/>
        <w:spacing w:before="6"/>
        <w:rPr>
          <w:rFonts w:asciiTheme="minorHAnsi" w:hAnsiTheme="minorHAnsi" w:cstheme="minorHAnsi"/>
          <w:b/>
          <w:sz w:val="23"/>
        </w:rPr>
      </w:pPr>
    </w:p>
    <w:p w14:paraId="7F764DF6" w14:textId="315F9026" w:rsidR="00E53437" w:rsidRPr="00E772AB" w:rsidRDefault="00DD57E7" w:rsidP="00EB2B15">
      <w:pPr>
        <w:tabs>
          <w:tab w:val="left" w:pos="1321"/>
        </w:tabs>
        <w:spacing w:before="1"/>
        <w:ind w:left="678"/>
        <w:jc w:val="both"/>
        <w:rPr>
          <w:rFonts w:asciiTheme="minorHAnsi" w:hAnsiTheme="minorHAnsi" w:cstheme="minorHAnsi"/>
          <w:sz w:val="24"/>
        </w:rPr>
      </w:pPr>
      <w:r w:rsidRPr="00E772AB">
        <w:rPr>
          <w:rFonts w:asciiTheme="minorHAnsi" w:hAnsiTheme="minorHAnsi" w:cstheme="minorHAnsi"/>
          <w:sz w:val="24"/>
        </w:rPr>
        <w:t>7.1</w:t>
      </w:r>
      <w:r w:rsidRPr="00E772AB">
        <w:rPr>
          <w:rFonts w:asciiTheme="minorHAnsi" w:hAnsiTheme="minorHAnsi" w:cstheme="minorHAnsi"/>
          <w:sz w:val="24"/>
        </w:rPr>
        <w:tab/>
      </w:r>
      <w:r w:rsidR="004516CA" w:rsidRPr="00E772AB">
        <w:rPr>
          <w:rFonts w:asciiTheme="minorHAnsi" w:hAnsiTheme="minorHAnsi" w:cstheme="minorHAnsi"/>
          <w:sz w:val="24"/>
        </w:rPr>
        <w:t>Cilat janë të drejtat e mia nëse marr mbrojtje ndërkombëtare?</w:t>
      </w:r>
    </w:p>
    <w:p w14:paraId="7899E4BB" w14:textId="77777777" w:rsidR="00E53437" w:rsidRPr="00E772AB" w:rsidRDefault="00E53437">
      <w:pPr>
        <w:pStyle w:val="BodyText"/>
        <w:rPr>
          <w:rFonts w:asciiTheme="minorHAnsi" w:hAnsiTheme="minorHAnsi" w:cstheme="minorHAnsi"/>
          <w:i/>
          <w:sz w:val="26"/>
        </w:rPr>
      </w:pPr>
    </w:p>
    <w:p w14:paraId="42E8C3CF" w14:textId="77777777" w:rsidR="00E53437" w:rsidRPr="00E772AB" w:rsidRDefault="00E53437">
      <w:pPr>
        <w:pStyle w:val="BodyText"/>
        <w:spacing w:before="4"/>
        <w:rPr>
          <w:rFonts w:asciiTheme="minorHAnsi" w:hAnsiTheme="minorHAnsi" w:cstheme="minorHAnsi"/>
          <w:i/>
          <w:sz w:val="22"/>
        </w:rPr>
      </w:pPr>
    </w:p>
    <w:p w14:paraId="76ACA8FF" w14:textId="4917161D" w:rsidR="00E53437" w:rsidRPr="00E772AB" w:rsidRDefault="00DD57E7">
      <w:pPr>
        <w:pStyle w:val="Heading2"/>
        <w:tabs>
          <w:tab w:val="left" w:pos="2117"/>
        </w:tabs>
        <w:ind w:left="2118" w:right="1248" w:hanging="1440"/>
        <w:rPr>
          <w:rFonts w:asciiTheme="minorHAnsi" w:hAnsiTheme="minorHAnsi" w:cstheme="minorHAnsi"/>
        </w:rPr>
      </w:pPr>
      <w:r w:rsidRPr="00E772AB">
        <w:rPr>
          <w:rFonts w:asciiTheme="minorHAnsi" w:hAnsiTheme="minorHAnsi" w:cstheme="minorHAnsi"/>
        </w:rPr>
        <w:t>Se</w:t>
      </w:r>
      <w:r w:rsidR="004516CA" w:rsidRPr="00E772AB">
        <w:rPr>
          <w:rFonts w:asciiTheme="minorHAnsi" w:hAnsiTheme="minorHAnsi" w:cstheme="minorHAnsi"/>
        </w:rPr>
        <w:t>ksioni</w:t>
      </w:r>
      <w:r w:rsidRPr="00E772AB">
        <w:rPr>
          <w:rFonts w:asciiTheme="minorHAnsi" w:hAnsiTheme="minorHAnsi" w:cstheme="minorHAnsi"/>
          <w:spacing w:val="-1"/>
        </w:rPr>
        <w:t xml:space="preserve"> </w:t>
      </w:r>
      <w:r w:rsidRPr="00E772AB">
        <w:rPr>
          <w:rFonts w:asciiTheme="minorHAnsi" w:hAnsiTheme="minorHAnsi" w:cstheme="minorHAnsi"/>
        </w:rPr>
        <w:t>8</w:t>
      </w:r>
      <w:r w:rsidRPr="00E772AB">
        <w:rPr>
          <w:rFonts w:asciiTheme="minorHAnsi" w:hAnsiTheme="minorHAnsi" w:cstheme="minorHAnsi"/>
        </w:rPr>
        <w:tab/>
      </w:r>
      <w:r w:rsidR="004516CA" w:rsidRPr="00E772AB">
        <w:rPr>
          <w:rFonts w:asciiTheme="minorHAnsi" w:hAnsiTheme="minorHAnsi" w:cstheme="minorHAnsi"/>
        </w:rPr>
        <w:t>Të Drejtat dhe Detyrimet Tuaja në Procesin e Mbrojtjes Ndërkombëtare</w:t>
      </w:r>
    </w:p>
    <w:p w14:paraId="58DC45CE" w14:textId="77777777" w:rsidR="00E53437" w:rsidRPr="00E772AB" w:rsidRDefault="00E53437">
      <w:pPr>
        <w:pStyle w:val="BodyText"/>
        <w:spacing w:before="7"/>
        <w:rPr>
          <w:rFonts w:asciiTheme="minorHAnsi" w:hAnsiTheme="minorHAnsi" w:cstheme="minorHAnsi"/>
          <w:b/>
          <w:sz w:val="23"/>
        </w:rPr>
      </w:pPr>
    </w:p>
    <w:p w14:paraId="156EE3C1" w14:textId="01632F09" w:rsidR="00E53437" w:rsidRPr="00E772AB" w:rsidRDefault="004516CA">
      <w:pPr>
        <w:pStyle w:val="ListParagraph"/>
        <w:numPr>
          <w:ilvl w:val="1"/>
          <w:numId w:val="33"/>
        </w:numPr>
        <w:tabs>
          <w:tab w:val="left" w:pos="1385"/>
          <w:tab w:val="left" w:pos="1386"/>
        </w:tabs>
        <w:rPr>
          <w:rFonts w:asciiTheme="minorHAnsi" w:hAnsiTheme="minorHAnsi" w:cstheme="minorHAnsi"/>
          <w:sz w:val="24"/>
        </w:rPr>
      </w:pPr>
      <w:r w:rsidRPr="00E772AB">
        <w:rPr>
          <w:rFonts w:asciiTheme="minorHAnsi" w:hAnsiTheme="minorHAnsi" w:cstheme="minorHAnsi"/>
          <w:sz w:val="24"/>
        </w:rPr>
        <w:t xml:space="preserve">Cilat janë të drejtat e mia në procesin e aplikimit për mbrojtje ndërkombëtare? </w:t>
      </w:r>
    </w:p>
    <w:p w14:paraId="5A241683" w14:textId="52EDCF9A" w:rsidR="00E53437" w:rsidRPr="00E772AB" w:rsidRDefault="004516CA">
      <w:pPr>
        <w:pStyle w:val="ListParagraph"/>
        <w:numPr>
          <w:ilvl w:val="1"/>
          <w:numId w:val="33"/>
        </w:numPr>
        <w:tabs>
          <w:tab w:val="left" w:pos="1385"/>
          <w:tab w:val="left" w:pos="1386"/>
        </w:tabs>
        <w:rPr>
          <w:rFonts w:asciiTheme="minorHAnsi" w:hAnsiTheme="minorHAnsi" w:cstheme="minorHAnsi"/>
          <w:sz w:val="24"/>
        </w:rPr>
      </w:pPr>
      <w:r w:rsidRPr="00E772AB">
        <w:rPr>
          <w:rFonts w:asciiTheme="minorHAnsi" w:hAnsiTheme="minorHAnsi" w:cstheme="minorHAnsi"/>
          <w:sz w:val="24"/>
        </w:rPr>
        <w:t>Cilat janë detyrimet e mia në procesin e aplikimit për mbrojtje ndërkombëtare?</w:t>
      </w:r>
    </w:p>
    <w:p w14:paraId="358090A8" w14:textId="77777777" w:rsidR="00E53437" w:rsidRPr="00E772AB" w:rsidRDefault="00E53437">
      <w:pPr>
        <w:pStyle w:val="BodyText"/>
        <w:rPr>
          <w:rFonts w:asciiTheme="minorHAnsi" w:hAnsiTheme="minorHAnsi" w:cstheme="minorHAnsi"/>
          <w:i/>
          <w:sz w:val="26"/>
        </w:rPr>
      </w:pPr>
    </w:p>
    <w:p w14:paraId="203A5A8B" w14:textId="01E9299A" w:rsidR="00E53437" w:rsidRPr="00E772AB" w:rsidRDefault="00E53437">
      <w:pPr>
        <w:pStyle w:val="BodyText"/>
        <w:spacing w:before="6"/>
        <w:rPr>
          <w:rFonts w:asciiTheme="minorHAnsi" w:hAnsiTheme="minorHAnsi" w:cstheme="minorHAnsi"/>
          <w:i/>
          <w:sz w:val="22"/>
        </w:rPr>
      </w:pPr>
    </w:p>
    <w:p w14:paraId="68ED9B7C" w14:textId="3B69AA04" w:rsidR="00F85D13" w:rsidRPr="00E772AB" w:rsidRDefault="00F85D13">
      <w:pPr>
        <w:pStyle w:val="BodyText"/>
        <w:spacing w:before="6"/>
        <w:rPr>
          <w:rFonts w:asciiTheme="minorHAnsi" w:hAnsiTheme="minorHAnsi" w:cstheme="minorHAnsi"/>
          <w:i/>
          <w:sz w:val="22"/>
        </w:rPr>
      </w:pPr>
    </w:p>
    <w:p w14:paraId="5FAC3C1C" w14:textId="77777777" w:rsidR="00F85D13" w:rsidRPr="00E772AB" w:rsidRDefault="00F85D13">
      <w:pPr>
        <w:pStyle w:val="BodyText"/>
        <w:spacing w:before="6"/>
        <w:rPr>
          <w:rFonts w:asciiTheme="minorHAnsi" w:hAnsiTheme="minorHAnsi" w:cstheme="minorHAnsi"/>
          <w:i/>
          <w:sz w:val="22"/>
        </w:rPr>
      </w:pPr>
    </w:p>
    <w:p w14:paraId="79B05458" w14:textId="77F50317" w:rsidR="00E53437" w:rsidRPr="00E772AB" w:rsidRDefault="00DD57E7">
      <w:pPr>
        <w:pStyle w:val="Heading2"/>
        <w:tabs>
          <w:tab w:val="left" w:pos="2117"/>
        </w:tabs>
        <w:ind w:left="678" w:firstLine="0"/>
        <w:rPr>
          <w:rFonts w:asciiTheme="minorHAnsi" w:hAnsiTheme="minorHAnsi" w:cstheme="minorHAnsi"/>
        </w:rPr>
      </w:pPr>
      <w:r w:rsidRPr="00E772AB">
        <w:rPr>
          <w:rFonts w:asciiTheme="minorHAnsi" w:hAnsiTheme="minorHAnsi" w:cstheme="minorHAnsi"/>
        </w:rPr>
        <w:t>Se</w:t>
      </w:r>
      <w:r w:rsidR="004516CA" w:rsidRPr="00E772AB">
        <w:rPr>
          <w:rFonts w:asciiTheme="minorHAnsi" w:hAnsiTheme="minorHAnsi" w:cstheme="minorHAnsi"/>
        </w:rPr>
        <w:t>ksioni</w:t>
      </w:r>
      <w:r w:rsidRPr="00E772AB">
        <w:rPr>
          <w:rFonts w:asciiTheme="minorHAnsi" w:hAnsiTheme="minorHAnsi" w:cstheme="minorHAnsi"/>
          <w:spacing w:val="-1"/>
        </w:rPr>
        <w:t xml:space="preserve"> </w:t>
      </w:r>
      <w:r w:rsidRPr="00E772AB">
        <w:rPr>
          <w:rFonts w:asciiTheme="minorHAnsi" w:hAnsiTheme="minorHAnsi" w:cstheme="minorHAnsi"/>
        </w:rPr>
        <w:t>9</w:t>
      </w:r>
      <w:r w:rsidRPr="00E772AB">
        <w:rPr>
          <w:rFonts w:asciiTheme="minorHAnsi" w:hAnsiTheme="minorHAnsi" w:cstheme="minorHAnsi"/>
        </w:rPr>
        <w:tab/>
      </w:r>
      <w:r w:rsidR="004516CA" w:rsidRPr="00E772AB">
        <w:rPr>
          <w:rFonts w:asciiTheme="minorHAnsi" w:hAnsiTheme="minorHAnsi" w:cstheme="minorHAnsi"/>
        </w:rPr>
        <w:t xml:space="preserve">Fëmijët e Pashoqëruar </w:t>
      </w:r>
    </w:p>
    <w:p w14:paraId="7CA0A99A" w14:textId="77777777" w:rsidR="00E53437" w:rsidRPr="00E772AB" w:rsidRDefault="00E53437">
      <w:pPr>
        <w:pStyle w:val="BodyText"/>
        <w:spacing w:before="6"/>
        <w:rPr>
          <w:rFonts w:asciiTheme="minorHAnsi" w:hAnsiTheme="minorHAnsi" w:cstheme="minorHAnsi"/>
          <w:b/>
          <w:sz w:val="23"/>
        </w:rPr>
      </w:pPr>
    </w:p>
    <w:p w14:paraId="3A97800B" w14:textId="7335080E" w:rsidR="00E53437" w:rsidRPr="00E772AB" w:rsidRDefault="004516CA">
      <w:pPr>
        <w:pStyle w:val="ListParagraph"/>
        <w:numPr>
          <w:ilvl w:val="1"/>
          <w:numId w:val="32"/>
        </w:numPr>
        <w:tabs>
          <w:tab w:val="left" w:pos="1397"/>
          <w:tab w:val="left" w:pos="1398"/>
        </w:tabs>
        <w:ind w:right="1824"/>
        <w:rPr>
          <w:rFonts w:asciiTheme="minorHAnsi" w:hAnsiTheme="minorHAnsi" w:cstheme="minorHAnsi"/>
          <w:sz w:val="24"/>
        </w:rPr>
      </w:pPr>
      <w:r w:rsidRPr="00E772AB">
        <w:rPr>
          <w:rFonts w:asciiTheme="minorHAnsi" w:hAnsiTheme="minorHAnsi" w:cstheme="minorHAnsi"/>
          <w:sz w:val="24"/>
        </w:rPr>
        <w:t xml:space="preserve">Çfarë ndodh nëse kërkoj të aplikoj për mbrojtje ndërkombëtare si fëmijë i pashoqëruar? </w:t>
      </w:r>
    </w:p>
    <w:p w14:paraId="6117ECA7" w14:textId="077F0B26" w:rsidR="00E53437" w:rsidRPr="00E772AB" w:rsidRDefault="004516CA">
      <w:pPr>
        <w:pStyle w:val="ListParagraph"/>
        <w:numPr>
          <w:ilvl w:val="1"/>
          <w:numId w:val="32"/>
        </w:numPr>
        <w:tabs>
          <w:tab w:val="left" w:pos="1397"/>
          <w:tab w:val="left" w:pos="1398"/>
        </w:tabs>
        <w:spacing w:before="1"/>
        <w:ind w:right="1403"/>
        <w:rPr>
          <w:rFonts w:asciiTheme="minorHAnsi" w:hAnsiTheme="minorHAnsi" w:cstheme="minorHAnsi"/>
          <w:sz w:val="24"/>
        </w:rPr>
      </w:pPr>
      <w:r w:rsidRPr="00E772AB">
        <w:rPr>
          <w:rFonts w:asciiTheme="minorHAnsi" w:hAnsiTheme="minorHAnsi" w:cstheme="minorHAnsi"/>
          <w:sz w:val="24"/>
        </w:rPr>
        <w:t xml:space="preserve">Cila është procedura nëse TUSLA - Agjencia për Fëmijë dhe Familje bën një kërkesë për mbrojtje ndërkombëtare për mua? </w:t>
      </w:r>
    </w:p>
    <w:p w14:paraId="6DDEA785" w14:textId="627CAF1B" w:rsidR="00E53437" w:rsidRPr="00E772AB" w:rsidRDefault="004516CA">
      <w:pPr>
        <w:pStyle w:val="ListParagraph"/>
        <w:numPr>
          <w:ilvl w:val="1"/>
          <w:numId w:val="32"/>
        </w:numPr>
        <w:tabs>
          <w:tab w:val="left" w:pos="1385"/>
          <w:tab w:val="left" w:pos="1386"/>
        </w:tabs>
        <w:ind w:left="1386" w:right="824" w:hanging="708"/>
        <w:rPr>
          <w:rFonts w:asciiTheme="minorHAnsi" w:hAnsiTheme="minorHAnsi" w:cstheme="minorHAnsi"/>
          <w:sz w:val="24"/>
        </w:rPr>
      </w:pPr>
      <w:r w:rsidRPr="00E772AB">
        <w:rPr>
          <w:rFonts w:asciiTheme="minorHAnsi" w:hAnsiTheme="minorHAnsi" w:cstheme="minorHAnsi"/>
          <w:sz w:val="24"/>
        </w:rPr>
        <w:t>Cila është procedura për referimin e një fëmije nën 18 vjeç në Këshillin për Ndihmë Juridike (LAB)?</w:t>
      </w:r>
    </w:p>
    <w:p w14:paraId="149636F3" w14:textId="7C054AA7" w:rsidR="00E53437" w:rsidRPr="00E772AB" w:rsidRDefault="00DD57E7">
      <w:pPr>
        <w:pStyle w:val="Heading2"/>
        <w:tabs>
          <w:tab w:val="left" w:pos="2117"/>
        </w:tabs>
        <w:spacing w:before="61"/>
        <w:ind w:left="678" w:firstLine="0"/>
        <w:rPr>
          <w:rFonts w:asciiTheme="minorHAnsi" w:hAnsiTheme="minorHAnsi" w:cstheme="minorHAnsi"/>
        </w:rPr>
      </w:pPr>
      <w:r w:rsidRPr="00E772AB">
        <w:rPr>
          <w:rFonts w:asciiTheme="minorHAnsi" w:hAnsiTheme="minorHAnsi" w:cstheme="minorHAnsi"/>
        </w:rPr>
        <w:t>Se</w:t>
      </w:r>
      <w:r w:rsidR="004516CA" w:rsidRPr="00E772AB">
        <w:rPr>
          <w:rFonts w:asciiTheme="minorHAnsi" w:hAnsiTheme="minorHAnsi" w:cstheme="minorHAnsi"/>
        </w:rPr>
        <w:t>ksioni</w:t>
      </w:r>
      <w:r w:rsidRPr="00E772AB">
        <w:rPr>
          <w:rFonts w:asciiTheme="minorHAnsi" w:hAnsiTheme="minorHAnsi" w:cstheme="minorHAnsi"/>
          <w:spacing w:val="-1"/>
        </w:rPr>
        <w:t xml:space="preserve"> </w:t>
      </w:r>
      <w:r w:rsidRPr="00E772AB">
        <w:rPr>
          <w:rFonts w:asciiTheme="minorHAnsi" w:hAnsiTheme="minorHAnsi" w:cstheme="minorHAnsi"/>
        </w:rPr>
        <w:t>10</w:t>
      </w:r>
      <w:r w:rsidRPr="00E772AB">
        <w:rPr>
          <w:rFonts w:asciiTheme="minorHAnsi" w:hAnsiTheme="minorHAnsi" w:cstheme="minorHAnsi"/>
        </w:rPr>
        <w:tab/>
      </w:r>
      <w:r w:rsidR="004516CA" w:rsidRPr="00E772AB">
        <w:rPr>
          <w:rFonts w:asciiTheme="minorHAnsi" w:hAnsiTheme="minorHAnsi" w:cstheme="minorHAnsi"/>
        </w:rPr>
        <w:t xml:space="preserve">Rregullorja </w:t>
      </w:r>
      <w:r w:rsidR="000E3505" w:rsidRPr="00E772AB">
        <w:rPr>
          <w:rFonts w:asciiTheme="minorHAnsi" w:hAnsiTheme="minorHAnsi" w:cstheme="minorHAnsi"/>
        </w:rPr>
        <w:t xml:space="preserve">e BE-së </w:t>
      </w:r>
      <w:r w:rsidR="004516CA" w:rsidRPr="00E772AB">
        <w:rPr>
          <w:rFonts w:asciiTheme="minorHAnsi" w:hAnsiTheme="minorHAnsi" w:cstheme="minorHAnsi"/>
        </w:rPr>
        <w:t xml:space="preserve">e Dublinit </w:t>
      </w:r>
    </w:p>
    <w:p w14:paraId="61C6C7D1" w14:textId="77777777" w:rsidR="00E53437" w:rsidRPr="00E772AB" w:rsidRDefault="00E53437">
      <w:pPr>
        <w:pStyle w:val="BodyText"/>
        <w:spacing w:before="7"/>
        <w:rPr>
          <w:rFonts w:asciiTheme="minorHAnsi" w:hAnsiTheme="minorHAnsi" w:cstheme="minorHAnsi"/>
          <w:b/>
          <w:sz w:val="23"/>
        </w:rPr>
      </w:pPr>
    </w:p>
    <w:p w14:paraId="21EC77F7" w14:textId="3BB8BDC6" w:rsidR="00E53437" w:rsidRPr="00E772AB" w:rsidRDefault="00DD57E7">
      <w:pPr>
        <w:tabs>
          <w:tab w:val="left" w:pos="1397"/>
        </w:tabs>
        <w:ind w:left="678"/>
        <w:rPr>
          <w:rFonts w:asciiTheme="minorHAnsi" w:hAnsiTheme="minorHAnsi" w:cstheme="minorHAnsi"/>
          <w:sz w:val="24"/>
        </w:rPr>
      </w:pPr>
      <w:r w:rsidRPr="00E772AB">
        <w:rPr>
          <w:rFonts w:asciiTheme="minorHAnsi" w:hAnsiTheme="minorHAnsi" w:cstheme="minorHAnsi"/>
          <w:sz w:val="24"/>
        </w:rPr>
        <w:t>10.1</w:t>
      </w:r>
      <w:r w:rsidRPr="00E772AB">
        <w:rPr>
          <w:rFonts w:asciiTheme="minorHAnsi" w:hAnsiTheme="minorHAnsi" w:cstheme="minorHAnsi"/>
          <w:sz w:val="24"/>
        </w:rPr>
        <w:tab/>
      </w:r>
      <w:r w:rsidR="004516CA" w:rsidRPr="00E772AB">
        <w:rPr>
          <w:rFonts w:asciiTheme="minorHAnsi" w:hAnsiTheme="minorHAnsi" w:cstheme="minorHAnsi"/>
          <w:sz w:val="24"/>
        </w:rPr>
        <w:t xml:space="preserve">Çfarë është Rregullorja </w:t>
      </w:r>
      <w:r w:rsidR="000E3505" w:rsidRPr="00E772AB">
        <w:rPr>
          <w:rFonts w:asciiTheme="minorHAnsi" w:hAnsiTheme="minorHAnsi" w:cstheme="minorHAnsi"/>
          <w:sz w:val="24"/>
        </w:rPr>
        <w:t xml:space="preserve">e BE-së </w:t>
      </w:r>
      <w:r w:rsidR="004516CA" w:rsidRPr="00E772AB">
        <w:rPr>
          <w:rFonts w:asciiTheme="minorHAnsi" w:hAnsiTheme="minorHAnsi" w:cstheme="minorHAnsi"/>
          <w:sz w:val="24"/>
        </w:rPr>
        <w:t>e Dublinit?</w:t>
      </w:r>
    </w:p>
    <w:p w14:paraId="07C30CCF" w14:textId="77777777" w:rsidR="00E53437" w:rsidRPr="00E772AB" w:rsidRDefault="00E53437">
      <w:pPr>
        <w:pStyle w:val="BodyText"/>
        <w:rPr>
          <w:rFonts w:asciiTheme="minorHAnsi" w:hAnsiTheme="minorHAnsi" w:cstheme="minorHAnsi"/>
          <w:i/>
          <w:sz w:val="26"/>
        </w:rPr>
      </w:pPr>
    </w:p>
    <w:p w14:paraId="60CF1F03" w14:textId="77777777" w:rsidR="00E53437" w:rsidRPr="00E772AB" w:rsidRDefault="00E53437">
      <w:pPr>
        <w:pStyle w:val="BodyText"/>
        <w:spacing w:before="5"/>
        <w:rPr>
          <w:rFonts w:asciiTheme="minorHAnsi" w:hAnsiTheme="minorHAnsi" w:cstheme="minorHAnsi"/>
          <w:i/>
          <w:sz w:val="22"/>
        </w:rPr>
      </w:pPr>
    </w:p>
    <w:p w14:paraId="04E5B0AD" w14:textId="79F85B38" w:rsidR="00E53437" w:rsidRPr="00E772AB" w:rsidRDefault="00DD57E7">
      <w:pPr>
        <w:pStyle w:val="Heading2"/>
        <w:tabs>
          <w:tab w:val="left" w:pos="2117"/>
        </w:tabs>
        <w:ind w:left="678" w:firstLine="0"/>
        <w:rPr>
          <w:rFonts w:asciiTheme="minorHAnsi" w:hAnsiTheme="minorHAnsi" w:cstheme="minorHAnsi"/>
        </w:rPr>
      </w:pPr>
      <w:r w:rsidRPr="00E772AB">
        <w:rPr>
          <w:rFonts w:asciiTheme="minorHAnsi" w:hAnsiTheme="minorHAnsi" w:cstheme="minorHAnsi"/>
        </w:rPr>
        <w:t>Se</w:t>
      </w:r>
      <w:r w:rsidR="000E3505" w:rsidRPr="00E772AB">
        <w:rPr>
          <w:rFonts w:asciiTheme="minorHAnsi" w:hAnsiTheme="minorHAnsi" w:cstheme="minorHAnsi"/>
        </w:rPr>
        <w:t>ksioni</w:t>
      </w:r>
      <w:r w:rsidRPr="00E772AB">
        <w:rPr>
          <w:rFonts w:asciiTheme="minorHAnsi" w:hAnsiTheme="minorHAnsi" w:cstheme="minorHAnsi"/>
          <w:spacing w:val="-1"/>
        </w:rPr>
        <w:t xml:space="preserve"> </w:t>
      </w:r>
      <w:r w:rsidRPr="00E772AB">
        <w:rPr>
          <w:rFonts w:asciiTheme="minorHAnsi" w:hAnsiTheme="minorHAnsi" w:cstheme="minorHAnsi"/>
        </w:rPr>
        <w:t>11</w:t>
      </w:r>
      <w:r w:rsidRPr="00E772AB">
        <w:rPr>
          <w:rFonts w:asciiTheme="minorHAnsi" w:hAnsiTheme="minorHAnsi" w:cstheme="minorHAnsi"/>
        </w:rPr>
        <w:tab/>
      </w:r>
      <w:r w:rsidR="000E3505" w:rsidRPr="00E772AB">
        <w:rPr>
          <w:rFonts w:asciiTheme="minorHAnsi" w:hAnsiTheme="minorHAnsi" w:cstheme="minorHAnsi"/>
        </w:rPr>
        <w:t xml:space="preserve">Opsionet e Kthimit Vullnetar </w:t>
      </w:r>
    </w:p>
    <w:p w14:paraId="7AB7969D" w14:textId="77777777" w:rsidR="00E53437" w:rsidRPr="00E772AB" w:rsidRDefault="00E53437">
      <w:pPr>
        <w:pStyle w:val="BodyText"/>
        <w:spacing w:before="7"/>
        <w:rPr>
          <w:rFonts w:asciiTheme="minorHAnsi" w:hAnsiTheme="minorHAnsi" w:cstheme="minorHAnsi"/>
          <w:b/>
          <w:sz w:val="23"/>
        </w:rPr>
      </w:pPr>
    </w:p>
    <w:p w14:paraId="701A06F5" w14:textId="067F3E83" w:rsidR="00E53437" w:rsidRPr="00E772AB" w:rsidRDefault="00DD57E7">
      <w:pPr>
        <w:tabs>
          <w:tab w:val="left" w:pos="1383"/>
        </w:tabs>
        <w:ind w:left="1383" w:right="749" w:hanging="706"/>
        <w:rPr>
          <w:rFonts w:asciiTheme="minorHAnsi" w:hAnsiTheme="minorHAnsi" w:cstheme="minorHAnsi"/>
          <w:sz w:val="24"/>
        </w:rPr>
      </w:pPr>
      <w:r w:rsidRPr="00E772AB">
        <w:rPr>
          <w:rFonts w:asciiTheme="minorHAnsi" w:hAnsiTheme="minorHAnsi" w:cstheme="minorHAnsi"/>
          <w:sz w:val="24"/>
        </w:rPr>
        <w:t>11.1</w:t>
      </w:r>
      <w:r w:rsidRPr="00E772AB">
        <w:rPr>
          <w:rFonts w:asciiTheme="minorHAnsi" w:hAnsiTheme="minorHAnsi" w:cstheme="minorHAnsi"/>
          <w:sz w:val="24"/>
        </w:rPr>
        <w:tab/>
      </w:r>
      <w:r w:rsidR="000E3505" w:rsidRPr="00E772AB">
        <w:rPr>
          <w:rFonts w:asciiTheme="minorHAnsi" w:hAnsiTheme="minorHAnsi" w:cstheme="minorHAnsi"/>
          <w:sz w:val="24"/>
        </w:rPr>
        <w:t xml:space="preserve">A kam mundësi të kthehem vullnetarisht në vendin tim të origjinës/vendin e ish-banimit të zakonshëm? </w:t>
      </w:r>
    </w:p>
    <w:p w14:paraId="3189E402" w14:textId="77777777" w:rsidR="00E53437" w:rsidRPr="00E772AB" w:rsidRDefault="00E53437">
      <w:pPr>
        <w:pStyle w:val="BodyText"/>
        <w:rPr>
          <w:rFonts w:asciiTheme="minorHAnsi" w:hAnsiTheme="minorHAnsi" w:cstheme="minorHAnsi"/>
          <w:i/>
          <w:sz w:val="26"/>
        </w:rPr>
      </w:pPr>
    </w:p>
    <w:p w14:paraId="11FCF613" w14:textId="77777777" w:rsidR="00E53437" w:rsidRPr="00E772AB" w:rsidRDefault="00E53437">
      <w:pPr>
        <w:pStyle w:val="BodyText"/>
        <w:spacing w:before="5"/>
        <w:rPr>
          <w:rFonts w:asciiTheme="minorHAnsi" w:hAnsiTheme="minorHAnsi" w:cstheme="minorHAnsi"/>
          <w:i/>
          <w:sz w:val="22"/>
        </w:rPr>
      </w:pPr>
    </w:p>
    <w:p w14:paraId="3078E61C" w14:textId="31C472ED" w:rsidR="00E53437" w:rsidRPr="00E772AB" w:rsidRDefault="00DD57E7">
      <w:pPr>
        <w:pStyle w:val="Heading2"/>
        <w:tabs>
          <w:tab w:val="left" w:pos="2117"/>
        </w:tabs>
        <w:ind w:left="678" w:firstLine="0"/>
        <w:rPr>
          <w:rFonts w:asciiTheme="minorHAnsi" w:hAnsiTheme="minorHAnsi" w:cstheme="minorHAnsi"/>
        </w:rPr>
      </w:pPr>
      <w:r w:rsidRPr="00E772AB">
        <w:rPr>
          <w:rFonts w:asciiTheme="minorHAnsi" w:hAnsiTheme="minorHAnsi" w:cstheme="minorHAnsi"/>
        </w:rPr>
        <w:t>Se</w:t>
      </w:r>
      <w:r w:rsidR="000E3505" w:rsidRPr="00E772AB">
        <w:rPr>
          <w:rFonts w:asciiTheme="minorHAnsi" w:hAnsiTheme="minorHAnsi" w:cstheme="minorHAnsi"/>
        </w:rPr>
        <w:t>ksioni</w:t>
      </w:r>
      <w:r w:rsidRPr="00E772AB">
        <w:rPr>
          <w:rFonts w:asciiTheme="minorHAnsi" w:hAnsiTheme="minorHAnsi" w:cstheme="minorHAnsi"/>
          <w:spacing w:val="-1"/>
        </w:rPr>
        <w:t xml:space="preserve"> </w:t>
      </w:r>
      <w:r w:rsidRPr="00E772AB">
        <w:rPr>
          <w:rFonts w:asciiTheme="minorHAnsi" w:hAnsiTheme="minorHAnsi" w:cstheme="minorHAnsi"/>
        </w:rPr>
        <w:t>12</w:t>
      </w:r>
      <w:r w:rsidRPr="00E772AB">
        <w:rPr>
          <w:rFonts w:asciiTheme="minorHAnsi" w:hAnsiTheme="minorHAnsi" w:cstheme="minorHAnsi"/>
        </w:rPr>
        <w:tab/>
      </w:r>
      <w:r w:rsidR="000E3505" w:rsidRPr="00E772AB">
        <w:rPr>
          <w:rFonts w:asciiTheme="minorHAnsi" w:hAnsiTheme="minorHAnsi" w:cstheme="minorHAnsi"/>
        </w:rPr>
        <w:t xml:space="preserve">Informacione të tjera </w:t>
      </w:r>
    </w:p>
    <w:p w14:paraId="29208449" w14:textId="77777777" w:rsidR="00E53437" w:rsidRPr="00E772AB" w:rsidRDefault="00E53437">
      <w:pPr>
        <w:pStyle w:val="BodyText"/>
        <w:spacing w:before="6"/>
        <w:rPr>
          <w:rFonts w:asciiTheme="minorHAnsi" w:hAnsiTheme="minorHAnsi" w:cstheme="minorHAnsi"/>
          <w:b/>
          <w:sz w:val="23"/>
        </w:rPr>
      </w:pPr>
    </w:p>
    <w:p w14:paraId="3D9ABBF0" w14:textId="5A5106A5" w:rsidR="00E53437" w:rsidRPr="00E772AB" w:rsidRDefault="000E3505" w:rsidP="00D01E99">
      <w:pPr>
        <w:pStyle w:val="ListParagraph"/>
        <w:numPr>
          <w:ilvl w:val="1"/>
          <w:numId w:val="31"/>
        </w:numPr>
        <w:tabs>
          <w:tab w:val="left" w:pos="1385"/>
          <w:tab w:val="left" w:pos="1386"/>
        </w:tabs>
        <w:spacing w:before="1"/>
        <w:ind w:right="557"/>
        <w:rPr>
          <w:rFonts w:asciiTheme="minorHAnsi" w:hAnsiTheme="minorHAnsi" w:cstheme="minorHAnsi"/>
          <w:sz w:val="24"/>
        </w:rPr>
      </w:pPr>
      <w:r w:rsidRPr="00E772AB">
        <w:rPr>
          <w:rFonts w:asciiTheme="minorHAnsi" w:hAnsiTheme="minorHAnsi" w:cstheme="minorHAnsi"/>
          <w:sz w:val="24"/>
        </w:rPr>
        <w:t xml:space="preserve">Cilat janë procedurat për prioritizimin e kërkesave për mbrojtje ndërkombëtare? </w:t>
      </w:r>
    </w:p>
    <w:p w14:paraId="7428BADB" w14:textId="49815180" w:rsidR="00E53437" w:rsidRPr="00E772AB" w:rsidRDefault="000E3505">
      <w:pPr>
        <w:pStyle w:val="ListParagraph"/>
        <w:numPr>
          <w:ilvl w:val="1"/>
          <w:numId w:val="31"/>
        </w:numPr>
        <w:tabs>
          <w:tab w:val="left" w:pos="1385"/>
          <w:tab w:val="left" w:pos="1386"/>
        </w:tabs>
        <w:ind w:right="699"/>
        <w:rPr>
          <w:rFonts w:asciiTheme="minorHAnsi" w:hAnsiTheme="minorHAnsi" w:cstheme="minorHAnsi"/>
          <w:sz w:val="24"/>
        </w:rPr>
      </w:pPr>
      <w:r w:rsidRPr="00E772AB">
        <w:rPr>
          <w:rFonts w:asciiTheme="minorHAnsi" w:hAnsiTheme="minorHAnsi" w:cstheme="minorHAnsi"/>
          <w:sz w:val="24"/>
        </w:rPr>
        <w:t>Çfarë do të ndodhë me informacionin që i jap Zyrës së Mbrojtjes Ndërkombëtare?</w:t>
      </w:r>
    </w:p>
    <w:p w14:paraId="59954723" w14:textId="77777777" w:rsidR="00E53437" w:rsidRPr="00E772AB" w:rsidRDefault="00E53437">
      <w:pPr>
        <w:pStyle w:val="BodyText"/>
        <w:rPr>
          <w:rFonts w:asciiTheme="minorHAnsi" w:hAnsiTheme="minorHAnsi" w:cstheme="minorHAnsi"/>
          <w:i/>
          <w:sz w:val="26"/>
        </w:rPr>
      </w:pPr>
    </w:p>
    <w:p w14:paraId="4ED6F2FD" w14:textId="77777777" w:rsidR="00E53437" w:rsidRPr="00E772AB" w:rsidRDefault="00E53437">
      <w:pPr>
        <w:pStyle w:val="BodyText"/>
        <w:spacing w:before="5"/>
        <w:rPr>
          <w:rFonts w:asciiTheme="minorHAnsi" w:hAnsiTheme="minorHAnsi" w:cstheme="minorHAnsi"/>
          <w:i/>
          <w:sz w:val="22"/>
        </w:rPr>
      </w:pPr>
    </w:p>
    <w:p w14:paraId="2734B59E" w14:textId="0B1C063A" w:rsidR="00E53437" w:rsidRPr="00E772AB" w:rsidRDefault="00DD57E7">
      <w:pPr>
        <w:pStyle w:val="Heading2"/>
        <w:tabs>
          <w:tab w:val="left" w:pos="2117"/>
        </w:tabs>
        <w:ind w:left="678" w:firstLine="0"/>
        <w:rPr>
          <w:rFonts w:asciiTheme="minorHAnsi" w:hAnsiTheme="minorHAnsi" w:cstheme="minorHAnsi"/>
        </w:rPr>
      </w:pPr>
      <w:r w:rsidRPr="00E772AB">
        <w:rPr>
          <w:rFonts w:asciiTheme="minorHAnsi" w:hAnsiTheme="minorHAnsi" w:cstheme="minorHAnsi"/>
        </w:rPr>
        <w:t>Se</w:t>
      </w:r>
      <w:r w:rsidR="000E3505" w:rsidRPr="00E772AB">
        <w:rPr>
          <w:rFonts w:asciiTheme="minorHAnsi" w:hAnsiTheme="minorHAnsi" w:cstheme="minorHAnsi"/>
        </w:rPr>
        <w:t>ksioni</w:t>
      </w:r>
      <w:r w:rsidRPr="00E772AB">
        <w:rPr>
          <w:rFonts w:asciiTheme="minorHAnsi" w:hAnsiTheme="minorHAnsi" w:cstheme="minorHAnsi"/>
          <w:spacing w:val="-1"/>
        </w:rPr>
        <w:t xml:space="preserve"> </w:t>
      </w:r>
      <w:r w:rsidRPr="00E772AB">
        <w:rPr>
          <w:rFonts w:asciiTheme="minorHAnsi" w:hAnsiTheme="minorHAnsi" w:cstheme="minorHAnsi"/>
        </w:rPr>
        <w:t>13</w:t>
      </w:r>
      <w:r w:rsidRPr="00E772AB">
        <w:rPr>
          <w:rFonts w:asciiTheme="minorHAnsi" w:hAnsiTheme="minorHAnsi" w:cstheme="minorHAnsi"/>
        </w:rPr>
        <w:tab/>
      </w:r>
      <w:r w:rsidR="000E3505" w:rsidRPr="00E772AB">
        <w:rPr>
          <w:rFonts w:asciiTheme="minorHAnsi" w:hAnsiTheme="minorHAnsi" w:cstheme="minorHAnsi"/>
        </w:rPr>
        <w:t xml:space="preserve">Leja për të qëndruar </w:t>
      </w:r>
    </w:p>
    <w:p w14:paraId="2C2842D8" w14:textId="77777777" w:rsidR="00E53437" w:rsidRPr="00E772AB" w:rsidRDefault="00E53437">
      <w:pPr>
        <w:pStyle w:val="BodyText"/>
        <w:spacing w:before="7"/>
        <w:rPr>
          <w:rFonts w:asciiTheme="minorHAnsi" w:hAnsiTheme="minorHAnsi" w:cstheme="minorHAnsi"/>
          <w:b/>
          <w:sz w:val="23"/>
        </w:rPr>
      </w:pPr>
    </w:p>
    <w:p w14:paraId="1F992725" w14:textId="17361627" w:rsidR="00E53437" w:rsidRPr="00E772AB" w:rsidRDefault="000E3505">
      <w:pPr>
        <w:pStyle w:val="ListParagraph"/>
        <w:numPr>
          <w:ilvl w:val="1"/>
          <w:numId w:val="30"/>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Si mund të aplikoj për leje qëndrimi? </w:t>
      </w:r>
    </w:p>
    <w:p w14:paraId="517F85A4" w14:textId="4404285D" w:rsidR="00E53437" w:rsidRPr="00E772AB" w:rsidRDefault="000E3505">
      <w:pPr>
        <w:pStyle w:val="ListParagraph"/>
        <w:numPr>
          <w:ilvl w:val="1"/>
          <w:numId w:val="30"/>
        </w:numPr>
        <w:tabs>
          <w:tab w:val="left" w:pos="1397"/>
          <w:tab w:val="left" w:pos="1398"/>
        </w:tabs>
        <w:ind w:right="655"/>
        <w:rPr>
          <w:rFonts w:asciiTheme="minorHAnsi" w:hAnsiTheme="minorHAnsi" w:cstheme="minorHAnsi"/>
          <w:sz w:val="24"/>
        </w:rPr>
      </w:pPr>
      <w:r w:rsidRPr="00E772AB">
        <w:rPr>
          <w:rFonts w:asciiTheme="minorHAnsi" w:hAnsiTheme="minorHAnsi" w:cstheme="minorHAnsi"/>
          <w:sz w:val="24"/>
        </w:rPr>
        <w:t>Çfarë informacioni është i rëndësishëm për vendimin e Ministrit nëse do të jepet apo jo leja për të qëndruar në Shtet (Irlandë)?</w:t>
      </w:r>
    </w:p>
    <w:p w14:paraId="2436BE32" w14:textId="25A382F9" w:rsidR="00E53437" w:rsidRPr="00E772AB" w:rsidRDefault="000E3505">
      <w:pPr>
        <w:pStyle w:val="ListParagraph"/>
        <w:numPr>
          <w:ilvl w:val="1"/>
          <w:numId w:val="30"/>
        </w:numPr>
        <w:tabs>
          <w:tab w:val="left" w:pos="1397"/>
          <w:tab w:val="left" w:pos="1398"/>
        </w:tabs>
        <w:rPr>
          <w:rFonts w:asciiTheme="minorHAnsi" w:hAnsiTheme="minorHAnsi" w:cstheme="minorHAnsi"/>
          <w:sz w:val="24"/>
        </w:rPr>
      </w:pPr>
      <w:r w:rsidRPr="00E772AB">
        <w:rPr>
          <w:rFonts w:asciiTheme="minorHAnsi" w:hAnsiTheme="minorHAnsi" w:cstheme="minorHAnsi"/>
          <w:sz w:val="24"/>
        </w:rPr>
        <w:t>Çfarë ndodh nëse më refuzohet leja për të qëndruar?</w:t>
      </w:r>
    </w:p>
    <w:p w14:paraId="632B40EE" w14:textId="5B3EE407" w:rsidR="00E53437" w:rsidRPr="00E772AB" w:rsidRDefault="000E3505">
      <w:pPr>
        <w:pStyle w:val="ListParagraph"/>
        <w:numPr>
          <w:ilvl w:val="1"/>
          <w:numId w:val="30"/>
        </w:numPr>
        <w:tabs>
          <w:tab w:val="left" w:pos="1397"/>
          <w:tab w:val="left" w:pos="1398"/>
        </w:tabs>
        <w:rPr>
          <w:rFonts w:asciiTheme="minorHAnsi" w:hAnsiTheme="minorHAnsi" w:cstheme="minorHAnsi"/>
          <w:sz w:val="24"/>
        </w:rPr>
      </w:pPr>
      <w:r w:rsidRPr="00E772AB">
        <w:rPr>
          <w:rFonts w:asciiTheme="minorHAnsi" w:hAnsiTheme="minorHAnsi" w:cstheme="minorHAnsi"/>
          <w:sz w:val="24"/>
        </w:rPr>
        <w:t>Çfarë ndodh nëse më jepet leja për të qëndruar?</w:t>
      </w:r>
    </w:p>
    <w:p w14:paraId="0D66D038" w14:textId="5807E98B" w:rsidR="00E53437" w:rsidRPr="00E772AB" w:rsidRDefault="000E3505">
      <w:pPr>
        <w:pStyle w:val="ListParagraph"/>
        <w:numPr>
          <w:ilvl w:val="1"/>
          <w:numId w:val="30"/>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Si funksionon një “rishikim” i refuzimit të lejes për të qëndruar? </w:t>
      </w:r>
    </w:p>
    <w:p w14:paraId="3C4E9B15" w14:textId="1D010593" w:rsidR="00E53437" w:rsidRPr="00E772AB" w:rsidRDefault="000E3505">
      <w:pPr>
        <w:pStyle w:val="ListParagraph"/>
        <w:numPr>
          <w:ilvl w:val="1"/>
          <w:numId w:val="30"/>
        </w:numPr>
        <w:tabs>
          <w:tab w:val="left" w:pos="1397"/>
          <w:tab w:val="left" w:pos="1398"/>
        </w:tabs>
        <w:ind w:right="643"/>
        <w:rPr>
          <w:rFonts w:asciiTheme="minorHAnsi" w:hAnsiTheme="minorHAnsi" w:cstheme="minorHAnsi"/>
          <w:sz w:val="24"/>
        </w:rPr>
      </w:pPr>
      <w:r w:rsidRPr="00E772AB">
        <w:rPr>
          <w:rFonts w:asciiTheme="minorHAnsi" w:hAnsiTheme="minorHAnsi" w:cstheme="minorHAnsi"/>
          <w:sz w:val="24"/>
        </w:rPr>
        <w:t xml:space="preserve">Çfarë ndodh nëse më jepet leja për të qëndruar, por vendos të apeloj rekomandimin e mbrojtjes nga IPO në IPAT? </w:t>
      </w:r>
    </w:p>
    <w:p w14:paraId="610021DF" w14:textId="4C1A15F0" w:rsidR="00714B19" w:rsidRPr="00E772AB" w:rsidRDefault="000E3505" w:rsidP="00773E91">
      <w:pPr>
        <w:pStyle w:val="ListParagraph"/>
        <w:numPr>
          <w:ilvl w:val="1"/>
          <w:numId w:val="30"/>
        </w:numPr>
        <w:tabs>
          <w:tab w:val="left" w:pos="1397"/>
          <w:tab w:val="left" w:pos="1398"/>
        </w:tabs>
        <w:spacing w:before="1"/>
        <w:rPr>
          <w:rFonts w:asciiTheme="minorHAnsi" w:hAnsiTheme="minorHAnsi" w:cstheme="minorHAnsi"/>
          <w:sz w:val="24"/>
        </w:rPr>
      </w:pPr>
      <w:r w:rsidRPr="00E772AB">
        <w:rPr>
          <w:rFonts w:asciiTheme="minorHAnsi" w:hAnsiTheme="minorHAnsi" w:cstheme="minorHAnsi"/>
          <w:sz w:val="24"/>
        </w:rPr>
        <w:t>Çfarë ndodh nëse më refuzohet leja për të qëndruar pas procesit të rishikimit?</w:t>
      </w:r>
    </w:p>
    <w:p w14:paraId="703B503B" w14:textId="2FA7A39F" w:rsidR="00E53437" w:rsidRPr="00E772AB" w:rsidRDefault="00DD57E7">
      <w:pPr>
        <w:pStyle w:val="Heading2"/>
        <w:tabs>
          <w:tab w:val="left" w:pos="2117"/>
        </w:tabs>
        <w:spacing w:before="212"/>
        <w:ind w:left="678" w:firstLine="0"/>
        <w:rPr>
          <w:rFonts w:asciiTheme="minorHAnsi" w:hAnsiTheme="minorHAnsi" w:cstheme="minorHAnsi"/>
        </w:rPr>
      </w:pPr>
      <w:r w:rsidRPr="00E772AB">
        <w:rPr>
          <w:rFonts w:asciiTheme="minorHAnsi" w:hAnsiTheme="minorHAnsi" w:cstheme="minorHAnsi"/>
        </w:rPr>
        <w:t>Se</w:t>
      </w:r>
      <w:r w:rsidR="000E3505" w:rsidRPr="00E772AB">
        <w:rPr>
          <w:rFonts w:asciiTheme="minorHAnsi" w:hAnsiTheme="minorHAnsi" w:cstheme="minorHAnsi"/>
        </w:rPr>
        <w:t>ksioni</w:t>
      </w:r>
      <w:r w:rsidRPr="00E772AB">
        <w:rPr>
          <w:rFonts w:asciiTheme="minorHAnsi" w:hAnsiTheme="minorHAnsi" w:cstheme="minorHAnsi"/>
          <w:spacing w:val="-1"/>
        </w:rPr>
        <w:t xml:space="preserve"> </w:t>
      </w:r>
      <w:r w:rsidRPr="00E772AB">
        <w:rPr>
          <w:rFonts w:asciiTheme="minorHAnsi" w:hAnsiTheme="minorHAnsi" w:cstheme="minorHAnsi"/>
        </w:rPr>
        <w:t>14</w:t>
      </w:r>
      <w:r w:rsidRPr="00E772AB">
        <w:rPr>
          <w:rFonts w:asciiTheme="minorHAnsi" w:hAnsiTheme="minorHAnsi" w:cstheme="minorHAnsi"/>
        </w:rPr>
        <w:tab/>
      </w:r>
      <w:r w:rsidR="000E3505" w:rsidRPr="00E772AB">
        <w:rPr>
          <w:rFonts w:asciiTheme="minorHAnsi" w:hAnsiTheme="minorHAnsi" w:cstheme="minorHAnsi"/>
        </w:rPr>
        <w:t xml:space="preserve">Ribashkimi Familjar </w:t>
      </w:r>
    </w:p>
    <w:p w14:paraId="2E81CA6A" w14:textId="77777777" w:rsidR="00E53437" w:rsidRPr="00E772AB" w:rsidRDefault="00E53437">
      <w:pPr>
        <w:pStyle w:val="BodyText"/>
        <w:spacing w:before="6"/>
        <w:rPr>
          <w:rFonts w:asciiTheme="minorHAnsi" w:hAnsiTheme="minorHAnsi" w:cstheme="minorHAnsi"/>
          <w:b/>
          <w:sz w:val="23"/>
        </w:rPr>
      </w:pPr>
    </w:p>
    <w:p w14:paraId="443F1C66" w14:textId="654D37D6" w:rsidR="00E53437" w:rsidRPr="00E772AB" w:rsidRDefault="00CC0400">
      <w:pPr>
        <w:pStyle w:val="ListParagraph"/>
        <w:numPr>
          <w:ilvl w:val="1"/>
          <w:numId w:val="29"/>
        </w:numPr>
        <w:tabs>
          <w:tab w:val="left" w:pos="1397"/>
          <w:tab w:val="left" w:pos="1398"/>
        </w:tabs>
        <w:spacing w:before="1"/>
        <w:rPr>
          <w:rFonts w:asciiTheme="minorHAnsi" w:hAnsiTheme="minorHAnsi" w:cstheme="minorHAnsi"/>
          <w:sz w:val="24"/>
        </w:rPr>
      </w:pPr>
      <w:r w:rsidRPr="00E772AB">
        <w:rPr>
          <w:rFonts w:asciiTheme="minorHAnsi" w:hAnsiTheme="minorHAnsi" w:cstheme="minorHAnsi"/>
          <w:sz w:val="24"/>
        </w:rPr>
        <w:t>Çfarë është ribashkimi familjar?</w:t>
      </w:r>
    </w:p>
    <w:p w14:paraId="4431515E" w14:textId="03145E99" w:rsidR="00E53437" w:rsidRPr="00E772AB" w:rsidRDefault="00CC0400">
      <w:pPr>
        <w:pStyle w:val="ListParagraph"/>
        <w:numPr>
          <w:ilvl w:val="1"/>
          <w:numId w:val="29"/>
        </w:numPr>
        <w:tabs>
          <w:tab w:val="left" w:pos="1397"/>
          <w:tab w:val="left" w:pos="1398"/>
        </w:tabs>
        <w:rPr>
          <w:rFonts w:asciiTheme="minorHAnsi" w:hAnsiTheme="minorHAnsi" w:cstheme="minorHAnsi"/>
          <w:sz w:val="24"/>
        </w:rPr>
      </w:pPr>
      <w:r w:rsidRPr="00E772AB">
        <w:rPr>
          <w:rFonts w:asciiTheme="minorHAnsi" w:hAnsiTheme="minorHAnsi" w:cstheme="minorHAnsi"/>
          <w:sz w:val="24"/>
        </w:rPr>
        <w:t>A ka kufizim kohor?</w:t>
      </w:r>
    </w:p>
    <w:p w14:paraId="330B5499" w14:textId="0CF6E432" w:rsidR="00E53437" w:rsidRPr="00E772AB" w:rsidRDefault="00297CD2">
      <w:pPr>
        <w:pStyle w:val="ListParagraph"/>
        <w:numPr>
          <w:ilvl w:val="1"/>
          <w:numId w:val="29"/>
        </w:numPr>
        <w:tabs>
          <w:tab w:val="left" w:pos="1397"/>
          <w:tab w:val="left" w:pos="1398"/>
        </w:tabs>
        <w:rPr>
          <w:rFonts w:asciiTheme="minorHAnsi" w:hAnsiTheme="minorHAnsi" w:cstheme="minorHAnsi"/>
          <w:sz w:val="24"/>
        </w:rPr>
      </w:pPr>
      <w:r w:rsidRPr="00E772AB">
        <w:rPr>
          <w:rFonts w:asciiTheme="minorHAnsi" w:hAnsiTheme="minorHAnsi" w:cstheme="minorHAnsi"/>
          <w:sz w:val="24"/>
        </w:rPr>
        <w:t>Kush është një anëtar i familjes?</w:t>
      </w:r>
    </w:p>
    <w:p w14:paraId="54B93611" w14:textId="7F90B5B4" w:rsidR="00E53437" w:rsidRPr="00E772AB" w:rsidRDefault="00297CD2">
      <w:pPr>
        <w:pStyle w:val="ListParagraph"/>
        <w:numPr>
          <w:ilvl w:val="1"/>
          <w:numId w:val="29"/>
        </w:numPr>
        <w:tabs>
          <w:tab w:val="left" w:pos="1397"/>
          <w:tab w:val="left" w:pos="1398"/>
        </w:tabs>
        <w:ind w:right="753"/>
        <w:rPr>
          <w:rFonts w:asciiTheme="minorHAnsi" w:hAnsiTheme="minorHAnsi" w:cstheme="minorHAnsi"/>
          <w:sz w:val="24"/>
        </w:rPr>
      </w:pPr>
      <w:r w:rsidRPr="00E772AB">
        <w:rPr>
          <w:rFonts w:asciiTheme="minorHAnsi" w:hAnsiTheme="minorHAnsi" w:cstheme="minorHAnsi"/>
          <w:sz w:val="24"/>
        </w:rPr>
        <w:t>Çfarë informacioni duhet të përfshij në Formularin dhe Pyetësorin e Aplikimit për Mbrojtje Ndërkombëtare?</w:t>
      </w:r>
    </w:p>
    <w:p w14:paraId="605C04C3" w14:textId="53F7E9BD" w:rsidR="00E53437" w:rsidRPr="00E772AB" w:rsidRDefault="00297CD2">
      <w:pPr>
        <w:pStyle w:val="ListParagraph"/>
        <w:numPr>
          <w:ilvl w:val="1"/>
          <w:numId w:val="29"/>
        </w:numPr>
        <w:tabs>
          <w:tab w:val="left" w:pos="1397"/>
          <w:tab w:val="left" w:pos="1398"/>
        </w:tabs>
        <w:rPr>
          <w:rFonts w:asciiTheme="minorHAnsi" w:hAnsiTheme="minorHAnsi" w:cstheme="minorHAnsi"/>
          <w:sz w:val="24"/>
        </w:rPr>
      </w:pPr>
      <w:r w:rsidRPr="00E772AB">
        <w:rPr>
          <w:rFonts w:asciiTheme="minorHAnsi" w:hAnsiTheme="minorHAnsi" w:cstheme="minorHAnsi"/>
          <w:sz w:val="24"/>
        </w:rPr>
        <w:t xml:space="preserve">Si mund të aplikoj për </w:t>
      </w:r>
      <w:r w:rsidR="0084351B" w:rsidRPr="00E772AB">
        <w:rPr>
          <w:rFonts w:asciiTheme="minorHAnsi" w:hAnsiTheme="minorHAnsi" w:cstheme="minorHAnsi"/>
          <w:sz w:val="24"/>
        </w:rPr>
        <w:t>ri</w:t>
      </w:r>
      <w:r w:rsidRPr="00E772AB">
        <w:rPr>
          <w:rFonts w:asciiTheme="minorHAnsi" w:hAnsiTheme="minorHAnsi" w:cstheme="minorHAnsi"/>
          <w:sz w:val="24"/>
        </w:rPr>
        <w:t xml:space="preserve">bashkim familjar? </w:t>
      </w:r>
    </w:p>
    <w:p w14:paraId="452F9DD5" w14:textId="77777777" w:rsidR="00E53437" w:rsidRPr="00E772AB" w:rsidRDefault="00E53437">
      <w:pPr>
        <w:pStyle w:val="BodyText"/>
        <w:rPr>
          <w:rFonts w:asciiTheme="minorHAnsi" w:hAnsiTheme="minorHAnsi" w:cstheme="minorHAnsi"/>
          <w:i/>
          <w:sz w:val="26"/>
        </w:rPr>
      </w:pPr>
    </w:p>
    <w:p w14:paraId="4EC6CAEC" w14:textId="77777777" w:rsidR="00E53437" w:rsidRPr="00E772AB" w:rsidRDefault="00E53437">
      <w:pPr>
        <w:pStyle w:val="BodyText"/>
        <w:spacing w:before="5"/>
        <w:rPr>
          <w:rFonts w:asciiTheme="minorHAnsi" w:hAnsiTheme="minorHAnsi" w:cstheme="minorHAnsi"/>
          <w:i/>
          <w:sz w:val="22"/>
        </w:rPr>
      </w:pPr>
    </w:p>
    <w:p w14:paraId="3B6391B5" w14:textId="00283107" w:rsidR="00E53437" w:rsidRPr="00E772AB" w:rsidRDefault="00DD57E7">
      <w:pPr>
        <w:pStyle w:val="Heading2"/>
        <w:tabs>
          <w:tab w:val="left" w:pos="2117"/>
        </w:tabs>
        <w:ind w:left="678" w:firstLine="0"/>
        <w:rPr>
          <w:rFonts w:asciiTheme="minorHAnsi" w:hAnsiTheme="minorHAnsi" w:cstheme="minorHAnsi"/>
        </w:rPr>
      </w:pPr>
      <w:r w:rsidRPr="00E772AB">
        <w:rPr>
          <w:rFonts w:asciiTheme="minorHAnsi" w:hAnsiTheme="minorHAnsi" w:cstheme="minorHAnsi"/>
        </w:rPr>
        <w:t>Se</w:t>
      </w:r>
      <w:r w:rsidR="0084351B" w:rsidRPr="00E772AB">
        <w:rPr>
          <w:rFonts w:asciiTheme="minorHAnsi" w:hAnsiTheme="minorHAnsi" w:cstheme="minorHAnsi"/>
        </w:rPr>
        <w:t>ksioni</w:t>
      </w:r>
      <w:r w:rsidRPr="00E772AB">
        <w:rPr>
          <w:rFonts w:asciiTheme="minorHAnsi" w:hAnsiTheme="minorHAnsi" w:cstheme="minorHAnsi"/>
          <w:spacing w:val="-1"/>
        </w:rPr>
        <w:t xml:space="preserve"> </w:t>
      </w:r>
      <w:r w:rsidRPr="00E772AB">
        <w:rPr>
          <w:rFonts w:asciiTheme="minorHAnsi" w:hAnsiTheme="minorHAnsi" w:cstheme="minorHAnsi"/>
        </w:rPr>
        <w:t>15</w:t>
      </w:r>
      <w:r w:rsidRPr="00E772AB">
        <w:rPr>
          <w:rFonts w:asciiTheme="minorHAnsi" w:hAnsiTheme="minorHAnsi" w:cstheme="minorHAnsi"/>
        </w:rPr>
        <w:tab/>
      </w:r>
      <w:r w:rsidR="0084351B" w:rsidRPr="00E772AB">
        <w:rPr>
          <w:rFonts w:asciiTheme="minorHAnsi" w:hAnsiTheme="minorHAnsi" w:cstheme="minorHAnsi"/>
        </w:rPr>
        <w:t xml:space="preserve">Akomodimi Juaj </w:t>
      </w:r>
    </w:p>
    <w:p w14:paraId="75D99BA7" w14:textId="77777777" w:rsidR="00E53437" w:rsidRPr="00E772AB" w:rsidRDefault="00E53437">
      <w:pPr>
        <w:pStyle w:val="BodyText"/>
        <w:spacing w:before="7"/>
        <w:rPr>
          <w:rFonts w:asciiTheme="minorHAnsi" w:hAnsiTheme="minorHAnsi" w:cstheme="minorHAnsi"/>
          <w:b/>
          <w:sz w:val="23"/>
        </w:rPr>
      </w:pPr>
    </w:p>
    <w:p w14:paraId="383539C6" w14:textId="52136BB6" w:rsidR="00E53437" w:rsidRPr="00E772AB" w:rsidRDefault="00DD57E7">
      <w:pPr>
        <w:tabs>
          <w:tab w:val="left" w:pos="1397"/>
        </w:tabs>
        <w:ind w:left="678"/>
        <w:rPr>
          <w:rFonts w:asciiTheme="minorHAnsi" w:hAnsiTheme="minorHAnsi" w:cstheme="minorHAnsi"/>
          <w:sz w:val="24"/>
        </w:rPr>
      </w:pPr>
      <w:r w:rsidRPr="00E772AB">
        <w:rPr>
          <w:rFonts w:asciiTheme="minorHAnsi" w:hAnsiTheme="minorHAnsi" w:cstheme="minorHAnsi"/>
          <w:sz w:val="24"/>
        </w:rPr>
        <w:t>15.1</w:t>
      </w:r>
      <w:r w:rsidRPr="00E772AB">
        <w:rPr>
          <w:rFonts w:asciiTheme="minorHAnsi" w:hAnsiTheme="minorHAnsi" w:cstheme="minorHAnsi"/>
          <w:sz w:val="24"/>
        </w:rPr>
        <w:tab/>
      </w:r>
      <w:r w:rsidR="0084351B" w:rsidRPr="00E772AB">
        <w:rPr>
          <w:rFonts w:asciiTheme="minorHAnsi" w:hAnsiTheme="minorHAnsi" w:cstheme="minorHAnsi"/>
          <w:sz w:val="24"/>
        </w:rPr>
        <w:t xml:space="preserve">Informacione mbi pritjen/akomodimin </w:t>
      </w:r>
    </w:p>
    <w:p w14:paraId="6CF62E2E" w14:textId="77777777" w:rsidR="00E53437" w:rsidRPr="00E772AB" w:rsidRDefault="00E53437">
      <w:pPr>
        <w:pStyle w:val="BodyText"/>
        <w:rPr>
          <w:rFonts w:asciiTheme="minorHAnsi" w:hAnsiTheme="minorHAnsi" w:cstheme="minorHAnsi"/>
          <w:i/>
          <w:sz w:val="26"/>
        </w:rPr>
      </w:pPr>
    </w:p>
    <w:p w14:paraId="3B567EF7" w14:textId="77777777" w:rsidR="00E53437" w:rsidRPr="00E772AB" w:rsidRDefault="00E53437">
      <w:pPr>
        <w:pStyle w:val="BodyText"/>
        <w:spacing w:before="5"/>
        <w:rPr>
          <w:rFonts w:asciiTheme="minorHAnsi" w:hAnsiTheme="minorHAnsi" w:cstheme="minorHAnsi"/>
          <w:i/>
          <w:sz w:val="22"/>
        </w:rPr>
      </w:pPr>
    </w:p>
    <w:p w14:paraId="0051A513" w14:textId="1A0ED5C6" w:rsidR="00E53437" w:rsidRPr="00E772AB" w:rsidRDefault="0084351B">
      <w:pPr>
        <w:pStyle w:val="Heading2"/>
        <w:ind w:left="678" w:firstLine="0"/>
        <w:rPr>
          <w:rFonts w:asciiTheme="minorHAnsi" w:hAnsiTheme="minorHAnsi" w:cstheme="minorHAnsi"/>
        </w:rPr>
      </w:pPr>
      <w:r w:rsidRPr="00E772AB">
        <w:rPr>
          <w:rFonts w:asciiTheme="minorHAnsi" w:hAnsiTheme="minorHAnsi" w:cstheme="minorHAnsi"/>
        </w:rPr>
        <w:t>Aneksi</w:t>
      </w:r>
      <w:r w:rsidR="001362CF" w:rsidRPr="00E772AB">
        <w:rPr>
          <w:rFonts w:asciiTheme="minorHAnsi" w:hAnsiTheme="minorHAnsi" w:cstheme="minorHAnsi"/>
        </w:rPr>
        <w:tab/>
      </w:r>
      <w:r w:rsidR="001362CF" w:rsidRPr="00E772AB">
        <w:rPr>
          <w:rFonts w:asciiTheme="minorHAnsi" w:hAnsiTheme="minorHAnsi" w:cstheme="minorHAnsi"/>
        </w:rPr>
        <w:tab/>
      </w:r>
      <w:r w:rsidR="001362CF" w:rsidRPr="00E772AB">
        <w:rPr>
          <w:rFonts w:asciiTheme="minorHAnsi" w:hAnsiTheme="minorHAnsi" w:cstheme="minorHAnsi"/>
        </w:rPr>
        <w:tab/>
      </w:r>
      <w:r w:rsidRPr="00E772AB">
        <w:rPr>
          <w:rFonts w:asciiTheme="minorHAnsi" w:hAnsiTheme="minorHAnsi" w:cstheme="minorHAnsi"/>
          <w:b w:val="0"/>
        </w:rPr>
        <w:t>Detajet e Kontaktit</w:t>
      </w:r>
    </w:p>
    <w:p w14:paraId="5F4C653C" w14:textId="4882CDDE" w:rsidR="00A56A15" w:rsidRPr="00E772AB" w:rsidRDefault="00A56A15">
      <w:pPr>
        <w:pStyle w:val="Heading2"/>
        <w:ind w:left="678" w:firstLine="0"/>
        <w:rPr>
          <w:rFonts w:asciiTheme="minorHAnsi" w:hAnsiTheme="minorHAnsi" w:cstheme="minorHAnsi"/>
        </w:rPr>
      </w:pPr>
    </w:p>
    <w:p w14:paraId="5D20AA4B" w14:textId="52BCAB83" w:rsidR="00A56A15" w:rsidRPr="00E772AB" w:rsidRDefault="0084351B">
      <w:pPr>
        <w:pStyle w:val="Heading2"/>
        <w:ind w:left="678" w:firstLine="0"/>
        <w:rPr>
          <w:rFonts w:asciiTheme="minorHAnsi" w:hAnsiTheme="minorHAnsi" w:cstheme="minorHAnsi"/>
          <w:b w:val="0"/>
          <w:bCs w:val="0"/>
        </w:rPr>
      </w:pPr>
      <w:r w:rsidRPr="00E772AB">
        <w:rPr>
          <w:rFonts w:asciiTheme="minorHAnsi" w:hAnsiTheme="minorHAnsi" w:cstheme="minorHAnsi"/>
        </w:rPr>
        <w:t xml:space="preserve">Shtojca 1                        </w:t>
      </w:r>
      <w:r w:rsidR="00AC0D17" w:rsidRPr="00E772AB">
        <w:rPr>
          <w:rFonts w:asciiTheme="minorHAnsi" w:hAnsiTheme="minorHAnsi" w:cstheme="minorHAnsi"/>
          <w:b w:val="0"/>
          <w:bCs w:val="0"/>
        </w:rPr>
        <w:t>Qasja në tregun e punës</w:t>
      </w:r>
    </w:p>
    <w:p w14:paraId="4D1AD9F3" w14:textId="77777777" w:rsidR="005A41CB" w:rsidRPr="00E772AB" w:rsidRDefault="005A41CB">
      <w:pPr>
        <w:pStyle w:val="Heading2"/>
        <w:ind w:left="678" w:firstLine="0"/>
        <w:rPr>
          <w:rFonts w:asciiTheme="minorHAnsi" w:hAnsiTheme="minorHAnsi" w:cstheme="minorHAnsi"/>
        </w:rPr>
      </w:pPr>
    </w:p>
    <w:p w14:paraId="5114E86C" w14:textId="6C7C57C2" w:rsidR="00A56A15" w:rsidRPr="00E772AB" w:rsidRDefault="00AC0D17" w:rsidP="001362CF">
      <w:pPr>
        <w:pStyle w:val="Heading2"/>
        <w:ind w:left="2880" w:hanging="2202"/>
        <w:rPr>
          <w:rFonts w:asciiTheme="minorHAnsi" w:hAnsiTheme="minorHAnsi" w:cstheme="minorHAnsi"/>
        </w:rPr>
      </w:pPr>
      <w:r w:rsidRPr="00E772AB">
        <w:rPr>
          <w:rFonts w:asciiTheme="minorHAnsi" w:hAnsiTheme="minorHAnsi" w:cstheme="minorHAnsi"/>
        </w:rPr>
        <w:t>Shtojca</w:t>
      </w:r>
      <w:r w:rsidR="00A56A15" w:rsidRPr="00E772AB">
        <w:rPr>
          <w:rFonts w:asciiTheme="minorHAnsi" w:hAnsiTheme="minorHAnsi" w:cstheme="minorHAnsi"/>
        </w:rPr>
        <w:t xml:space="preserve"> 2</w:t>
      </w:r>
      <w:r w:rsidR="001362CF" w:rsidRPr="00E772AB">
        <w:rPr>
          <w:rFonts w:asciiTheme="minorHAnsi" w:hAnsiTheme="minorHAnsi" w:cstheme="minorHAnsi"/>
        </w:rPr>
        <w:tab/>
      </w:r>
      <w:r w:rsidRPr="00E772AB">
        <w:rPr>
          <w:rFonts w:asciiTheme="minorHAnsi" w:hAnsiTheme="minorHAnsi" w:cstheme="minorHAnsi"/>
          <w:b w:val="0"/>
          <w:bCs w:val="0"/>
        </w:rPr>
        <w:t>Përcaktimi nga Ministri i Drejtësisë i vendeve të caktuara si Vende të Sigurta të Origjinës sipas Aktit të Mbrojtjes Ndërkombëtare, 2015</w:t>
      </w:r>
      <w:r w:rsidRPr="00E772AB">
        <w:rPr>
          <w:rFonts w:asciiTheme="minorHAnsi" w:hAnsiTheme="minorHAnsi" w:cstheme="minorHAnsi"/>
        </w:rPr>
        <w:t xml:space="preserve"> </w:t>
      </w:r>
    </w:p>
    <w:p w14:paraId="3FEE1A9A" w14:textId="77777777" w:rsidR="005A41CB" w:rsidRPr="00E772AB" w:rsidRDefault="005A41CB">
      <w:pPr>
        <w:pStyle w:val="Heading2"/>
        <w:ind w:left="678" w:firstLine="0"/>
        <w:rPr>
          <w:rFonts w:asciiTheme="minorHAnsi" w:hAnsiTheme="minorHAnsi" w:cstheme="minorHAnsi"/>
        </w:rPr>
      </w:pPr>
    </w:p>
    <w:p w14:paraId="08D4B4FB" w14:textId="709E4FED" w:rsidR="00A56A15" w:rsidRPr="00E772AB" w:rsidRDefault="00AC0D17" w:rsidP="001362CF">
      <w:pPr>
        <w:pStyle w:val="Heading2"/>
        <w:ind w:left="2880" w:hanging="2202"/>
        <w:rPr>
          <w:rFonts w:asciiTheme="minorHAnsi" w:hAnsiTheme="minorHAnsi" w:cstheme="minorHAnsi"/>
          <w:b w:val="0"/>
          <w:bCs w:val="0"/>
        </w:rPr>
      </w:pPr>
      <w:r w:rsidRPr="00E772AB">
        <w:rPr>
          <w:rFonts w:asciiTheme="minorHAnsi" w:hAnsiTheme="minorHAnsi" w:cstheme="minorHAnsi"/>
        </w:rPr>
        <w:t xml:space="preserve">Shtojca </w:t>
      </w:r>
      <w:r w:rsidR="00A56A15" w:rsidRPr="00E772AB">
        <w:rPr>
          <w:rFonts w:asciiTheme="minorHAnsi" w:hAnsiTheme="minorHAnsi" w:cstheme="minorHAnsi"/>
        </w:rPr>
        <w:t>3</w:t>
      </w:r>
      <w:r w:rsidR="001362CF" w:rsidRPr="00E772AB">
        <w:rPr>
          <w:rFonts w:asciiTheme="minorHAnsi" w:hAnsiTheme="minorHAnsi" w:cstheme="minorHAnsi"/>
        </w:rPr>
        <w:tab/>
      </w:r>
      <w:r w:rsidRPr="00E772AB">
        <w:rPr>
          <w:rFonts w:asciiTheme="minorHAnsi" w:hAnsiTheme="minorHAnsi" w:cstheme="minorHAnsi"/>
          <w:b w:val="0"/>
          <w:bCs w:val="0"/>
        </w:rPr>
        <w:t xml:space="preserve">Informacioni i rëndësishëm për vendimin e Ministrit nëse do të jepet apo jo leja për të qëndruar në Shtet (Irlandë) </w:t>
      </w:r>
    </w:p>
    <w:p w14:paraId="6DEAA9B4" w14:textId="77777777" w:rsidR="005A41CB" w:rsidRPr="00E772AB" w:rsidRDefault="005A41CB">
      <w:pPr>
        <w:pStyle w:val="Heading2"/>
        <w:ind w:left="678" w:firstLine="0"/>
        <w:rPr>
          <w:rFonts w:asciiTheme="minorHAnsi" w:hAnsiTheme="minorHAnsi" w:cstheme="minorHAnsi"/>
        </w:rPr>
      </w:pPr>
    </w:p>
    <w:p w14:paraId="18936A76" w14:textId="4086273C" w:rsidR="00A56A15" w:rsidRPr="00E772AB" w:rsidRDefault="00AC0D17" w:rsidP="003377E0">
      <w:pPr>
        <w:pStyle w:val="Heading2"/>
        <w:ind w:left="2880" w:hanging="2202"/>
        <w:rPr>
          <w:rFonts w:asciiTheme="minorHAnsi" w:hAnsiTheme="minorHAnsi" w:cstheme="minorHAnsi"/>
          <w:b w:val="0"/>
        </w:rPr>
      </w:pPr>
      <w:r w:rsidRPr="00E772AB">
        <w:rPr>
          <w:rFonts w:asciiTheme="minorHAnsi" w:hAnsiTheme="minorHAnsi" w:cstheme="minorHAnsi"/>
        </w:rPr>
        <w:t xml:space="preserve">Shtojca </w:t>
      </w:r>
      <w:r w:rsidR="00A56A15" w:rsidRPr="00E772AB">
        <w:rPr>
          <w:rFonts w:asciiTheme="minorHAnsi" w:hAnsiTheme="minorHAnsi" w:cstheme="minorHAnsi"/>
        </w:rPr>
        <w:t>4</w:t>
      </w:r>
      <w:r w:rsidR="003377E0" w:rsidRPr="00E772AB">
        <w:rPr>
          <w:rFonts w:asciiTheme="minorHAnsi" w:hAnsiTheme="minorHAnsi" w:cstheme="minorHAnsi"/>
        </w:rPr>
        <w:tab/>
      </w:r>
      <w:r w:rsidRPr="00E772AB">
        <w:rPr>
          <w:rFonts w:asciiTheme="minorHAnsi" w:hAnsiTheme="minorHAnsi" w:cstheme="minorHAnsi"/>
          <w:b w:val="0"/>
          <w:bCs w:val="0"/>
        </w:rPr>
        <w:t>Informacion në lidhje me kohën e shqyrtimit të Ndalimit të Kthimit sipas nenit 50 të Aktit të Mbrojtjes Ndërkombëtare 2015</w:t>
      </w:r>
      <w:r w:rsidRPr="00E772AB">
        <w:rPr>
          <w:rFonts w:asciiTheme="minorHAnsi" w:hAnsiTheme="minorHAnsi" w:cstheme="minorHAnsi"/>
        </w:rPr>
        <w:t xml:space="preserve"> </w:t>
      </w:r>
    </w:p>
    <w:p w14:paraId="6BF0A1A2" w14:textId="5DA2FF57" w:rsidR="005E06E4" w:rsidRPr="00E772AB" w:rsidRDefault="005E06E4">
      <w:pPr>
        <w:pStyle w:val="Heading2"/>
        <w:ind w:left="678" w:firstLine="0"/>
        <w:rPr>
          <w:rFonts w:asciiTheme="minorHAnsi" w:hAnsiTheme="minorHAnsi" w:cstheme="minorHAnsi"/>
        </w:rPr>
      </w:pPr>
    </w:p>
    <w:p w14:paraId="512AA70A" w14:textId="7125C5A0" w:rsidR="005E06E4" w:rsidRPr="00E772AB" w:rsidRDefault="00AC0D17" w:rsidP="00AC0D17">
      <w:pPr>
        <w:pStyle w:val="Heading2"/>
        <w:ind w:left="2880" w:hanging="2202"/>
        <w:rPr>
          <w:rFonts w:asciiTheme="minorHAnsi" w:hAnsiTheme="minorHAnsi" w:cstheme="minorHAnsi"/>
        </w:rPr>
      </w:pPr>
      <w:r w:rsidRPr="00E772AB">
        <w:rPr>
          <w:rFonts w:asciiTheme="minorHAnsi" w:hAnsiTheme="minorHAnsi" w:cstheme="minorHAnsi"/>
        </w:rPr>
        <w:t>Shtojca</w:t>
      </w:r>
      <w:r w:rsidR="005E06E4" w:rsidRPr="00E772AB">
        <w:rPr>
          <w:rFonts w:asciiTheme="minorHAnsi" w:hAnsiTheme="minorHAnsi" w:cstheme="minorHAnsi"/>
        </w:rPr>
        <w:t xml:space="preserve"> 5</w:t>
      </w:r>
      <w:r w:rsidR="00CD74C6" w:rsidRPr="00E772AB">
        <w:rPr>
          <w:rFonts w:asciiTheme="minorHAnsi" w:hAnsiTheme="minorHAnsi" w:cstheme="minorHAnsi"/>
        </w:rPr>
        <w:tab/>
      </w:r>
      <w:r w:rsidRPr="00E772AB">
        <w:rPr>
          <w:rFonts w:asciiTheme="minorHAnsi" w:hAnsiTheme="minorHAnsi" w:cstheme="minorHAnsi"/>
          <w:b w:val="0"/>
          <w:bCs w:val="0"/>
        </w:rPr>
        <w:t>Njoftimi i Privatësisë së Rregullores së Përgjithshme të Mbrojtjes së të Dhënave</w:t>
      </w:r>
    </w:p>
    <w:p w14:paraId="28027194" w14:textId="0359D64C" w:rsidR="005E06E4" w:rsidRPr="00E772AB" w:rsidRDefault="005E06E4">
      <w:pPr>
        <w:rPr>
          <w:rFonts w:asciiTheme="minorHAnsi" w:hAnsiTheme="minorHAnsi" w:cstheme="minorHAnsi"/>
        </w:rPr>
      </w:pPr>
    </w:p>
    <w:p w14:paraId="287EDE14" w14:textId="77777777" w:rsidR="005E06E4" w:rsidRPr="00E772AB" w:rsidRDefault="005E06E4">
      <w:pPr>
        <w:rPr>
          <w:rFonts w:asciiTheme="minorHAnsi" w:hAnsiTheme="minorHAnsi" w:cstheme="minorHAnsi"/>
        </w:rPr>
        <w:sectPr w:rsidR="005E06E4" w:rsidRPr="00E772AB">
          <w:pgSz w:w="11910" w:h="16840"/>
          <w:pgMar w:top="1220" w:right="1280" w:bottom="1240" w:left="1120" w:header="0" w:footer="978" w:gutter="0"/>
          <w:cols w:space="720"/>
        </w:sectPr>
      </w:pPr>
    </w:p>
    <w:p w14:paraId="5D1F0A52" w14:textId="77777777" w:rsidR="00E53437" w:rsidRPr="00E772AB" w:rsidRDefault="00E53437">
      <w:pPr>
        <w:pStyle w:val="BodyText"/>
        <w:spacing w:before="4"/>
        <w:rPr>
          <w:rFonts w:asciiTheme="minorHAnsi" w:hAnsiTheme="minorHAnsi" w:cstheme="minorHAnsi"/>
          <w:b/>
          <w:sz w:val="17"/>
        </w:rPr>
      </w:pPr>
    </w:p>
    <w:p w14:paraId="2DC35172" w14:textId="48BA0B37" w:rsidR="00E53437" w:rsidRPr="00E772AB" w:rsidRDefault="006E486E">
      <w:pPr>
        <w:pStyle w:val="BodyText"/>
        <w:ind w:left="677"/>
        <w:rPr>
          <w:rFonts w:asciiTheme="minorHAnsi" w:hAnsiTheme="minorHAnsi" w:cstheme="minorHAnsi"/>
          <w:sz w:val="20"/>
        </w:rPr>
      </w:pPr>
      <w:r w:rsidRPr="00E772AB">
        <w:rPr>
          <w:rFonts w:asciiTheme="minorHAnsi" w:hAnsiTheme="minorHAnsi" w:cstheme="minorHAnsi"/>
          <w:noProof/>
          <w:sz w:val="20"/>
          <w:lang w:bidi="ar-SA"/>
        </w:rPr>
        <mc:AlternateContent>
          <mc:Choice Requires="wps">
            <w:drawing>
              <wp:inline distT="0" distB="0" distL="0" distR="0" wp14:anchorId="415F1480" wp14:editId="00ACAC45">
                <wp:extent cx="5745480" cy="942340"/>
                <wp:effectExtent l="0" t="0" r="26670" b="10160"/>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942340"/>
                        </a:xfrm>
                        <a:prstGeom prst="rect">
                          <a:avLst/>
                        </a:prstGeom>
                        <a:solidFill>
                          <a:srgbClr val="D9D9D9"/>
                        </a:solidFill>
                        <a:ln w="6096">
                          <a:solidFill>
                            <a:srgbClr val="000000"/>
                          </a:solidFill>
                          <a:prstDash val="solid"/>
                          <a:miter lim="800000"/>
                          <a:headEnd/>
                          <a:tailEnd/>
                        </a:ln>
                      </wps:spPr>
                      <wps:txbx>
                        <w:txbxContent>
                          <w:p w14:paraId="7B3853E0" w14:textId="77777777" w:rsidR="008E1443" w:rsidRDefault="008E1443">
                            <w:pPr>
                              <w:pStyle w:val="BodyText"/>
                              <w:rPr>
                                <w:b/>
                              </w:rPr>
                            </w:pPr>
                          </w:p>
                          <w:p w14:paraId="3AF6BA87" w14:textId="6B3C23E2" w:rsidR="008E1443" w:rsidRPr="00714B19" w:rsidRDefault="008E1443">
                            <w:pPr>
                              <w:ind w:left="548" w:right="548"/>
                              <w:jc w:val="center"/>
                              <w:rPr>
                                <w:rFonts w:asciiTheme="minorHAnsi" w:hAnsiTheme="minorHAnsi" w:cstheme="minorHAnsi"/>
                                <w:b/>
                                <w:sz w:val="28"/>
                              </w:rPr>
                            </w:pPr>
                            <w:r w:rsidRPr="00714B19">
                              <w:rPr>
                                <w:rFonts w:asciiTheme="minorHAnsi" w:hAnsiTheme="minorHAnsi" w:cstheme="minorHAnsi"/>
                                <w:b/>
                                <w:sz w:val="28"/>
                              </w:rPr>
                              <w:t>Se</w:t>
                            </w:r>
                            <w:r w:rsidR="003068C5">
                              <w:rPr>
                                <w:rFonts w:asciiTheme="minorHAnsi" w:hAnsiTheme="minorHAnsi" w:cstheme="minorHAnsi"/>
                                <w:b/>
                                <w:sz w:val="28"/>
                              </w:rPr>
                              <w:t>ksioni</w:t>
                            </w:r>
                            <w:r w:rsidRPr="00714B19">
                              <w:rPr>
                                <w:rFonts w:asciiTheme="minorHAnsi" w:hAnsiTheme="minorHAnsi" w:cstheme="minorHAnsi"/>
                                <w:b/>
                                <w:sz w:val="28"/>
                              </w:rPr>
                              <w:t xml:space="preserve"> 1</w:t>
                            </w:r>
                          </w:p>
                          <w:p w14:paraId="265E9427" w14:textId="0BB203A0" w:rsidR="008E1443" w:rsidRPr="00714B19" w:rsidRDefault="00DE0A31">
                            <w:pPr>
                              <w:ind w:left="548" w:right="552"/>
                              <w:jc w:val="center"/>
                              <w:rPr>
                                <w:rFonts w:asciiTheme="minorHAnsi" w:hAnsiTheme="minorHAnsi" w:cstheme="minorHAnsi"/>
                                <w:b/>
                                <w:sz w:val="28"/>
                              </w:rPr>
                            </w:pPr>
                            <w:r w:rsidRPr="00DE0A31">
                              <w:rPr>
                                <w:rFonts w:asciiTheme="minorHAnsi" w:hAnsiTheme="minorHAnsi" w:cstheme="minorHAnsi"/>
                                <w:b/>
                                <w:sz w:val="28"/>
                              </w:rPr>
                              <w:t>Çfarë është Mbrojtja Ndërkombëtare dhe si mund të aplikoj për të?</w:t>
                            </w:r>
                            <w:r>
                              <w:rPr>
                                <w:rFonts w:asciiTheme="minorHAnsi" w:hAnsiTheme="minorHAnsi" w:cstheme="minorHAnsi"/>
                                <w:b/>
                                <w:sz w:val="28"/>
                              </w:rPr>
                              <w:t xml:space="preserve"> </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15F1480" id="_x0000_t202" coordsize="21600,21600" o:spt="202" path="m,l,21600r21600,l21600,xe">
                <v:stroke joinstyle="miter"/>
                <v:path gradientshapeok="t" o:connecttype="rect"/>
              </v:shapetype>
              <v:shape id="Text Box 16" o:spid="_x0000_s1026" type="#_x0000_t202" style="width:452.4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" fillcolor="#d9d9d9" strokeweight=".48pt">
                <v:textbox inset="0,0,0,0">
                  <w:txbxContent>
                    <w:p w14:paraId="7B3853E0" w14:textId="77777777" w:rsidR="008E1443" w:rsidRDefault="008E1443">
                      <w:pPr>
                        <w:pStyle w:val="BodyText"/>
                        <w:rPr>
                          <w:b/>
                        </w:rPr>
                      </w:pPr>
                    </w:p>
                    <w:p w14:paraId="3AF6BA87" w14:textId="6B3C23E2" w:rsidR="008E1443" w:rsidRPr="00714B19" w:rsidRDefault="008E1443">
                      <w:pPr>
                        <w:ind w:left="548" w:right="548"/>
                        <w:jc w:val="center"/>
                        <w:rPr>
                          <w:rFonts w:asciiTheme="minorHAnsi" w:hAnsiTheme="minorHAnsi" w:cstheme="minorHAnsi"/>
                          <w:b/>
                          <w:sz w:val="28"/>
                        </w:rPr>
                      </w:pPr>
                      <w:r w:rsidRPr="00714B19">
                        <w:rPr>
                          <w:rFonts w:asciiTheme="minorHAnsi" w:hAnsiTheme="minorHAnsi" w:cstheme="minorHAnsi"/>
                          <w:b/>
                          <w:sz w:val="28"/>
                        </w:rPr>
                        <w:t>Se</w:t>
                      </w:r>
                      <w:r w:rsidR="003068C5">
                        <w:rPr>
                          <w:rFonts w:asciiTheme="minorHAnsi" w:hAnsiTheme="minorHAnsi" w:cstheme="minorHAnsi"/>
                          <w:b/>
                          <w:sz w:val="28"/>
                        </w:rPr>
                        <w:t>ksioni</w:t>
                      </w:r>
                      <w:r w:rsidRPr="00714B19">
                        <w:rPr>
                          <w:rFonts w:asciiTheme="minorHAnsi" w:hAnsiTheme="minorHAnsi" w:cstheme="minorHAnsi"/>
                          <w:b/>
                          <w:sz w:val="28"/>
                        </w:rPr>
                        <w:t xml:space="preserve"> 1</w:t>
                      </w:r>
                    </w:p>
                    <w:p w14:paraId="265E9427" w14:textId="0BB203A0" w:rsidR="008E1443" w:rsidRPr="00714B19" w:rsidRDefault="00DE0A31">
                      <w:pPr>
                        <w:ind w:left="548" w:right="552"/>
                        <w:jc w:val="center"/>
                        <w:rPr>
                          <w:rFonts w:asciiTheme="minorHAnsi" w:hAnsiTheme="minorHAnsi" w:cstheme="minorHAnsi"/>
                          <w:b/>
                          <w:sz w:val="28"/>
                        </w:rPr>
                      </w:pPr>
                      <w:r w:rsidRPr="00DE0A31">
                        <w:rPr>
                          <w:rFonts w:asciiTheme="minorHAnsi" w:hAnsiTheme="minorHAnsi" w:cstheme="minorHAnsi"/>
                          <w:b/>
                          <w:sz w:val="28"/>
                        </w:rPr>
                        <w:t>Çfarë është Mbrojtja Ndërkombëtare dhe si mund të aplikoj për të?</w:t>
                      </w:r>
                      <w:r>
                        <w:rPr>
                          <w:rFonts w:asciiTheme="minorHAnsi" w:hAnsiTheme="minorHAnsi" w:cstheme="minorHAnsi"/>
                          <w:b/>
                          <w:sz w:val="28"/>
                        </w:rPr>
                        <w:t xml:space="preserve"> </w:t>
                      </w:r>
                    </w:p>
                  </w:txbxContent>
                </v:textbox>
                <w10:anchorlock/>
              </v:shape>
            </w:pict>
          </mc:Fallback>
        </mc:AlternateContent>
      </w:r>
    </w:p>
    <w:p w14:paraId="3918404E" w14:textId="77777777" w:rsidR="00E53437" w:rsidRPr="00E772AB" w:rsidRDefault="00E53437">
      <w:pPr>
        <w:pStyle w:val="BodyText"/>
        <w:spacing w:before="1"/>
        <w:rPr>
          <w:rFonts w:asciiTheme="minorHAnsi" w:hAnsiTheme="minorHAnsi" w:cstheme="minorHAnsi"/>
          <w:b/>
          <w:sz w:val="13"/>
        </w:rPr>
      </w:pPr>
    </w:p>
    <w:p w14:paraId="7267CB85" w14:textId="7B726AD1" w:rsidR="00E53437" w:rsidRPr="00E772AB" w:rsidRDefault="009E6836">
      <w:pPr>
        <w:pStyle w:val="ListParagraph"/>
        <w:numPr>
          <w:ilvl w:val="1"/>
          <w:numId w:val="28"/>
        </w:numPr>
        <w:tabs>
          <w:tab w:val="left" w:pos="1385"/>
          <w:tab w:val="left" w:pos="1386"/>
        </w:tabs>
        <w:spacing w:before="90"/>
        <w:rPr>
          <w:rFonts w:asciiTheme="minorHAnsi" w:hAnsiTheme="minorHAnsi" w:cstheme="minorHAnsi"/>
          <w:b/>
          <w:sz w:val="24"/>
        </w:rPr>
      </w:pPr>
      <w:r w:rsidRPr="00E772AB">
        <w:rPr>
          <w:rFonts w:asciiTheme="minorHAnsi" w:hAnsiTheme="minorHAnsi" w:cstheme="minorHAnsi"/>
          <w:b/>
          <w:sz w:val="24"/>
        </w:rPr>
        <w:t>Çfarë është mbrojtja ndërkombëtare?</w:t>
      </w:r>
    </w:p>
    <w:p w14:paraId="12F7AFB2" w14:textId="6BEE3EF6" w:rsidR="00E53437" w:rsidRPr="00E772AB" w:rsidRDefault="002C53B3">
      <w:pPr>
        <w:pStyle w:val="ListParagraph"/>
        <w:numPr>
          <w:ilvl w:val="2"/>
          <w:numId w:val="28"/>
        </w:numPr>
        <w:tabs>
          <w:tab w:val="left" w:pos="1386"/>
        </w:tabs>
        <w:spacing w:before="226"/>
        <w:ind w:right="518"/>
        <w:rPr>
          <w:rFonts w:asciiTheme="minorHAnsi" w:hAnsiTheme="minorHAnsi" w:cstheme="minorHAnsi"/>
          <w:sz w:val="24"/>
        </w:rPr>
      </w:pPr>
      <w:r w:rsidRPr="00E772AB">
        <w:rPr>
          <w:rFonts w:asciiTheme="minorHAnsi" w:hAnsiTheme="minorHAnsi" w:cstheme="minorHAnsi"/>
          <w:sz w:val="24"/>
        </w:rPr>
        <w:t>Jan</w:t>
      </w:r>
      <w:r w:rsidR="009E6836" w:rsidRPr="00E772AB">
        <w:rPr>
          <w:rFonts w:asciiTheme="minorHAnsi" w:hAnsiTheme="minorHAnsi" w:cstheme="minorHAnsi"/>
          <w:sz w:val="24"/>
        </w:rPr>
        <w:t xml:space="preserve">ë dy forma të mbrojtjes ndërkombëtare të mbuluara nga Akti i Mbrojtjes Ndërkombëtare 2015, përkatësisht statusi i refugjatit dhe mbrojtja </w:t>
      </w:r>
      <w:r w:rsidRPr="00E772AB">
        <w:rPr>
          <w:rFonts w:asciiTheme="minorHAnsi" w:hAnsiTheme="minorHAnsi" w:cstheme="minorHAnsi"/>
          <w:sz w:val="24"/>
        </w:rPr>
        <w:t>shtes</w:t>
      </w:r>
      <w:r w:rsidR="009E6836" w:rsidRPr="00E772AB">
        <w:rPr>
          <w:rFonts w:asciiTheme="minorHAnsi" w:hAnsiTheme="minorHAnsi" w:cstheme="minorHAnsi"/>
          <w:sz w:val="24"/>
        </w:rPr>
        <w:t xml:space="preserve">ë. </w:t>
      </w:r>
    </w:p>
    <w:p w14:paraId="431BF53D" w14:textId="77777777" w:rsidR="00E53437" w:rsidRPr="00E772AB" w:rsidRDefault="00E53437">
      <w:pPr>
        <w:pStyle w:val="BodyText"/>
        <w:spacing w:before="4"/>
        <w:rPr>
          <w:rFonts w:asciiTheme="minorHAnsi" w:hAnsiTheme="minorHAnsi" w:cstheme="minorHAnsi"/>
        </w:rPr>
      </w:pPr>
    </w:p>
    <w:p w14:paraId="229BFA22" w14:textId="0FA932D1" w:rsidR="00E53437" w:rsidRPr="00E772AB" w:rsidRDefault="000A7CEC">
      <w:pPr>
        <w:pStyle w:val="Heading2"/>
        <w:ind w:left="1386" w:firstLine="0"/>
        <w:jc w:val="both"/>
        <w:rPr>
          <w:rFonts w:asciiTheme="minorHAnsi" w:hAnsiTheme="minorHAnsi" w:cstheme="minorHAnsi"/>
        </w:rPr>
      </w:pPr>
      <w:r w:rsidRPr="00E772AB">
        <w:rPr>
          <w:rFonts w:asciiTheme="minorHAnsi" w:hAnsiTheme="minorHAnsi" w:cstheme="minorHAnsi"/>
        </w:rPr>
        <w:t>Statusi i refugjatit</w:t>
      </w:r>
    </w:p>
    <w:p w14:paraId="54D79D14" w14:textId="77777777" w:rsidR="00E53437" w:rsidRPr="00E772AB" w:rsidRDefault="00E53437">
      <w:pPr>
        <w:pStyle w:val="BodyText"/>
        <w:spacing w:before="7"/>
        <w:rPr>
          <w:rFonts w:asciiTheme="minorHAnsi" w:hAnsiTheme="minorHAnsi" w:cstheme="minorHAnsi"/>
          <w:b/>
          <w:sz w:val="23"/>
        </w:rPr>
      </w:pPr>
    </w:p>
    <w:p w14:paraId="6EB1E0FA" w14:textId="4B7B254B" w:rsidR="00E53437" w:rsidRPr="00E772AB" w:rsidRDefault="000A7CEC">
      <w:pPr>
        <w:pStyle w:val="ListParagraph"/>
        <w:numPr>
          <w:ilvl w:val="2"/>
          <w:numId w:val="28"/>
        </w:numPr>
        <w:tabs>
          <w:tab w:val="left" w:pos="1386"/>
        </w:tabs>
        <w:ind w:right="515"/>
        <w:rPr>
          <w:rFonts w:asciiTheme="minorHAnsi" w:hAnsiTheme="minorHAnsi" w:cstheme="minorHAnsi"/>
          <w:sz w:val="24"/>
        </w:rPr>
      </w:pPr>
      <w:r w:rsidRPr="00E772AB">
        <w:rPr>
          <w:rFonts w:asciiTheme="minorHAnsi" w:hAnsiTheme="minorHAnsi" w:cstheme="minorHAnsi"/>
          <w:sz w:val="24"/>
        </w:rPr>
        <w:t xml:space="preserve">Për t'u njohur si refugjat, ju duhet të jeni një person i cili, për shkak të frikës së bazuar se do të persekutoheni për arsyet e mëposhtme: </w:t>
      </w:r>
    </w:p>
    <w:p w14:paraId="3910D96C" w14:textId="77777777" w:rsidR="00E53437" w:rsidRPr="00E772AB" w:rsidRDefault="00E53437">
      <w:pPr>
        <w:pStyle w:val="BodyText"/>
        <w:spacing w:before="1"/>
        <w:rPr>
          <w:rFonts w:asciiTheme="minorHAnsi" w:hAnsiTheme="minorHAnsi" w:cstheme="minorHAnsi"/>
        </w:rPr>
      </w:pPr>
    </w:p>
    <w:p w14:paraId="5671CEC9" w14:textId="50639858" w:rsidR="00E53437" w:rsidRPr="00E772AB" w:rsidRDefault="00DD57E7">
      <w:pPr>
        <w:pStyle w:val="ListParagraph"/>
        <w:numPr>
          <w:ilvl w:val="3"/>
          <w:numId w:val="28"/>
        </w:numPr>
        <w:tabs>
          <w:tab w:val="left" w:pos="2117"/>
          <w:tab w:val="left" w:pos="2118"/>
        </w:tabs>
        <w:rPr>
          <w:rFonts w:asciiTheme="minorHAnsi" w:hAnsiTheme="minorHAnsi" w:cstheme="minorHAnsi"/>
          <w:sz w:val="24"/>
        </w:rPr>
      </w:pPr>
      <w:r w:rsidRPr="00E772AB">
        <w:rPr>
          <w:rFonts w:asciiTheme="minorHAnsi" w:hAnsiTheme="minorHAnsi" w:cstheme="minorHAnsi"/>
          <w:sz w:val="24"/>
        </w:rPr>
        <w:t>rac</w:t>
      </w:r>
      <w:r w:rsidR="000A7CEC" w:rsidRPr="00E772AB">
        <w:rPr>
          <w:rFonts w:asciiTheme="minorHAnsi" w:hAnsiTheme="minorHAnsi" w:cstheme="minorHAnsi"/>
          <w:sz w:val="24"/>
        </w:rPr>
        <w:t>a</w:t>
      </w:r>
      <w:r w:rsidRPr="00E772AB">
        <w:rPr>
          <w:rFonts w:asciiTheme="minorHAnsi" w:hAnsiTheme="minorHAnsi" w:cstheme="minorHAnsi"/>
          <w:sz w:val="24"/>
        </w:rPr>
        <w:t>,</w:t>
      </w:r>
    </w:p>
    <w:p w14:paraId="6716EAF4" w14:textId="0532CE26" w:rsidR="00E53437" w:rsidRPr="00E772AB" w:rsidRDefault="000A7CEC">
      <w:pPr>
        <w:pStyle w:val="ListParagraph"/>
        <w:numPr>
          <w:ilvl w:val="3"/>
          <w:numId w:val="28"/>
        </w:numPr>
        <w:tabs>
          <w:tab w:val="left" w:pos="2117"/>
          <w:tab w:val="left" w:pos="2118"/>
        </w:tabs>
        <w:rPr>
          <w:rFonts w:asciiTheme="minorHAnsi" w:hAnsiTheme="minorHAnsi" w:cstheme="minorHAnsi"/>
          <w:sz w:val="24"/>
        </w:rPr>
      </w:pPr>
      <w:r w:rsidRPr="00E772AB">
        <w:rPr>
          <w:rFonts w:asciiTheme="minorHAnsi" w:hAnsiTheme="minorHAnsi" w:cstheme="minorHAnsi"/>
          <w:sz w:val="24"/>
        </w:rPr>
        <w:t>feja</w:t>
      </w:r>
      <w:r w:rsidR="00DD57E7" w:rsidRPr="00E772AB">
        <w:rPr>
          <w:rFonts w:asciiTheme="minorHAnsi" w:hAnsiTheme="minorHAnsi" w:cstheme="minorHAnsi"/>
          <w:sz w:val="24"/>
        </w:rPr>
        <w:t>,</w:t>
      </w:r>
    </w:p>
    <w:p w14:paraId="75408F18" w14:textId="44F74D70" w:rsidR="00E53437" w:rsidRPr="00E772AB" w:rsidRDefault="000A7CEC">
      <w:pPr>
        <w:pStyle w:val="ListParagraph"/>
        <w:numPr>
          <w:ilvl w:val="3"/>
          <w:numId w:val="28"/>
        </w:numPr>
        <w:tabs>
          <w:tab w:val="left" w:pos="2117"/>
          <w:tab w:val="left" w:pos="2118"/>
        </w:tabs>
        <w:rPr>
          <w:rFonts w:asciiTheme="minorHAnsi" w:hAnsiTheme="minorHAnsi" w:cstheme="minorHAnsi"/>
          <w:sz w:val="24"/>
        </w:rPr>
      </w:pPr>
      <w:r w:rsidRPr="00E772AB">
        <w:rPr>
          <w:rFonts w:asciiTheme="minorHAnsi" w:hAnsiTheme="minorHAnsi" w:cstheme="minorHAnsi"/>
          <w:sz w:val="24"/>
        </w:rPr>
        <w:t>kombësia</w:t>
      </w:r>
      <w:r w:rsidR="00DD57E7" w:rsidRPr="00E772AB">
        <w:rPr>
          <w:rFonts w:asciiTheme="minorHAnsi" w:hAnsiTheme="minorHAnsi" w:cstheme="minorHAnsi"/>
          <w:sz w:val="24"/>
        </w:rPr>
        <w:t>,</w:t>
      </w:r>
    </w:p>
    <w:p w14:paraId="48BE809B" w14:textId="4ECEB5D4" w:rsidR="00E53437" w:rsidRPr="00E772AB" w:rsidRDefault="000A7CEC">
      <w:pPr>
        <w:pStyle w:val="ListParagraph"/>
        <w:numPr>
          <w:ilvl w:val="3"/>
          <w:numId w:val="28"/>
        </w:numPr>
        <w:tabs>
          <w:tab w:val="left" w:pos="2117"/>
          <w:tab w:val="left" w:pos="2118"/>
        </w:tabs>
        <w:rPr>
          <w:rFonts w:asciiTheme="minorHAnsi" w:hAnsiTheme="minorHAnsi" w:cstheme="minorHAnsi"/>
          <w:sz w:val="24"/>
        </w:rPr>
      </w:pPr>
      <w:r w:rsidRPr="00E772AB">
        <w:rPr>
          <w:rFonts w:asciiTheme="minorHAnsi" w:hAnsiTheme="minorHAnsi" w:cstheme="minorHAnsi"/>
          <w:sz w:val="24"/>
        </w:rPr>
        <w:t xml:space="preserve">opinion politik ose </w:t>
      </w:r>
    </w:p>
    <w:p w14:paraId="4F58A1EF" w14:textId="4F028E98" w:rsidR="00E53437" w:rsidRPr="00E772AB" w:rsidRDefault="00294D27">
      <w:pPr>
        <w:pStyle w:val="ListParagraph"/>
        <w:numPr>
          <w:ilvl w:val="3"/>
          <w:numId w:val="28"/>
        </w:numPr>
        <w:tabs>
          <w:tab w:val="left" w:pos="2117"/>
          <w:tab w:val="left" w:pos="2118"/>
        </w:tabs>
        <w:rPr>
          <w:rFonts w:asciiTheme="minorHAnsi" w:hAnsiTheme="minorHAnsi" w:cstheme="minorHAnsi"/>
          <w:sz w:val="24"/>
        </w:rPr>
      </w:pPr>
      <w:r w:rsidRPr="00E772AB">
        <w:rPr>
          <w:rFonts w:asciiTheme="minorHAnsi" w:hAnsiTheme="minorHAnsi" w:cstheme="minorHAnsi"/>
          <w:sz w:val="24"/>
        </w:rPr>
        <w:t>anëtarësimi në një grup të caktuar shoqëror,</w:t>
      </w:r>
    </w:p>
    <w:p w14:paraId="16492FAF" w14:textId="77777777" w:rsidR="00E53437" w:rsidRPr="00E772AB" w:rsidRDefault="00E53437">
      <w:pPr>
        <w:pStyle w:val="BodyText"/>
        <w:rPr>
          <w:rFonts w:asciiTheme="minorHAnsi" w:hAnsiTheme="minorHAnsi" w:cstheme="minorHAnsi"/>
        </w:rPr>
      </w:pPr>
    </w:p>
    <w:p w14:paraId="10B70898" w14:textId="1A1FC9B4" w:rsidR="00E53437" w:rsidRPr="00E772AB" w:rsidRDefault="00294D27">
      <w:pPr>
        <w:pStyle w:val="BodyText"/>
        <w:ind w:left="1383" w:right="512"/>
        <w:jc w:val="both"/>
        <w:rPr>
          <w:rFonts w:asciiTheme="minorHAnsi" w:hAnsiTheme="minorHAnsi" w:cstheme="minorHAnsi"/>
        </w:rPr>
      </w:pPr>
      <w:r w:rsidRPr="00E772AB">
        <w:rPr>
          <w:rFonts w:asciiTheme="minorHAnsi" w:hAnsiTheme="minorHAnsi" w:cstheme="minorHAnsi"/>
        </w:rPr>
        <w:t xml:space="preserve">është jashtë shtetit të tij ose të saj të kombësisë dhe nuk është në gjendje ose, për shkak të një frike të tillë, nuk dëshiron të përfitojë nga mbrojtja e atij vendi, ose një person pa shtetësi, i cili, duke qenë jashtë vendit të tij ose të saj të ish-vendbanimit të zakonshëm për të njëjtin arsyet siç u përmend më lart, nuk është në gjendje ose, për shkak të kësaj frike, nuk dëshiron të kthehet aty. </w:t>
      </w:r>
    </w:p>
    <w:p w14:paraId="58D175A6" w14:textId="77777777" w:rsidR="00E53437" w:rsidRPr="00E772AB" w:rsidRDefault="00E53437">
      <w:pPr>
        <w:pStyle w:val="BodyText"/>
        <w:spacing w:before="5"/>
        <w:rPr>
          <w:rFonts w:asciiTheme="minorHAnsi" w:hAnsiTheme="minorHAnsi" w:cstheme="minorHAnsi"/>
        </w:rPr>
      </w:pPr>
    </w:p>
    <w:p w14:paraId="769B579D" w14:textId="39FCE606" w:rsidR="00E53437" w:rsidRPr="00E772AB" w:rsidRDefault="00294D27">
      <w:pPr>
        <w:pStyle w:val="Heading2"/>
        <w:ind w:left="1386" w:firstLine="0"/>
        <w:jc w:val="both"/>
        <w:rPr>
          <w:rFonts w:asciiTheme="minorHAnsi" w:hAnsiTheme="minorHAnsi" w:cstheme="minorHAnsi"/>
        </w:rPr>
      </w:pPr>
      <w:r w:rsidRPr="00E772AB">
        <w:rPr>
          <w:rFonts w:asciiTheme="minorHAnsi" w:hAnsiTheme="minorHAnsi" w:cstheme="minorHAnsi"/>
        </w:rPr>
        <w:t xml:space="preserve">Statusi i mbrojtjes shtesë </w:t>
      </w:r>
    </w:p>
    <w:p w14:paraId="407D1AF8" w14:textId="77777777" w:rsidR="00E53437" w:rsidRPr="00E772AB" w:rsidRDefault="00E53437">
      <w:pPr>
        <w:pStyle w:val="BodyText"/>
        <w:spacing w:before="7"/>
        <w:rPr>
          <w:rFonts w:asciiTheme="minorHAnsi" w:hAnsiTheme="minorHAnsi" w:cstheme="minorHAnsi"/>
          <w:b/>
          <w:sz w:val="23"/>
        </w:rPr>
      </w:pPr>
    </w:p>
    <w:p w14:paraId="1A807C87" w14:textId="59338CB0" w:rsidR="00E53437" w:rsidRPr="00E772AB" w:rsidRDefault="00294D27">
      <w:pPr>
        <w:pStyle w:val="ListParagraph"/>
        <w:numPr>
          <w:ilvl w:val="2"/>
          <w:numId w:val="28"/>
        </w:numPr>
        <w:tabs>
          <w:tab w:val="left" w:pos="1386"/>
        </w:tabs>
        <w:ind w:right="513"/>
        <w:rPr>
          <w:rFonts w:asciiTheme="minorHAnsi" w:hAnsiTheme="minorHAnsi" w:cstheme="minorHAnsi"/>
          <w:sz w:val="24"/>
        </w:rPr>
      </w:pPr>
      <w:r w:rsidRPr="00E772AB">
        <w:rPr>
          <w:rFonts w:asciiTheme="minorHAnsi" w:hAnsiTheme="minorHAnsi" w:cstheme="minorHAnsi"/>
          <w:sz w:val="24"/>
        </w:rPr>
        <w:t xml:space="preserve">Nëse vendoset se nuk jeni refugjat, ju mund të kualifikoheni për </w:t>
      </w:r>
      <w:r w:rsidRPr="00E772AB">
        <w:rPr>
          <w:rFonts w:asciiTheme="minorHAnsi" w:hAnsiTheme="minorHAnsi" w:cstheme="minorHAnsi"/>
          <w:i/>
          <w:iCs/>
          <w:sz w:val="24"/>
        </w:rPr>
        <w:t>mbrojtje shtesë nëse ka arsye të konsiderueshme për të besuar se do të përballeni me një rrezik real për të pësuar dëmtime serioze nëse ktheheni në vendin tuaj të origjinës/vendin e ish-banimit të zakonshëm.</w:t>
      </w:r>
      <w:r w:rsidRPr="00E772AB">
        <w:rPr>
          <w:rFonts w:asciiTheme="minorHAnsi" w:hAnsiTheme="minorHAnsi" w:cstheme="minorHAnsi"/>
          <w:sz w:val="24"/>
        </w:rPr>
        <w:t xml:space="preserve"> Shih </w:t>
      </w:r>
      <w:r w:rsidRPr="00E772AB">
        <w:rPr>
          <w:rFonts w:asciiTheme="minorHAnsi" w:hAnsiTheme="minorHAnsi" w:cstheme="minorHAnsi"/>
          <w:b/>
          <w:bCs/>
          <w:sz w:val="24"/>
        </w:rPr>
        <w:t>seksionin 2.5.1</w:t>
      </w:r>
      <w:r w:rsidRPr="00E772AB">
        <w:rPr>
          <w:rFonts w:asciiTheme="minorHAnsi" w:hAnsiTheme="minorHAnsi" w:cstheme="minorHAnsi"/>
          <w:sz w:val="24"/>
        </w:rPr>
        <w:t xml:space="preserve"> për më shumë informacion</w:t>
      </w:r>
      <w:r w:rsidR="00DD57E7" w:rsidRPr="00E772AB">
        <w:rPr>
          <w:rFonts w:asciiTheme="minorHAnsi" w:hAnsiTheme="minorHAnsi" w:cstheme="minorHAnsi"/>
          <w:sz w:val="24"/>
        </w:rPr>
        <w:t>.</w:t>
      </w:r>
    </w:p>
    <w:p w14:paraId="4E36181D" w14:textId="77777777" w:rsidR="00E53437" w:rsidRPr="00E772AB" w:rsidRDefault="00E53437">
      <w:pPr>
        <w:pStyle w:val="BodyText"/>
        <w:rPr>
          <w:rFonts w:asciiTheme="minorHAnsi" w:hAnsiTheme="minorHAnsi" w:cstheme="minorHAnsi"/>
          <w:sz w:val="26"/>
        </w:rPr>
      </w:pPr>
    </w:p>
    <w:p w14:paraId="0C47FEE8" w14:textId="77777777" w:rsidR="00E53437" w:rsidRPr="00E772AB" w:rsidRDefault="00E53437">
      <w:pPr>
        <w:pStyle w:val="BodyText"/>
        <w:spacing w:before="5"/>
        <w:rPr>
          <w:rFonts w:asciiTheme="minorHAnsi" w:hAnsiTheme="minorHAnsi" w:cstheme="minorHAnsi"/>
          <w:sz w:val="22"/>
        </w:rPr>
      </w:pPr>
    </w:p>
    <w:p w14:paraId="410AD31D" w14:textId="06219682" w:rsidR="00E53437" w:rsidRPr="00E772AB" w:rsidRDefault="00342028">
      <w:pPr>
        <w:pStyle w:val="Heading2"/>
        <w:numPr>
          <w:ilvl w:val="1"/>
          <w:numId w:val="28"/>
        </w:numPr>
        <w:tabs>
          <w:tab w:val="left" w:pos="1385"/>
          <w:tab w:val="left" w:pos="1386"/>
        </w:tabs>
        <w:rPr>
          <w:rFonts w:asciiTheme="minorHAnsi" w:hAnsiTheme="minorHAnsi" w:cstheme="minorHAnsi"/>
        </w:rPr>
      </w:pPr>
      <w:r w:rsidRPr="00E772AB">
        <w:rPr>
          <w:rFonts w:asciiTheme="minorHAnsi" w:hAnsiTheme="minorHAnsi" w:cstheme="minorHAnsi"/>
        </w:rPr>
        <w:t>Kush mund të aplikojë për mbrojtje ndërkombëtare?</w:t>
      </w:r>
    </w:p>
    <w:p w14:paraId="5751C84A" w14:textId="77777777" w:rsidR="00E53437" w:rsidRPr="00E772AB" w:rsidRDefault="00E53437">
      <w:pPr>
        <w:pStyle w:val="BodyText"/>
        <w:spacing w:before="7"/>
        <w:rPr>
          <w:rFonts w:asciiTheme="minorHAnsi" w:hAnsiTheme="minorHAnsi" w:cstheme="minorHAnsi"/>
          <w:b/>
          <w:sz w:val="23"/>
        </w:rPr>
      </w:pPr>
    </w:p>
    <w:p w14:paraId="2A7DCA2E" w14:textId="0F5F4A72" w:rsidR="00E53437" w:rsidRPr="00E772AB" w:rsidRDefault="00342028" w:rsidP="008E7356">
      <w:pPr>
        <w:pStyle w:val="ListParagraph"/>
        <w:numPr>
          <w:ilvl w:val="2"/>
          <w:numId w:val="28"/>
        </w:numPr>
        <w:tabs>
          <w:tab w:val="left" w:pos="1386"/>
        </w:tabs>
        <w:ind w:right="517"/>
        <w:rPr>
          <w:rFonts w:asciiTheme="minorHAnsi" w:hAnsiTheme="minorHAnsi" w:cstheme="minorHAnsi"/>
          <w:sz w:val="24"/>
        </w:rPr>
      </w:pPr>
      <w:r w:rsidRPr="00E772AB">
        <w:rPr>
          <w:rFonts w:asciiTheme="minorHAnsi" w:hAnsiTheme="minorHAnsi" w:cstheme="minorHAnsi"/>
          <w:sz w:val="24"/>
        </w:rPr>
        <w:t xml:space="preserve">Një person që është 18 vjeç e lart dhe ndodhet në kufirin e shtetit (Irlandë) ose që ndodhet në Shtet (Irlandë) mund të bëjë një kërkesë për mbrojtje ndërkombëtare. </w:t>
      </w:r>
    </w:p>
    <w:p w14:paraId="36C20C52" w14:textId="5FFFFE39" w:rsidR="00E53437" w:rsidRPr="00E772AB" w:rsidRDefault="00342028">
      <w:pPr>
        <w:pStyle w:val="ListParagraph"/>
        <w:numPr>
          <w:ilvl w:val="0"/>
          <w:numId w:val="27"/>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në emër të tij ose të saj </w:t>
      </w:r>
    </w:p>
    <w:p w14:paraId="4D5F75D0" w14:textId="77777777" w:rsidR="00E53437" w:rsidRPr="00E772AB" w:rsidRDefault="00E53437">
      <w:pPr>
        <w:pStyle w:val="BodyText"/>
        <w:rPr>
          <w:rFonts w:asciiTheme="minorHAnsi" w:hAnsiTheme="minorHAnsi" w:cstheme="minorHAnsi"/>
        </w:rPr>
      </w:pPr>
    </w:p>
    <w:p w14:paraId="6237861A" w14:textId="36584339" w:rsidR="00E53437" w:rsidRPr="00E772AB" w:rsidRDefault="00342028">
      <w:pPr>
        <w:pStyle w:val="ListParagraph"/>
        <w:numPr>
          <w:ilvl w:val="0"/>
          <w:numId w:val="27"/>
        </w:numPr>
        <w:tabs>
          <w:tab w:val="left" w:pos="2156"/>
          <w:tab w:val="left" w:pos="2157"/>
        </w:tabs>
        <w:spacing w:before="1"/>
        <w:ind w:right="519"/>
        <w:rPr>
          <w:rFonts w:asciiTheme="minorHAnsi" w:hAnsiTheme="minorHAnsi" w:cstheme="minorHAnsi"/>
          <w:sz w:val="24"/>
        </w:rPr>
      </w:pPr>
      <w:r w:rsidRPr="00E772AB">
        <w:rPr>
          <w:rFonts w:asciiTheme="minorHAnsi" w:hAnsiTheme="minorHAnsi" w:cstheme="minorHAnsi"/>
          <w:sz w:val="24"/>
        </w:rPr>
        <w:t xml:space="preserve">në emër të një personi tjetër që është nën 18 vjeç dhe për kujdesin dhe mbrojtjen e të cilit ai ose ajo mban përgjegjësi. </w:t>
      </w:r>
    </w:p>
    <w:p w14:paraId="07206F9C" w14:textId="77777777" w:rsidR="00E53437" w:rsidRPr="00E772AB" w:rsidRDefault="00E53437">
      <w:pPr>
        <w:pStyle w:val="BodyText"/>
        <w:spacing w:before="11"/>
        <w:rPr>
          <w:rFonts w:asciiTheme="minorHAnsi" w:hAnsiTheme="minorHAnsi" w:cstheme="minorHAnsi"/>
          <w:sz w:val="23"/>
        </w:rPr>
      </w:pPr>
    </w:p>
    <w:p w14:paraId="02667730" w14:textId="71E169A2" w:rsidR="00E53437" w:rsidRPr="00E772AB" w:rsidRDefault="00843F55">
      <w:pPr>
        <w:pStyle w:val="ListParagraph"/>
        <w:numPr>
          <w:ilvl w:val="2"/>
          <w:numId w:val="28"/>
        </w:numPr>
        <w:tabs>
          <w:tab w:val="left" w:pos="1385"/>
          <w:tab w:val="left" w:pos="1386"/>
        </w:tabs>
        <w:rPr>
          <w:rFonts w:asciiTheme="minorHAnsi" w:hAnsiTheme="minorHAnsi" w:cstheme="minorHAnsi"/>
          <w:b/>
          <w:sz w:val="24"/>
        </w:rPr>
      </w:pPr>
      <w:r w:rsidRPr="00E772AB">
        <w:rPr>
          <w:rFonts w:asciiTheme="minorHAnsi" w:hAnsiTheme="minorHAnsi" w:cstheme="minorHAnsi"/>
          <w:sz w:val="24"/>
        </w:rPr>
        <w:t xml:space="preserve">Kjo është subjekt i aplikimit të përmendur në </w:t>
      </w:r>
      <w:r w:rsidRPr="00E772AB">
        <w:rPr>
          <w:rFonts w:asciiTheme="minorHAnsi" w:hAnsiTheme="minorHAnsi" w:cstheme="minorHAnsi"/>
          <w:b/>
          <w:bCs/>
          <w:sz w:val="24"/>
        </w:rPr>
        <w:t>paragrafin 1.2.1</w:t>
      </w:r>
      <w:r w:rsidRPr="00E772AB">
        <w:rPr>
          <w:rFonts w:asciiTheme="minorHAnsi" w:hAnsiTheme="minorHAnsi" w:cstheme="minorHAnsi"/>
          <w:sz w:val="24"/>
        </w:rPr>
        <w:t xml:space="preserve"> </w:t>
      </w:r>
    </w:p>
    <w:p w14:paraId="2FF712CD" w14:textId="32E10563" w:rsidR="00E53437" w:rsidRPr="00E772AB" w:rsidRDefault="00843F55">
      <w:pPr>
        <w:pStyle w:val="ListParagraph"/>
        <w:numPr>
          <w:ilvl w:val="0"/>
          <w:numId w:val="26"/>
        </w:numPr>
        <w:tabs>
          <w:tab w:val="left" w:pos="2117"/>
          <w:tab w:val="left" w:pos="2118"/>
        </w:tabs>
        <w:rPr>
          <w:rFonts w:asciiTheme="minorHAnsi" w:hAnsiTheme="minorHAnsi" w:cstheme="minorHAnsi"/>
          <w:sz w:val="24"/>
        </w:rPr>
      </w:pPr>
      <w:r w:rsidRPr="00E772AB">
        <w:rPr>
          <w:rFonts w:asciiTheme="minorHAnsi" w:hAnsiTheme="minorHAnsi" w:cstheme="minorHAnsi"/>
          <w:sz w:val="24"/>
        </w:rPr>
        <w:lastRenderedPageBreak/>
        <w:t>duke u konstatuar se është e pranueshme (</w:t>
      </w:r>
      <w:r w:rsidRPr="00E772AB">
        <w:rPr>
          <w:rFonts w:asciiTheme="minorHAnsi" w:hAnsiTheme="minorHAnsi" w:cstheme="minorHAnsi"/>
          <w:b/>
          <w:bCs/>
          <w:sz w:val="24"/>
        </w:rPr>
        <w:t>shih paragrafin 3.3</w:t>
      </w:r>
      <w:r w:rsidRPr="00E772AB">
        <w:rPr>
          <w:rFonts w:asciiTheme="minorHAnsi" w:hAnsiTheme="minorHAnsi" w:cstheme="minorHAnsi"/>
          <w:sz w:val="24"/>
        </w:rPr>
        <w:t xml:space="preserve">), ose </w:t>
      </w:r>
    </w:p>
    <w:p w14:paraId="70E011BC" w14:textId="2222D6DB" w:rsidR="00E53437" w:rsidRPr="00E772AB" w:rsidRDefault="00A527F5">
      <w:pPr>
        <w:pStyle w:val="ListParagraph"/>
        <w:numPr>
          <w:ilvl w:val="0"/>
          <w:numId w:val="26"/>
        </w:numPr>
        <w:tabs>
          <w:tab w:val="left" w:pos="2117"/>
          <w:tab w:val="left" w:pos="2118"/>
        </w:tabs>
        <w:spacing w:before="73"/>
        <w:ind w:right="518"/>
        <w:rPr>
          <w:rFonts w:asciiTheme="minorHAnsi" w:hAnsiTheme="minorHAnsi" w:cstheme="minorHAnsi"/>
          <w:sz w:val="24"/>
        </w:rPr>
      </w:pPr>
      <w:r w:rsidRPr="00E772AB">
        <w:rPr>
          <w:rFonts w:asciiTheme="minorHAnsi" w:hAnsiTheme="minorHAnsi" w:cstheme="minorHAnsi"/>
          <w:sz w:val="24"/>
        </w:rPr>
        <w:t xml:space="preserve">nëse aplikimi i mëpasshëm pranohet me pëlqimin e Ministrit (shih </w:t>
      </w:r>
      <w:r w:rsidRPr="00E772AB">
        <w:rPr>
          <w:rFonts w:asciiTheme="minorHAnsi" w:hAnsiTheme="minorHAnsi" w:cstheme="minorHAnsi"/>
          <w:b/>
          <w:bCs/>
          <w:sz w:val="24"/>
        </w:rPr>
        <w:t>seksionin 3.4</w:t>
      </w:r>
      <w:r w:rsidRPr="00E772AB">
        <w:rPr>
          <w:rFonts w:asciiTheme="minorHAnsi" w:hAnsiTheme="minorHAnsi" w:cstheme="minorHAnsi"/>
          <w:sz w:val="24"/>
        </w:rPr>
        <w:t>).</w:t>
      </w:r>
    </w:p>
    <w:p w14:paraId="5F154FFB" w14:textId="77777777" w:rsidR="00E53437" w:rsidRPr="00E772AB" w:rsidRDefault="00E53437">
      <w:pPr>
        <w:pStyle w:val="BodyText"/>
        <w:spacing w:before="1"/>
        <w:rPr>
          <w:rFonts w:asciiTheme="minorHAnsi" w:hAnsiTheme="minorHAnsi" w:cstheme="minorHAnsi"/>
        </w:rPr>
      </w:pPr>
    </w:p>
    <w:p w14:paraId="4FAA4598" w14:textId="5E7C8646" w:rsidR="00E53437" w:rsidRPr="00E772AB" w:rsidRDefault="00922E61">
      <w:pPr>
        <w:ind w:left="1398"/>
        <w:rPr>
          <w:rFonts w:asciiTheme="minorHAnsi" w:hAnsiTheme="minorHAnsi" w:cstheme="minorHAnsi"/>
          <w:sz w:val="24"/>
        </w:rPr>
      </w:pPr>
      <w:r w:rsidRPr="00E772AB">
        <w:rPr>
          <w:rFonts w:asciiTheme="minorHAnsi" w:hAnsiTheme="minorHAnsi" w:cstheme="minorHAnsi"/>
          <w:sz w:val="24"/>
        </w:rPr>
        <w:t xml:space="preserve">Ju lutemi shihni gjithashtu </w:t>
      </w:r>
      <w:r w:rsidRPr="00E772AB">
        <w:rPr>
          <w:rFonts w:asciiTheme="minorHAnsi" w:hAnsiTheme="minorHAnsi" w:cstheme="minorHAnsi"/>
          <w:b/>
          <w:bCs/>
          <w:sz w:val="24"/>
        </w:rPr>
        <w:t>seksionin 3.13</w:t>
      </w:r>
      <w:r w:rsidRPr="00E772AB">
        <w:rPr>
          <w:rFonts w:asciiTheme="minorHAnsi" w:hAnsiTheme="minorHAnsi" w:cstheme="minorHAnsi"/>
          <w:sz w:val="24"/>
        </w:rPr>
        <w:t xml:space="preserve"> në lidhje me fëmijët në ngarkim.</w:t>
      </w:r>
    </w:p>
    <w:p w14:paraId="0128315A" w14:textId="5F58B725" w:rsidR="00E53437" w:rsidRPr="00E772AB" w:rsidRDefault="00E53437">
      <w:pPr>
        <w:pStyle w:val="BodyText"/>
        <w:spacing w:before="4"/>
        <w:rPr>
          <w:rFonts w:asciiTheme="minorHAnsi" w:hAnsiTheme="minorHAnsi" w:cstheme="minorHAnsi"/>
          <w:sz w:val="22"/>
        </w:rPr>
      </w:pPr>
    </w:p>
    <w:p w14:paraId="7DFA0855" w14:textId="19EB775D" w:rsidR="00E53437" w:rsidRPr="00E772AB" w:rsidRDefault="005D7FA4">
      <w:pPr>
        <w:pStyle w:val="Heading2"/>
        <w:numPr>
          <w:ilvl w:val="1"/>
          <w:numId w:val="28"/>
        </w:numPr>
        <w:tabs>
          <w:tab w:val="left" w:pos="1385"/>
          <w:tab w:val="left" w:pos="1386"/>
        </w:tabs>
        <w:spacing w:before="1"/>
        <w:ind w:right="521"/>
        <w:rPr>
          <w:rFonts w:asciiTheme="minorHAnsi" w:hAnsiTheme="minorHAnsi" w:cstheme="minorHAnsi"/>
        </w:rPr>
      </w:pPr>
      <w:r w:rsidRPr="00E772AB">
        <w:rPr>
          <w:rFonts w:asciiTheme="minorHAnsi" w:hAnsiTheme="minorHAnsi" w:cstheme="minorHAnsi"/>
        </w:rPr>
        <w:t xml:space="preserve">A është bërja e një kërkese për mbrojtje ndërkombëtare mënyra e duhur e veprimit në rrethanat e mia individuale? </w:t>
      </w:r>
    </w:p>
    <w:p w14:paraId="7C1E9F62" w14:textId="77777777" w:rsidR="00E53437" w:rsidRPr="00E772AB" w:rsidRDefault="00E53437">
      <w:pPr>
        <w:pStyle w:val="BodyText"/>
        <w:spacing w:before="6"/>
        <w:rPr>
          <w:rFonts w:asciiTheme="minorHAnsi" w:hAnsiTheme="minorHAnsi" w:cstheme="minorHAnsi"/>
          <w:b/>
          <w:sz w:val="23"/>
        </w:rPr>
      </w:pPr>
    </w:p>
    <w:p w14:paraId="3DD57DBE" w14:textId="512805E4" w:rsidR="00E53437" w:rsidRPr="00E772AB" w:rsidRDefault="005D7FA4">
      <w:pPr>
        <w:pStyle w:val="ListParagraph"/>
        <w:numPr>
          <w:ilvl w:val="2"/>
          <w:numId w:val="28"/>
        </w:numPr>
        <w:tabs>
          <w:tab w:val="left" w:pos="1385"/>
          <w:tab w:val="left" w:pos="1386"/>
        </w:tabs>
        <w:ind w:right="522"/>
        <w:rPr>
          <w:rFonts w:asciiTheme="minorHAnsi" w:hAnsiTheme="minorHAnsi" w:cstheme="minorHAnsi"/>
          <w:sz w:val="24"/>
        </w:rPr>
      </w:pPr>
      <w:r w:rsidRPr="00E772AB">
        <w:rPr>
          <w:rFonts w:asciiTheme="minorHAnsi" w:hAnsiTheme="minorHAnsi" w:cstheme="minorHAnsi"/>
          <w:sz w:val="24"/>
        </w:rPr>
        <w:t xml:space="preserve">Duhet të </w:t>
      </w:r>
      <w:r w:rsidR="002C53B3" w:rsidRPr="00E772AB">
        <w:rPr>
          <w:rFonts w:asciiTheme="minorHAnsi" w:hAnsiTheme="minorHAnsi" w:cstheme="minorHAnsi"/>
          <w:sz w:val="24"/>
        </w:rPr>
        <w:t>k</w:t>
      </w:r>
      <w:r w:rsidRPr="00E772AB">
        <w:rPr>
          <w:rFonts w:asciiTheme="minorHAnsi" w:hAnsiTheme="minorHAnsi" w:cstheme="minorHAnsi"/>
          <w:sz w:val="24"/>
        </w:rPr>
        <w:t>ë</w:t>
      </w:r>
      <w:r w:rsidR="002C53B3" w:rsidRPr="00E772AB">
        <w:rPr>
          <w:rFonts w:asciiTheme="minorHAnsi" w:hAnsiTheme="minorHAnsi" w:cstheme="minorHAnsi"/>
          <w:sz w:val="24"/>
        </w:rPr>
        <w:t>rkoni</w:t>
      </w:r>
      <w:r w:rsidRPr="00E772AB">
        <w:rPr>
          <w:rFonts w:asciiTheme="minorHAnsi" w:hAnsiTheme="minorHAnsi" w:cstheme="minorHAnsi"/>
          <w:sz w:val="24"/>
        </w:rPr>
        <w:t xml:space="preserve"> mbrojtje ndërkombëtare vetëm nëse keni frikë të ktheheni në vendin tuaj të origjinës/vendin e ish-banimit/shtetësisë së zakonshme. </w:t>
      </w:r>
    </w:p>
    <w:p w14:paraId="4245C7B4" w14:textId="77777777" w:rsidR="00E53437" w:rsidRPr="00E772AB" w:rsidRDefault="00E53437">
      <w:pPr>
        <w:pStyle w:val="BodyText"/>
        <w:rPr>
          <w:rFonts w:asciiTheme="minorHAnsi" w:hAnsiTheme="minorHAnsi" w:cstheme="minorHAnsi"/>
        </w:rPr>
      </w:pPr>
    </w:p>
    <w:p w14:paraId="0A0B0A87" w14:textId="5AE6C344" w:rsidR="00E53437" w:rsidRPr="00E772AB" w:rsidRDefault="005D7FA4" w:rsidP="00F15CAD">
      <w:pPr>
        <w:pStyle w:val="BodyText"/>
        <w:spacing w:before="7"/>
        <w:ind w:left="1386"/>
        <w:rPr>
          <w:rFonts w:asciiTheme="minorHAnsi" w:hAnsiTheme="minorHAnsi" w:cstheme="minorHAnsi"/>
        </w:rPr>
      </w:pPr>
      <w:r w:rsidRPr="00E772AB">
        <w:rPr>
          <w:rFonts w:asciiTheme="minorHAnsi" w:hAnsiTheme="minorHAnsi" w:cstheme="minorHAnsi"/>
        </w:rPr>
        <w:t xml:space="preserve">Nëse keni arsye të tjera për të kërkuar të qëndroni në Shtet (Irlandë), ju lutemi referojuni faqes së internetit www.irishimmigration.ie për informacion. </w:t>
      </w:r>
    </w:p>
    <w:p w14:paraId="588F0EF4" w14:textId="3746766E" w:rsidR="00E53437" w:rsidRPr="00E772AB" w:rsidRDefault="00E53437">
      <w:pPr>
        <w:pStyle w:val="BodyText"/>
        <w:spacing w:before="8"/>
        <w:rPr>
          <w:rFonts w:asciiTheme="minorHAnsi" w:hAnsiTheme="minorHAnsi" w:cstheme="minorHAnsi"/>
          <w:sz w:val="20"/>
        </w:rPr>
      </w:pPr>
    </w:p>
    <w:p w14:paraId="033D856E" w14:textId="4AD934A9" w:rsidR="00E53437" w:rsidRPr="00E772AB" w:rsidRDefault="005D7FA4">
      <w:pPr>
        <w:pStyle w:val="Heading2"/>
        <w:numPr>
          <w:ilvl w:val="1"/>
          <w:numId w:val="28"/>
        </w:numPr>
        <w:tabs>
          <w:tab w:val="left" w:pos="1385"/>
          <w:tab w:val="left" w:pos="1386"/>
        </w:tabs>
        <w:spacing w:before="90"/>
        <w:rPr>
          <w:rFonts w:asciiTheme="minorHAnsi" w:hAnsiTheme="minorHAnsi" w:cstheme="minorHAnsi"/>
        </w:rPr>
      </w:pPr>
      <w:r w:rsidRPr="00E772AB">
        <w:rPr>
          <w:rFonts w:asciiTheme="minorHAnsi" w:hAnsiTheme="minorHAnsi" w:cstheme="minorHAnsi"/>
        </w:rPr>
        <w:t xml:space="preserve">Ku duhet të bëj kërkesën time për mbrojtje ndërkombëtare? </w:t>
      </w:r>
    </w:p>
    <w:p w14:paraId="6A3477D1" w14:textId="77777777" w:rsidR="00E53437" w:rsidRPr="00E772AB" w:rsidRDefault="00E53437">
      <w:pPr>
        <w:pStyle w:val="BodyText"/>
        <w:spacing w:before="6"/>
        <w:rPr>
          <w:rFonts w:asciiTheme="minorHAnsi" w:hAnsiTheme="minorHAnsi" w:cstheme="minorHAnsi"/>
          <w:b/>
          <w:sz w:val="23"/>
        </w:rPr>
      </w:pPr>
    </w:p>
    <w:p w14:paraId="79E5893B" w14:textId="1854DF5D" w:rsidR="00E53437" w:rsidRPr="00E772AB" w:rsidRDefault="005D7FA4">
      <w:pPr>
        <w:pStyle w:val="ListParagraph"/>
        <w:numPr>
          <w:ilvl w:val="2"/>
          <w:numId w:val="28"/>
        </w:numPr>
        <w:tabs>
          <w:tab w:val="left" w:pos="1386"/>
        </w:tabs>
        <w:spacing w:before="1"/>
        <w:ind w:right="514"/>
        <w:rPr>
          <w:rFonts w:asciiTheme="minorHAnsi" w:hAnsiTheme="minorHAnsi" w:cstheme="minorHAnsi"/>
          <w:sz w:val="24"/>
        </w:rPr>
      </w:pPr>
      <w:r w:rsidRPr="00E772AB">
        <w:rPr>
          <w:rFonts w:asciiTheme="minorHAnsi" w:hAnsiTheme="minorHAnsi" w:cstheme="minorHAnsi"/>
          <w:sz w:val="24"/>
        </w:rPr>
        <w:t xml:space="preserve">Ju duhet ta bëni kërkesën tuaj personalisht te Ministri. Duhet ta bëni këtë sa më shpejt që të jetë e mundur, ose në aeroportin ose portin ku keni mbërritur në Irlandë ose (pas hyrjes në Shtet), në  </w:t>
      </w:r>
    </w:p>
    <w:p w14:paraId="75CE9A63" w14:textId="77777777" w:rsidR="00E53437" w:rsidRPr="00E772AB" w:rsidRDefault="00E53437">
      <w:pPr>
        <w:pStyle w:val="BodyText"/>
        <w:spacing w:before="4"/>
        <w:rPr>
          <w:rFonts w:asciiTheme="minorHAnsi" w:hAnsiTheme="minorHAnsi" w:cstheme="minorHAnsi"/>
        </w:rPr>
      </w:pPr>
    </w:p>
    <w:p w14:paraId="1205AED8" w14:textId="6281CB4E" w:rsidR="00E53437" w:rsidRPr="00E772AB" w:rsidRDefault="005D7FA4">
      <w:pPr>
        <w:pStyle w:val="Heading2"/>
        <w:spacing w:before="1"/>
        <w:ind w:left="682" w:right="522" w:firstLine="0"/>
        <w:jc w:val="center"/>
        <w:rPr>
          <w:rFonts w:asciiTheme="minorHAnsi" w:hAnsiTheme="minorHAnsi" w:cstheme="minorHAnsi"/>
        </w:rPr>
      </w:pPr>
      <w:r w:rsidRPr="00E772AB">
        <w:rPr>
          <w:rFonts w:asciiTheme="minorHAnsi" w:hAnsiTheme="minorHAnsi" w:cstheme="minorHAnsi"/>
        </w:rPr>
        <w:t>Zyren e Mbrojtjes Ndërkombëtare,</w:t>
      </w:r>
    </w:p>
    <w:p w14:paraId="75F50CBB" w14:textId="17D971EA" w:rsidR="00937BBC" w:rsidRPr="00E772AB" w:rsidRDefault="005D7FA4">
      <w:pPr>
        <w:ind w:left="2476" w:right="2319"/>
        <w:jc w:val="center"/>
        <w:rPr>
          <w:rFonts w:asciiTheme="minorHAnsi" w:hAnsiTheme="minorHAnsi" w:cstheme="minorHAnsi"/>
          <w:b/>
          <w:sz w:val="24"/>
        </w:rPr>
      </w:pPr>
      <w:r w:rsidRPr="00E772AB">
        <w:rPr>
          <w:rFonts w:asciiTheme="minorHAnsi" w:hAnsiTheme="minorHAnsi" w:cstheme="minorHAnsi"/>
          <w:b/>
          <w:sz w:val="24"/>
        </w:rPr>
        <w:t xml:space="preserve">Ofrimi i Shërbimit të </w:t>
      </w:r>
      <w:r w:rsidR="009B755E">
        <w:rPr>
          <w:rFonts w:asciiTheme="minorHAnsi" w:hAnsiTheme="minorHAnsi" w:cstheme="minorHAnsi"/>
          <w:b/>
          <w:sz w:val="24"/>
        </w:rPr>
        <w:t>I</w:t>
      </w:r>
      <w:r w:rsidRPr="00E772AB">
        <w:rPr>
          <w:rFonts w:asciiTheme="minorHAnsi" w:hAnsiTheme="minorHAnsi" w:cstheme="minorHAnsi"/>
          <w:b/>
          <w:sz w:val="24"/>
        </w:rPr>
        <w:t>migracionit</w:t>
      </w:r>
      <w:r w:rsidR="00937BBC" w:rsidRPr="00E772AB">
        <w:rPr>
          <w:rFonts w:asciiTheme="minorHAnsi" w:hAnsiTheme="minorHAnsi" w:cstheme="minorHAnsi"/>
          <w:b/>
          <w:sz w:val="24"/>
        </w:rPr>
        <w:t>,</w:t>
      </w:r>
    </w:p>
    <w:p w14:paraId="7F115714" w14:textId="3DCBD168" w:rsidR="00E53437" w:rsidRPr="00E772AB" w:rsidRDefault="00937BBC">
      <w:pPr>
        <w:ind w:left="2476" w:right="2319"/>
        <w:jc w:val="center"/>
        <w:rPr>
          <w:rFonts w:asciiTheme="minorHAnsi" w:hAnsiTheme="minorHAnsi" w:cstheme="minorHAnsi"/>
          <w:b/>
          <w:sz w:val="24"/>
        </w:rPr>
      </w:pPr>
      <w:r w:rsidRPr="00E772AB">
        <w:rPr>
          <w:rFonts w:asciiTheme="minorHAnsi" w:hAnsiTheme="minorHAnsi" w:cstheme="minorHAnsi"/>
          <w:b/>
          <w:sz w:val="24"/>
        </w:rPr>
        <w:t xml:space="preserve"> 79-83 Lower </w:t>
      </w:r>
      <w:r w:rsidR="00DD57E7" w:rsidRPr="00E772AB">
        <w:rPr>
          <w:rFonts w:asciiTheme="minorHAnsi" w:hAnsiTheme="minorHAnsi" w:cstheme="minorHAnsi"/>
          <w:b/>
          <w:sz w:val="24"/>
        </w:rPr>
        <w:t>Mount Street,</w:t>
      </w:r>
    </w:p>
    <w:p w14:paraId="57468676" w14:textId="77777777" w:rsidR="00E53437" w:rsidRPr="00E772AB" w:rsidRDefault="00DD57E7">
      <w:pPr>
        <w:ind w:left="4302" w:right="4142" w:firstLine="5"/>
        <w:jc w:val="center"/>
        <w:rPr>
          <w:rFonts w:asciiTheme="minorHAnsi" w:hAnsiTheme="minorHAnsi" w:cstheme="minorHAnsi"/>
          <w:b/>
          <w:sz w:val="24"/>
        </w:rPr>
      </w:pPr>
      <w:r w:rsidRPr="00E772AB">
        <w:rPr>
          <w:rFonts w:asciiTheme="minorHAnsi" w:hAnsiTheme="minorHAnsi" w:cstheme="minorHAnsi"/>
          <w:b/>
          <w:sz w:val="24"/>
        </w:rPr>
        <w:t>Dublin 2. D02 ND99</w:t>
      </w:r>
    </w:p>
    <w:p w14:paraId="1065FC4A" w14:textId="5816A2A7" w:rsidR="00E53437" w:rsidRPr="00E772AB" w:rsidRDefault="00E53437">
      <w:pPr>
        <w:pStyle w:val="BodyText"/>
        <w:rPr>
          <w:rFonts w:asciiTheme="minorHAnsi" w:hAnsiTheme="minorHAnsi" w:cstheme="minorHAnsi"/>
          <w:b/>
          <w:sz w:val="22"/>
        </w:rPr>
      </w:pPr>
    </w:p>
    <w:p w14:paraId="338C59CE" w14:textId="35820CD6" w:rsidR="00E53437" w:rsidRPr="00E772AB" w:rsidRDefault="005D7FA4">
      <w:pPr>
        <w:pStyle w:val="ListParagraph"/>
        <w:numPr>
          <w:ilvl w:val="1"/>
          <w:numId w:val="28"/>
        </w:numPr>
        <w:tabs>
          <w:tab w:val="left" w:pos="1385"/>
          <w:tab w:val="left" w:pos="1386"/>
        </w:tabs>
        <w:rPr>
          <w:rFonts w:asciiTheme="minorHAnsi" w:hAnsiTheme="minorHAnsi" w:cstheme="minorHAnsi"/>
          <w:b/>
          <w:sz w:val="24"/>
        </w:rPr>
      </w:pPr>
      <w:r w:rsidRPr="00E772AB">
        <w:rPr>
          <w:rFonts w:asciiTheme="minorHAnsi" w:hAnsiTheme="minorHAnsi" w:cstheme="minorHAnsi"/>
          <w:b/>
          <w:sz w:val="24"/>
        </w:rPr>
        <w:t xml:space="preserve">Kush do të merret me kërkesën time për mbrojtje ndërkombëtare? </w:t>
      </w:r>
    </w:p>
    <w:p w14:paraId="2A5E1325" w14:textId="77777777" w:rsidR="00E53437" w:rsidRPr="00E772AB" w:rsidRDefault="00E53437">
      <w:pPr>
        <w:pStyle w:val="BodyText"/>
        <w:spacing w:before="7"/>
        <w:rPr>
          <w:rFonts w:asciiTheme="minorHAnsi" w:hAnsiTheme="minorHAnsi" w:cstheme="minorHAnsi"/>
          <w:b/>
          <w:sz w:val="23"/>
        </w:rPr>
      </w:pPr>
    </w:p>
    <w:p w14:paraId="76114E13" w14:textId="5E45284E" w:rsidR="00E53437" w:rsidRPr="00E772AB" w:rsidRDefault="005D7FA4">
      <w:pPr>
        <w:pStyle w:val="ListParagraph"/>
        <w:numPr>
          <w:ilvl w:val="2"/>
          <w:numId w:val="28"/>
        </w:numPr>
        <w:tabs>
          <w:tab w:val="left" w:pos="1386"/>
        </w:tabs>
        <w:ind w:right="511"/>
        <w:rPr>
          <w:rFonts w:asciiTheme="minorHAnsi" w:hAnsiTheme="minorHAnsi" w:cstheme="minorHAnsi"/>
          <w:sz w:val="24"/>
        </w:rPr>
      </w:pPr>
      <w:r w:rsidRPr="00E772AB">
        <w:rPr>
          <w:rFonts w:asciiTheme="minorHAnsi" w:hAnsiTheme="minorHAnsi" w:cstheme="minorHAnsi"/>
          <w:sz w:val="24"/>
        </w:rPr>
        <w:t>Duke aplikuar për mbrojtje ndërkombëtare, ju po kërkoni që ministri të shqyrtojë nëse ju kualifikoheni për një deklaratë refugjati apo një deklaratë të mbrojtjes shtesë</w:t>
      </w:r>
      <w:r w:rsidR="00DD57E7" w:rsidRPr="00E772AB">
        <w:rPr>
          <w:rFonts w:asciiTheme="minorHAnsi" w:hAnsiTheme="minorHAnsi" w:cstheme="minorHAnsi"/>
          <w:sz w:val="24"/>
        </w:rPr>
        <w:t>.</w:t>
      </w:r>
    </w:p>
    <w:p w14:paraId="10ED34BA" w14:textId="77777777" w:rsidR="00E53437" w:rsidRPr="00E772AB" w:rsidRDefault="00E53437">
      <w:pPr>
        <w:pStyle w:val="BodyText"/>
        <w:rPr>
          <w:rFonts w:asciiTheme="minorHAnsi" w:hAnsiTheme="minorHAnsi" w:cstheme="minorHAnsi"/>
        </w:rPr>
      </w:pPr>
    </w:p>
    <w:p w14:paraId="770C86EE" w14:textId="47737DE4" w:rsidR="00E53437" w:rsidRPr="00E772AB" w:rsidRDefault="002C53B3" w:rsidP="00F15CAD">
      <w:pPr>
        <w:pStyle w:val="ListParagraph"/>
        <w:numPr>
          <w:ilvl w:val="2"/>
          <w:numId w:val="28"/>
        </w:numPr>
        <w:tabs>
          <w:tab w:val="left" w:pos="1386"/>
        </w:tabs>
        <w:ind w:right="514"/>
        <w:rPr>
          <w:rFonts w:asciiTheme="minorHAnsi" w:hAnsiTheme="minorHAnsi" w:cstheme="minorHAnsi"/>
          <w:sz w:val="24"/>
        </w:rPr>
      </w:pPr>
      <w:r w:rsidRPr="00E772AB">
        <w:rPr>
          <w:rFonts w:asciiTheme="minorHAnsi" w:hAnsiTheme="minorHAnsi" w:cstheme="minorHAnsi"/>
          <w:sz w:val="24"/>
        </w:rPr>
        <w:t xml:space="preserve">Si pjesë e një procedure të vetme aplikimi, aplikimi juaj për mbrojtje ndërkombëtare normalisht do të shqyrtohet nga zyrtarë, të njohur si Oficerë </w:t>
      </w:r>
      <w:r w:rsidR="008E7356" w:rsidRPr="00E772AB">
        <w:rPr>
          <w:rFonts w:asciiTheme="minorHAnsi" w:hAnsiTheme="minorHAnsi" w:cstheme="minorHAnsi"/>
          <w:sz w:val="24"/>
        </w:rPr>
        <w:t>të</w:t>
      </w:r>
      <w:r w:rsidRPr="00E772AB">
        <w:rPr>
          <w:rFonts w:asciiTheme="minorHAnsi" w:hAnsiTheme="minorHAnsi" w:cstheme="minorHAnsi"/>
          <w:sz w:val="24"/>
        </w:rPr>
        <w:t xml:space="preserve"> Mbrojtjes Ndërkombëtare në Zyrën e Mbrojtjes Ndërkombëtare. Kjo është pjesë e Ofrimit të Shërbimit të Imigracionit (ISD), i cili është vetë brenda Ministrisë së Drejtësisë. Në këtë proces mund të përfshihen edhe persona të tjerë brenda IPO-së.</w:t>
      </w:r>
    </w:p>
    <w:p w14:paraId="62C59244" w14:textId="2E5938E6" w:rsidR="00E53437" w:rsidRPr="00E772AB" w:rsidRDefault="00E53437">
      <w:pPr>
        <w:pStyle w:val="BodyText"/>
        <w:spacing w:before="8"/>
        <w:rPr>
          <w:rFonts w:asciiTheme="minorHAnsi" w:hAnsiTheme="minorHAnsi" w:cstheme="minorHAnsi"/>
          <w:sz w:val="20"/>
        </w:rPr>
      </w:pPr>
    </w:p>
    <w:p w14:paraId="50891990" w14:textId="2577A56A" w:rsidR="00E53437" w:rsidRPr="00E772AB" w:rsidRDefault="002C53B3">
      <w:pPr>
        <w:pStyle w:val="Heading2"/>
        <w:numPr>
          <w:ilvl w:val="1"/>
          <w:numId w:val="28"/>
        </w:numPr>
        <w:tabs>
          <w:tab w:val="left" w:pos="1397"/>
          <w:tab w:val="left" w:pos="1398"/>
        </w:tabs>
        <w:spacing w:before="90"/>
        <w:ind w:left="1398" w:hanging="720"/>
        <w:rPr>
          <w:rFonts w:asciiTheme="minorHAnsi" w:hAnsiTheme="minorHAnsi" w:cstheme="minorHAnsi"/>
        </w:rPr>
      </w:pPr>
      <w:r w:rsidRPr="00E772AB">
        <w:rPr>
          <w:rFonts w:asciiTheme="minorHAnsi" w:hAnsiTheme="minorHAnsi" w:cstheme="minorHAnsi"/>
        </w:rPr>
        <w:t xml:space="preserve">Çfarë është leja për të qëndruar dhe si mund të aplikoj për të?  </w:t>
      </w:r>
    </w:p>
    <w:p w14:paraId="36A68181" w14:textId="77777777" w:rsidR="00E53437" w:rsidRPr="00E772AB" w:rsidRDefault="00E53437">
      <w:pPr>
        <w:pStyle w:val="BodyText"/>
        <w:spacing w:before="8"/>
        <w:rPr>
          <w:rFonts w:asciiTheme="minorHAnsi" w:hAnsiTheme="minorHAnsi" w:cstheme="minorHAnsi"/>
          <w:b/>
          <w:sz w:val="15"/>
        </w:rPr>
      </w:pPr>
    </w:p>
    <w:p w14:paraId="2CC303B0" w14:textId="17D6C0C8" w:rsidR="00E53437" w:rsidRPr="00E772AB" w:rsidRDefault="002C53B3">
      <w:pPr>
        <w:pStyle w:val="ListParagraph"/>
        <w:numPr>
          <w:ilvl w:val="2"/>
          <w:numId w:val="28"/>
        </w:numPr>
        <w:tabs>
          <w:tab w:val="left" w:pos="1386"/>
        </w:tabs>
        <w:spacing w:before="90"/>
        <w:ind w:right="516"/>
        <w:rPr>
          <w:rFonts w:asciiTheme="minorHAnsi" w:hAnsiTheme="minorHAnsi" w:cstheme="minorHAnsi"/>
          <w:sz w:val="24"/>
        </w:rPr>
      </w:pPr>
      <w:r w:rsidRPr="00E772AB">
        <w:rPr>
          <w:rFonts w:asciiTheme="minorHAnsi" w:hAnsiTheme="minorHAnsi" w:cstheme="minorHAnsi"/>
          <w:sz w:val="24"/>
        </w:rPr>
        <w:t xml:space="preserve">Nëse IPO rekomandon që nuk keni të drejtë as për status refugjati, as për mbrojtje shtesë, Ministri do të shqyrtojë nëse do t'ju japë apo jo leje për të qëndruar në Shtet (Irlandë) për një arsye tjetër (për shembull, për shkak të familjes ose rrethanave personale). Ky funksion do të kryhet edhe në Zyrën e Mbrojtjes Ndërkombëtare. Ju duhet të vendosni informacionin përkatës në pjesën e duhur të Pyetësorit të Mbrojtjes Ndërkombëtare.  </w:t>
      </w:r>
    </w:p>
    <w:p w14:paraId="507137E6" w14:textId="77777777" w:rsidR="00E53437" w:rsidRPr="00E772AB" w:rsidRDefault="00E53437">
      <w:pPr>
        <w:jc w:val="both"/>
        <w:rPr>
          <w:rFonts w:asciiTheme="minorHAnsi" w:hAnsiTheme="minorHAnsi" w:cstheme="minorHAnsi"/>
          <w:sz w:val="24"/>
        </w:rPr>
        <w:sectPr w:rsidR="00E53437" w:rsidRPr="00E772AB">
          <w:footerReference w:type="default" r:id="rId17"/>
          <w:pgSz w:w="11910" w:h="16840"/>
          <w:pgMar w:top="1160" w:right="1280" w:bottom="1240" w:left="1120" w:header="0" w:footer="978" w:gutter="0"/>
          <w:cols w:space="720"/>
        </w:sectPr>
      </w:pPr>
    </w:p>
    <w:p w14:paraId="227A5EE7" w14:textId="51F98250" w:rsidR="00E53437" w:rsidRPr="00E772AB" w:rsidRDefault="008E7356">
      <w:pPr>
        <w:pStyle w:val="BodyText"/>
        <w:spacing w:before="73"/>
        <w:ind w:left="1386" w:right="513"/>
        <w:rPr>
          <w:rFonts w:asciiTheme="minorHAnsi" w:hAnsiTheme="minorHAnsi" w:cstheme="minorHAnsi"/>
        </w:rPr>
      </w:pPr>
      <w:r w:rsidRPr="00E772AB">
        <w:rPr>
          <w:rFonts w:asciiTheme="minorHAnsi" w:hAnsiTheme="minorHAnsi" w:cstheme="minorHAnsi"/>
        </w:rPr>
        <w:lastRenderedPageBreak/>
        <w:t xml:space="preserve">Ju gjithashtu duhet të informoni IPO-në për çdo ndryshim në rrethanat tuaja, i cili mund të jetë i rëndësishëm për vendimin për t'ju dhënë ose refuzuar lejen për të qëndruar. </w:t>
      </w:r>
    </w:p>
    <w:p w14:paraId="4B97906B" w14:textId="77777777" w:rsidR="00E53437" w:rsidRPr="00E772AB" w:rsidRDefault="00E53437">
      <w:pPr>
        <w:pStyle w:val="BodyText"/>
        <w:spacing w:before="1"/>
        <w:rPr>
          <w:rFonts w:asciiTheme="minorHAnsi" w:hAnsiTheme="minorHAnsi" w:cstheme="minorHAnsi"/>
        </w:rPr>
      </w:pPr>
    </w:p>
    <w:p w14:paraId="108C442C" w14:textId="5CFF2E41" w:rsidR="00E53437" w:rsidRPr="00E772AB" w:rsidRDefault="008E7356">
      <w:pPr>
        <w:ind w:left="1386"/>
        <w:rPr>
          <w:rFonts w:asciiTheme="minorHAnsi" w:hAnsiTheme="minorHAnsi" w:cstheme="minorHAnsi"/>
          <w:sz w:val="24"/>
        </w:rPr>
      </w:pPr>
      <w:r w:rsidRPr="00E772AB">
        <w:rPr>
          <w:rFonts w:asciiTheme="minorHAnsi" w:hAnsiTheme="minorHAnsi" w:cstheme="minorHAnsi"/>
          <w:sz w:val="24"/>
        </w:rPr>
        <w:t xml:space="preserve">Kjo trajtohet më hollësisht në </w:t>
      </w:r>
      <w:r w:rsidRPr="00E772AB">
        <w:rPr>
          <w:rFonts w:asciiTheme="minorHAnsi" w:hAnsiTheme="minorHAnsi" w:cstheme="minorHAnsi"/>
          <w:b/>
          <w:bCs/>
          <w:sz w:val="24"/>
        </w:rPr>
        <w:t>Seksionin 13.</w:t>
      </w:r>
      <w:r w:rsidRPr="00E772AB">
        <w:rPr>
          <w:rFonts w:asciiTheme="minorHAnsi" w:hAnsiTheme="minorHAnsi" w:cstheme="minorHAnsi"/>
          <w:sz w:val="24"/>
        </w:rPr>
        <w:t xml:space="preserve"> </w:t>
      </w:r>
    </w:p>
    <w:p w14:paraId="702003A7" w14:textId="77777777" w:rsidR="00E53437" w:rsidRPr="00E772AB" w:rsidRDefault="00E53437">
      <w:pPr>
        <w:pStyle w:val="BodyText"/>
        <w:spacing w:before="4"/>
        <w:rPr>
          <w:rFonts w:asciiTheme="minorHAnsi" w:hAnsiTheme="minorHAnsi" w:cstheme="minorHAnsi"/>
        </w:rPr>
      </w:pPr>
    </w:p>
    <w:p w14:paraId="17391C4D" w14:textId="1C76E2D5" w:rsidR="00E53437" w:rsidRPr="00E772AB" w:rsidRDefault="008E7356">
      <w:pPr>
        <w:pStyle w:val="Heading2"/>
        <w:numPr>
          <w:ilvl w:val="1"/>
          <w:numId w:val="28"/>
        </w:numPr>
        <w:tabs>
          <w:tab w:val="left" w:pos="1397"/>
          <w:tab w:val="left" w:pos="1398"/>
        </w:tabs>
        <w:spacing w:before="1"/>
        <w:ind w:left="1398" w:hanging="720"/>
        <w:rPr>
          <w:rFonts w:asciiTheme="minorHAnsi" w:hAnsiTheme="minorHAnsi" w:cstheme="minorHAnsi"/>
        </w:rPr>
      </w:pPr>
      <w:r w:rsidRPr="00E772AB">
        <w:rPr>
          <w:rFonts w:asciiTheme="minorHAnsi" w:hAnsiTheme="minorHAnsi" w:cstheme="minorHAnsi"/>
        </w:rPr>
        <w:t>Çfarë është ribashkimi familjar?</w:t>
      </w:r>
    </w:p>
    <w:p w14:paraId="04FF688E" w14:textId="77777777" w:rsidR="00E53437" w:rsidRPr="00E772AB" w:rsidRDefault="00E53437">
      <w:pPr>
        <w:pStyle w:val="BodyText"/>
        <w:spacing w:before="6"/>
        <w:rPr>
          <w:rFonts w:asciiTheme="minorHAnsi" w:hAnsiTheme="minorHAnsi" w:cstheme="minorHAnsi"/>
          <w:b/>
          <w:sz w:val="23"/>
        </w:rPr>
      </w:pPr>
    </w:p>
    <w:p w14:paraId="555AB400" w14:textId="6348A576" w:rsidR="00E53437" w:rsidRPr="00E772AB" w:rsidRDefault="00DD57E7">
      <w:pPr>
        <w:ind w:left="1386" w:right="512" w:hanging="708"/>
        <w:jc w:val="both"/>
        <w:rPr>
          <w:rFonts w:asciiTheme="minorHAnsi" w:hAnsiTheme="minorHAnsi" w:cstheme="minorHAnsi"/>
          <w:b/>
          <w:sz w:val="24"/>
        </w:rPr>
      </w:pPr>
      <w:r w:rsidRPr="00E772AB">
        <w:rPr>
          <w:rFonts w:asciiTheme="minorHAnsi" w:hAnsiTheme="minorHAnsi" w:cstheme="minorHAnsi"/>
          <w:sz w:val="24"/>
        </w:rPr>
        <w:t>17.1</w:t>
      </w:r>
      <w:r w:rsidR="008039AF" w:rsidRPr="00E772AB">
        <w:rPr>
          <w:rFonts w:asciiTheme="minorHAnsi" w:hAnsiTheme="minorHAnsi" w:cstheme="minorHAnsi"/>
          <w:sz w:val="24"/>
        </w:rPr>
        <w:tab/>
      </w:r>
      <w:r w:rsidR="008E7356" w:rsidRPr="00E772AB">
        <w:rPr>
          <w:rFonts w:asciiTheme="minorHAnsi" w:hAnsiTheme="minorHAnsi" w:cstheme="minorHAnsi"/>
          <w:sz w:val="24"/>
        </w:rPr>
        <w:t xml:space="preserve">Nëse ju jepet statusi i refugjatit ose i mbrojtjes shtesë, mund t'i drejtoheni ministrit, brenda një periudhe prej një viti nga data e dhënies, për leje që disa anëtarë të familjes suaj të hyjnë dhe të banojnë në Shtet (Irlandë). </w:t>
      </w:r>
      <w:r w:rsidR="008E7356" w:rsidRPr="00E772AB">
        <w:rPr>
          <w:rFonts w:asciiTheme="minorHAnsi" w:hAnsiTheme="minorHAnsi" w:cstheme="minorHAnsi"/>
          <w:b/>
          <w:bCs/>
          <w:sz w:val="24"/>
        </w:rPr>
        <w:t>Kjo lidhet vetëm me bashkëshortët, partnerët civilë (ku keni qenë të martuar ose në një partneritet civil me atë person në datën e aplikimit tuaj për mbrojtje), fëmijët e pamartuar nën 18 vjeç dhe, në rastin e mbrojtjes së të miturit, prindërit dhe vëllezërit e motrat të aplikuesve që janë nën 18 vjeç.</w:t>
      </w:r>
    </w:p>
    <w:p w14:paraId="13B8487B" w14:textId="77777777" w:rsidR="00E53437" w:rsidRPr="00E772AB" w:rsidRDefault="00E53437">
      <w:pPr>
        <w:pStyle w:val="BodyText"/>
        <w:rPr>
          <w:rFonts w:asciiTheme="minorHAnsi" w:hAnsiTheme="minorHAnsi" w:cstheme="minorHAnsi"/>
          <w:b/>
        </w:rPr>
      </w:pPr>
    </w:p>
    <w:p w14:paraId="1FC1606A" w14:textId="574D4D93" w:rsidR="00E53437" w:rsidRPr="00E772AB" w:rsidRDefault="00C51ECA">
      <w:pPr>
        <w:pStyle w:val="ListParagraph"/>
        <w:numPr>
          <w:ilvl w:val="2"/>
          <w:numId w:val="25"/>
        </w:numPr>
        <w:tabs>
          <w:tab w:val="left" w:pos="1386"/>
        </w:tabs>
        <w:ind w:right="519"/>
        <w:rPr>
          <w:rFonts w:asciiTheme="minorHAnsi" w:hAnsiTheme="minorHAnsi" w:cstheme="minorHAnsi"/>
          <w:sz w:val="24"/>
        </w:rPr>
      </w:pPr>
      <w:r w:rsidRPr="00E772AB">
        <w:rPr>
          <w:rFonts w:asciiTheme="minorHAnsi" w:hAnsiTheme="minorHAnsi" w:cstheme="minorHAnsi"/>
          <w:sz w:val="24"/>
        </w:rPr>
        <w:t xml:space="preserve">Ministri do të hetojë kërkesën dhe, nëse bindet se personi është anëtar i familjes suaj i mbuluar nga kërkesat e bashkimit familjar, do t'i japë atij personit një leje qëndrimi. </w:t>
      </w:r>
    </w:p>
    <w:p w14:paraId="589C9228" w14:textId="77777777" w:rsidR="00E53437" w:rsidRPr="00E772AB" w:rsidRDefault="00E53437">
      <w:pPr>
        <w:pStyle w:val="BodyText"/>
        <w:spacing w:before="1"/>
        <w:rPr>
          <w:rFonts w:asciiTheme="minorHAnsi" w:hAnsiTheme="minorHAnsi" w:cstheme="minorHAnsi"/>
        </w:rPr>
      </w:pPr>
    </w:p>
    <w:p w14:paraId="099FE599" w14:textId="7FBF08B8" w:rsidR="00E53437" w:rsidRPr="00E772AB" w:rsidRDefault="00C51ECA">
      <w:pPr>
        <w:pStyle w:val="ListParagraph"/>
        <w:numPr>
          <w:ilvl w:val="2"/>
          <w:numId w:val="25"/>
        </w:numPr>
        <w:tabs>
          <w:tab w:val="left" w:pos="1386"/>
        </w:tabs>
        <w:ind w:right="513"/>
        <w:rPr>
          <w:rFonts w:asciiTheme="minorHAnsi" w:hAnsiTheme="minorHAnsi" w:cstheme="minorHAnsi"/>
          <w:sz w:val="24"/>
        </w:rPr>
      </w:pPr>
      <w:r w:rsidRPr="00E772AB">
        <w:rPr>
          <w:rFonts w:asciiTheme="minorHAnsi" w:hAnsiTheme="minorHAnsi" w:cstheme="minorHAnsi"/>
          <w:sz w:val="24"/>
        </w:rPr>
        <w:t xml:space="preserve">Ministri mund të refuzojë t'i japë leje një anëtari të familjes për një sërë arsyesh duke përfshirë në interes të sigurisë publike, politikës publike ose rendit publik ose kur një anëtar i tillë i familjes do të ishte, ose përjashtohet nga të qenit refugjat ose person me të drejtë për mbrojtje shtesë. </w:t>
      </w:r>
    </w:p>
    <w:p w14:paraId="5637C29F" w14:textId="77777777" w:rsidR="00E53437" w:rsidRPr="00E772AB" w:rsidRDefault="00E53437">
      <w:pPr>
        <w:pStyle w:val="BodyText"/>
        <w:rPr>
          <w:rFonts w:asciiTheme="minorHAnsi" w:hAnsiTheme="minorHAnsi" w:cstheme="minorHAnsi"/>
        </w:rPr>
      </w:pPr>
    </w:p>
    <w:p w14:paraId="343235C3" w14:textId="0334995A" w:rsidR="00E53437" w:rsidRPr="00E772AB" w:rsidRDefault="00C51ECA">
      <w:pPr>
        <w:pStyle w:val="ListParagraph"/>
        <w:numPr>
          <w:ilvl w:val="2"/>
          <w:numId w:val="25"/>
        </w:numPr>
        <w:tabs>
          <w:tab w:val="left" w:pos="1386"/>
        </w:tabs>
        <w:ind w:right="516"/>
        <w:rPr>
          <w:rFonts w:asciiTheme="minorHAnsi" w:hAnsiTheme="minorHAnsi" w:cstheme="minorHAnsi"/>
          <w:sz w:val="24"/>
        </w:rPr>
      </w:pPr>
      <w:r w:rsidRPr="00E772AB">
        <w:rPr>
          <w:rFonts w:asciiTheme="minorHAnsi" w:hAnsiTheme="minorHAnsi" w:cstheme="minorHAnsi"/>
          <w:sz w:val="24"/>
        </w:rPr>
        <w:t xml:space="preserve">Është e rëndësishme të theksohet se kur bëni një kërkesë për mbrojtje ndërkombëtare, ju kërkohet të jepni të gjitha detajet e anëtarëve të familjes që mund të kualifikohen më pas për ribashkim familjar, nëse Ministri do t'ju japë një deklaratë të statusit të refugjatit ose mbrojtjes shtesë. </w:t>
      </w:r>
    </w:p>
    <w:p w14:paraId="0545582E" w14:textId="77777777" w:rsidR="00E53437" w:rsidRPr="00E772AB" w:rsidRDefault="00E53437">
      <w:pPr>
        <w:pStyle w:val="BodyText"/>
        <w:spacing w:before="1"/>
        <w:rPr>
          <w:rFonts w:asciiTheme="minorHAnsi" w:hAnsiTheme="minorHAnsi" w:cstheme="minorHAnsi"/>
        </w:rPr>
      </w:pPr>
    </w:p>
    <w:p w14:paraId="5054841F" w14:textId="4D151591" w:rsidR="00E53437" w:rsidRPr="00E772AB" w:rsidRDefault="00C51ECA">
      <w:pPr>
        <w:pStyle w:val="ListParagraph"/>
        <w:numPr>
          <w:ilvl w:val="2"/>
          <w:numId w:val="25"/>
        </w:numPr>
        <w:tabs>
          <w:tab w:val="left" w:pos="1385"/>
          <w:tab w:val="left" w:pos="1386"/>
        </w:tabs>
        <w:rPr>
          <w:rFonts w:asciiTheme="minorHAnsi" w:hAnsiTheme="minorHAnsi" w:cstheme="minorHAnsi"/>
          <w:sz w:val="24"/>
        </w:rPr>
      </w:pPr>
      <w:r w:rsidRPr="00E772AB">
        <w:rPr>
          <w:rFonts w:asciiTheme="minorHAnsi" w:hAnsiTheme="minorHAnsi" w:cstheme="minorHAnsi"/>
          <w:sz w:val="24"/>
        </w:rPr>
        <w:t xml:space="preserve">Për më shumë informacion, ju lutemi shihni </w:t>
      </w:r>
      <w:r w:rsidRPr="00E772AB">
        <w:rPr>
          <w:rFonts w:asciiTheme="minorHAnsi" w:hAnsiTheme="minorHAnsi" w:cstheme="minorHAnsi"/>
          <w:b/>
          <w:bCs/>
          <w:sz w:val="24"/>
        </w:rPr>
        <w:t>Seksionin 14</w:t>
      </w:r>
      <w:r w:rsidRPr="00E772AB">
        <w:rPr>
          <w:rFonts w:asciiTheme="minorHAnsi" w:hAnsiTheme="minorHAnsi" w:cstheme="minorHAnsi"/>
          <w:sz w:val="24"/>
        </w:rPr>
        <w:t xml:space="preserve">. </w:t>
      </w:r>
    </w:p>
    <w:p w14:paraId="555D87EE" w14:textId="77777777" w:rsidR="00E53437" w:rsidRPr="00E772AB" w:rsidRDefault="00E53437">
      <w:pPr>
        <w:rPr>
          <w:rFonts w:asciiTheme="minorHAnsi" w:hAnsiTheme="minorHAnsi" w:cstheme="minorHAnsi"/>
          <w:sz w:val="24"/>
        </w:rPr>
        <w:sectPr w:rsidR="00E53437" w:rsidRPr="00E772AB">
          <w:pgSz w:w="11910" w:h="16840"/>
          <w:pgMar w:top="1160" w:right="1280" w:bottom="1240" w:left="1120" w:header="0" w:footer="978" w:gutter="0"/>
          <w:cols w:space="720"/>
        </w:sectPr>
      </w:pPr>
    </w:p>
    <w:p w14:paraId="00349A2B" w14:textId="18ED5DDC" w:rsidR="00E53437" w:rsidRPr="00E772AB" w:rsidRDefault="006E486E">
      <w:pPr>
        <w:pStyle w:val="BodyText"/>
        <w:ind w:left="677"/>
        <w:rPr>
          <w:rFonts w:asciiTheme="minorHAnsi" w:hAnsiTheme="minorHAnsi" w:cstheme="minorHAnsi"/>
          <w:sz w:val="20"/>
        </w:rPr>
      </w:pPr>
      <w:r w:rsidRPr="00E772AB">
        <w:rPr>
          <w:rFonts w:asciiTheme="minorHAnsi" w:hAnsiTheme="minorHAnsi" w:cstheme="minorHAnsi"/>
          <w:noProof/>
          <w:sz w:val="20"/>
          <w:lang w:bidi="ar-SA"/>
        </w:rPr>
        <w:lastRenderedPageBreak/>
        <mc:AlternateContent>
          <mc:Choice Requires="wps">
            <w:drawing>
              <wp:inline distT="0" distB="0" distL="0" distR="0" wp14:anchorId="276EA1C1" wp14:editId="172A086C">
                <wp:extent cx="5570220" cy="942340"/>
                <wp:effectExtent l="0" t="0" r="11430" b="10160"/>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942340"/>
                        </a:xfrm>
                        <a:prstGeom prst="rect">
                          <a:avLst/>
                        </a:prstGeom>
                        <a:solidFill>
                          <a:srgbClr val="D9D9D9"/>
                        </a:solidFill>
                        <a:ln w="6096">
                          <a:solidFill>
                            <a:srgbClr val="000000"/>
                          </a:solidFill>
                          <a:prstDash val="solid"/>
                          <a:miter lim="800000"/>
                          <a:headEnd/>
                          <a:tailEnd/>
                        </a:ln>
                      </wps:spPr>
                      <wps:txbx>
                        <w:txbxContent>
                          <w:p w14:paraId="133505A8" w14:textId="77777777" w:rsidR="008E1443" w:rsidRDefault="008E1443">
                            <w:pPr>
                              <w:pStyle w:val="BodyText"/>
                            </w:pPr>
                          </w:p>
                          <w:p w14:paraId="6DD57CE4" w14:textId="77777777" w:rsidR="00C51ECA" w:rsidRDefault="008E1443">
                            <w:pPr>
                              <w:ind w:left="3338" w:right="3339"/>
                              <w:jc w:val="center"/>
                              <w:rPr>
                                <w:rFonts w:asciiTheme="minorHAnsi" w:hAnsiTheme="minorHAnsi" w:cstheme="minorHAnsi"/>
                                <w:b/>
                                <w:sz w:val="28"/>
                              </w:rPr>
                            </w:pPr>
                            <w:r w:rsidRPr="003A5D4E">
                              <w:rPr>
                                <w:rFonts w:asciiTheme="minorHAnsi" w:hAnsiTheme="minorHAnsi" w:cstheme="minorHAnsi"/>
                                <w:b/>
                                <w:sz w:val="28"/>
                              </w:rPr>
                              <w:t>Se</w:t>
                            </w:r>
                            <w:r w:rsidR="00C51ECA">
                              <w:rPr>
                                <w:rFonts w:asciiTheme="minorHAnsi" w:hAnsiTheme="minorHAnsi" w:cstheme="minorHAnsi"/>
                                <w:b/>
                                <w:sz w:val="28"/>
                              </w:rPr>
                              <w:t>ksioni</w:t>
                            </w:r>
                            <w:r w:rsidRPr="003A5D4E">
                              <w:rPr>
                                <w:rFonts w:asciiTheme="minorHAnsi" w:hAnsiTheme="minorHAnsi" w:cstheme="minorHAnsi"/>
                                <w:b/>
                                <w:sz w:val="28"/>
                              </w:rPr>
                              <w:t xml:space="preserve"> 2 </w:t>
                            </w:r>
                          </w:p>
                          <w:p w14:paraId="7426BB52" w14:textId="4291C8E9" w:rsidR="008E1443" w:rsidRPr="003A5D4E" w:rsidRDefault="00C51ECA" w:rsidP="00C51ECA">
                            <w:pPr>
                              <w:ind w:left="3119" w:right="3090"/>
                              <w:jc w:val="center"/>
                              <w:rPr>
                                <w:rFonts w:asciiTheme="minorHAnsi" w:hAnsiTheme="minorHAnsi" w:cstheme="minorHAnsi"/>
                                <w:b/>
                                <w:sz w:val="28"/>
                              </w:rPr>
                            </w:pPr>
                            <w:r w:rsidRPr="00C51ECA">
                              <w:rPr>
                                <w:rFonts w:asciiTheme="minorHAnsi" w:hAnsiTheme="minorHAnsi" w:cstheme="minorHAnsi"/>
                                <w:b/>
                                <w:sz w:val="28"/>
                              </w:rPr>
                              <w:t>Terma të dobishëm</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6EA1C1" id="Text Box 15" o:spid="_x0000_s1027" type="#_x0000_t202" style="width:438.6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" fillcolor="#d9d9d9" strokeweight=".48pt">
                <v:textbox inset="0,0,0,0">
                  <w:txbxContent>
                    <w:p w14:paraId="133505A8" w14:textId="77777777" w:rsidR="008E1443" w:rsidRDefault="008E1443">
                      <w:pPr>
                        <w:pStyle w:val="BodyText"/>
                      </w:pPr>
                    </w:p>
                    <w:p w14:paraId="6DD57CE4" w14:textId="77777777" w:rsidR="00C51ECA" w:rsidRDefault="008E1443">
                      <w:pPr>
                        <w:ind w:left="3338" w:right="3339"/>
                        <w:jc w:val="center"/>
                        <w:rPr>
                          <w:rFonts w:asciiTheme="minorHAnsi" w:hAnsiTheme="minorHAnsi" w:cstheme="minorHAnsi"/>
                          <w:b/>
                          <w:sz w:val="28"/>
                        </w:rPr>
                      </w:pPr>
                      <w:r w:rsidRPr="003A5D4E">
                        <w:rPr>
                          <w:rFonts w:asciiTheme="minorHAnsi" w:hAnsiTheme="minorHAnsi" w:cstheme="minorHAnsi"/>
                          <w:b/>
                          <w:sz w:val="28"/>
                        </w:rPr>
                        <w:t>Se</w:t>
                      </w:r>
                      <w:r w:rsidR="00C51ECA">
                        <w:rPr>
                          <w:rFonts w:asciiTheme="minorHAnsi" w:hAnsiTheme="minorHAnsi" w:cstheme="minorHAnsi"/>
                          <w:b/>
                          <w:sz w:val="28"/>
                        </w:rPr>
                        <w:t>ksioni</w:t>
                      </w:r>
                      <w:r w:rsidRPr="003A5D4E">
                        <w:rPr>
                          <w:rFonts w:asciiTheme="minorHAnsi" w:hAnsiTheme="minorHAnsi" w:cstheme="minorHAnsi"/>
                          <w:b/>
                          <w:sz w:val="28"/>
                        </w:rPr>
                        <w:t xml:space="preserve"> 2 </w:t>
                      </w:r>
                    </w:p>
                    <w:p w14:paraId="7426BB52" w14:textId="4291C8E9" w:rsidR="008E1443" w:rsidRPr="003A5D4E" w:rsidRDefault="00C51ECA" w:rsidP="00C51ECA">
                      <w:pPr>
                        <w:ind w:left="3119" w:right="3090"/>
                        <w:jc w:val="center"/>
                        <w:rPr>
                          <w:rFonts w:asciiTheme="minorHAnsi" w:hAnsiTheme="minorHAnsi" w:cstheme="minorHAnsi"/>
                          <w:b/>
                          <w:sz w:val="28"/>
                        </w:rPr>
                      </w:pPr>
                      <w:r w:rsidRPr="00C51ECA">
                        <w:rPr>
                          <w:rFonts w:asciiTheme="minorHAnsi" w:hAnsiTheme="minorHAnsi" w:cstheme="minorHAnsi"/>
                          <w:b/>
                          <w:sz w:val="28"/>
                        </w:rPr>
                        <w:t>Terma të dobishëm</w:t>
                      </w:r>
                    </w:p>
                  </w:txbxContent>
                </v:textbox>
                <w10:anchorlock/>
              </v:shape>
            </w:pict>
          </mc:Fallback>
        </mc:AlternateContent>
      </w:r>
    </w:p>
    <w:p w14:paraId="7D0B1BE4" w14:textId="77777777" w:rsidR="00E53437" w:rsidRPr="00E772AB" w:rsidRDefault="00E53437">
      <w:pPr>
        <w:pStyle w:val="BodyText"/>
        <w:spacing w:before="1"/>
        <w:rPr>
          <w:rFonts w:asciiTheme="minorHAnsi" w:hAnsiTheme="minorHAnsi" w:cstheme="minorHAnsi"/>
          <w:sz w:val="13"/>
        </w:rPr>
      </w:pPr>
    </w:p>
    <w:p w14:paraId="2E39E37B" w14:textId="4CC3573C" w:rsidR="00E53437" w:rsidRPr="00E772AB" w:rsidRDefault="00C51ECA">
      <w:pPr>
        <w:pStyle w:val="Heading2"/>
        <w:numPr>
          <w:ilvl w:val="1"/>
          <w:numId w:val="24"/>
        </w:numPr>
        <w:tabs>
          <w:tab w:val="left" w:pos="1397"/>
          <w:tab w:val="left" w:pos="1398"/>
        </w:tabs>
        <w:spacing w:before="90"/>
        <w:rPr>
          <w:rFonts w:asciiTheme="minorHAnsi" w:hAnsiTheme="minorHAnsi" w:cstheme="minorHAnsi"/>
        </w:rPr>
      </w:pPr>
      <w:r w:rsidRPr="00E772AB">
        <w:rPr>
          <w:rFonts w:asciiTheme="minorHAnsi" w:hAnsiTheme="minorHAnsi" w:cstheme="minorHAnsi"/>
        </w:rPr>
        <w:t xml:space="preserve">Çfarë është Zyra e Mbrojtjes Ndërkombëtare (IPO)? </w:t>
      </w:r>
    </w:p>
    <w:p w14:paraId="7DD8ABE3" w14:textId="77777777" w:rsidR="00E53437" w:rsidRPr="00E772AB" w:rsidRDefault="00E53437">
      <w:pPr>
        <w:pStyle w:val="BodyText"/>
        <w:spacing w:before="7"/>
        <w:rPr>
          <w:rFonts w:asciiTheme="minorHAnsi" w:hAnsiTheme="minorHAnsi" w:cstheme="minorHAnsi"/>
          <w:b/>
          <w:sz w:val="23"/>
        </w:rPr>
      </w:pPr>
    </w:p>
    <w:p w14:paraId="7C472B3B" w14:textId="066C7A4E" w:rsidR="00E53437" w:rsidRPr="00E772AB" w:rsidRDefault="00CA0DB2">
      <w:pPr>
        <w:pStyle w:val="ListParagraph"/>
        <w:numPr>
          <w:ilvl w:val="2"/>
          <w:numId w:val="24"/>
        </w:numPr>
        <w:tabs>
          <w:tab w:val="left" w:pos="1386"/>
        </w:tabs>
        <w:ind w:right="512"/>
        <w:rPr>
          <w:rFonts w:asciiTheme="minorHAnsi" w:hAnsiTheme="minorHAnsi" w:cstheme="minorHAnsi"/>
          <w:sz w:val="24"/>
        </w:rPr>
      </w:pPr>
      <w:r w:rsidRPr="00E772AB">
        <w:rPr>
          <w:rFonts w:asciiTheme="minorHAnsi" w:hAnsiTheme="minorHAnsi" w:cstheme="minorHAnsi"/>
          <w:sz w:val="24"/>
        </w:rPr>
        <w:t>IPO është një zyrë brenda Ofrimit të Shërbimit të Imigracionit (ISD) dhe është përgjegjëse për shqyrtimin dhe përpunimin e aplikacioneve për mbrojtje ndërkombëtare. Kreu i IPO-së është Zyrtari Kryesor i Mbrojtjes Ndërkombëtare, i cili drejton një ekip oficerësh të mbrojtjes ndërkombëtare. Stafi i IPO-së do të vendosë gjithashtu, në emër të ministrit, nëse duhet t'u jepet apo jo leja për të qëndruar në Shtet (Irlandë) për arsye të tjera aplikuesve të pasuksesshëm për mbrojtje ndërkombëtare.</w:t>
      </w:r>
    </w:p>
    <w:p w14:paraId="51527BBB" w14:textId="77777777" w:rsidR="00E53437" w:rsidRPr="00E772AB" w:rsidRDefault="00E53437">
      <w:pPr>
        <w:pStyle w:val="BodyText"/>
        <w:rPr>
          <w:rFonts w:asciiTheme="minorHAnsi" w:hAnsiTheme="minorHAnsi" w:cstheme="minorHAnsi"/>
          <w:sz w:val="26"/>
        </w:rPr>
      </w:pPr>
    </w:p>
    <w:p w14:paraId="6461942A" w14:textId="77777777" w:rsidR="00E53437" w:rsidRPr="00E772AB" w:rsidRDefault="00E53437">
      <w:pPr>
        <w:pStyle w:val="BodyText"/>
        <w:spacing w:before="5"/>
        <w:rPr>
          <w:rFonts w:asciiTheme="minorHAnsi" w:hAnsiTheme="minorHAnsi" w:cstheme="minorHAnsi"/>
          <w:sz w:val="22"/>
        </w:rPr>
      </w:pPr>
    </w:p>
    <w:p w14:paraId="0E7E0A4B" w14:textId="56BACC11" w:rsidR="00E53437" w:rsidRPr="00E772AB" w:rsidRDefault="00253DDA">
      <w:pPr>
        <w:pStyle w:val="Heading2"/>
        <w:numPr>
          <w:ilvl w:val="1"/>
          <w:numId w:val="24"/>
        </w:numPr>
        <w:tabs>
          <w:tab w:val="left" w:pos="1397"/>
          <w:tab w:val="left" w:pos="1398"/>
        </w:tabs>
        <w:rPr>
          <w:rFonts w:asciiTheme="minorHAnsi" w:hAnsiTheme="minorHAnsi" w:cstheme="minorHAnsi"/>
        </w:rPr>
      </w:pPr>
      <w:r w:rsidRPr="00E772AB">
        <w:rPr>
          <w:rFonts w:asciiTheme="minorHAnsi" w:hAnsiTheme="minorHAnsi" w:cstheme="minorHAnsi"/>
        </w:rPr>
        <w:t xml:space="preserve">Çfarë është Tribunali i Apelit  për Mbrojtje Ndërkombëtar (IPAT)? </w:t>
      </w:r>
    </w:p>
    <w:p w14:paraId="145D9C77" w14:textId="77777777" w:rsidR="00E53437" w:rsidRPr="00E772AB" w:rsidRDefault="00E53437">
      <w:pPr>
        <w:pStyle w:val="BodyText"/>
        <w:spacing w:before="7"/>
        <w:rPr>
          <w:rFonts w:asciiTheme="minorHAnsi" w:hAnsiTheme="minorHAnsi" w:cstheme="minorHAnsi"/>
          <w:b/>
          <w:sz w:val="23"/>
        </w:rPr>
      </w:pPr>
    </w:p>
    <w:p w14:paraId="66484411" w14:textId="5A674176" w:rsidR="00E53437" w:rsidRPr="00E772AB" w:rsidRDefault="007D57E8">
      <w:pPr>
        <w:pStyle w:val="ListParagraph"/>
        <w:numPr>
          <w:ilvl w:val="2"/>
          <w:numId w:val="24"/>
        </w:numPr>
        <w:tabs>
          <w:tab w:val="left" w:pos="1386"/>
        </w:tabs>
        <w:ind w:right="518"/>
        <w:rPr>
          <w:rFonts w:asciiTheme="minorHAnsi" w:hAnsiTheme="minorHAnsi" w:cstheme="minorHAnsi"/>
          <w:sz w:val="24"/>
        </w:rPr>
      </w:pPr>
      <w:r w:rsidRPr="00E772AB">
        <w:rPr>
          <w:rFonts w:asciiTheme="minorHAnsi" w:hAnsiTheme="minorHAnsi" w:cstheme="minorHAnsi"/>
          <w:sz w:val="24"/>
        </w:rPr>
        <w:t xml:space="preserve">IPAT është një organ i pavarur ligjor i krijuar për të përcaktuar ankesat për mbrojtje ndërkombëtare dhe funksionet e tjera të apelit që i janë dhënë nga Akti i Mbrojtjes Ndërkombëtare 2015 dhe legjislacioni tjetër përkatës.  </w:t>
      </w:r>
    </w:p>
    <w:p w14:paraId="7D681AE9" w14:textId="77777777" w:rsidR="00E53437" w:rsidRPr="00E772AB" w:rsidRDefault="00E53437">
      <w:pPr>
        <w:pStyle w:val="BodyText"/>
        <w:rPr>
          <w:rFonts w:asciiTheme="minorHAnsi" w:hAnsiTheme="minorHAnsi" w:cstheme="minorHAnsi"/>
          <w:sz w:val="26"/>
        </w:rPr>
      </w:pPr>
    </w:p>
    <w:p w14:paraId="1DDD5B93" w14:textId="77777777" w:rsidR="00E53437" w:rsidRPr="00E772AB" w:rsidRDefault="00E53437">
      <w:pPr>
        <w:pStyle w:val="BodyText"/>
        <w:spacing w:before="5"/>
        <w:rPr>
          <w:rFonts w:asciiTheme="minorHAnsi" w:hAnsiTheme="minorHAnsi" w:cstheme="minorHAnsi"/>
          <w:sz w:val="22"/>
        </w:rPr>
      </w:pPr>
    </w:p>
    <w:p w14:paraId="500EE4DA" w14:textId="357E26FA" w:rsidR="00E53437" w:rsidRPr="00E772AB" w:rsidRDefault="00D52001">
      <w:pPr>
        <w:pStyle w:val="Heading2"/>
        <w:numPr>
          <w:ilvl w:val="1"/>
          <w:numId w:val="24"/>
        </w:numPr>
        <w:tabs>
          <w:tab w:val="left" w:pos="1397"/>
          <w:tab w:val="left" w:pos="1398"/>
        </w:tabs>
        <w:rPr>
          <w:rFonts w:asciiTheme="minorHAnsi" w:hAnsiTheme="minorHAnsi" w:cstheme="minorHAnsi"/>
        </w:rPr>
      </w:pPr>
      <w:r w:rsidRPr="00E772AB">
        <w:rPr>
          <w:rFonts w:asciiTheme="minorHAnsi" w:hAnsiTheme="minorHAnsi" w:cstheme="minorHAnsi"/>
        </w:rPr>
        <w:t>Kush është Ministri?</w:t>
      </w:r>
    </w:p>
    <w:p w14:paraId="666E5FDA" w14:textId="77777777" w:rsidR="00E53437" w:rsidRPr="00E772AB" w:rsidRDefault="00E53437">
      <w:pPr>
        <w:pStyle w:val="BodyText"/>
        <w:spacing w:before="7"/>
        <w:rPr>
          <w:rFonts w:asciiTheme="minorHAnsi" w:hAnsiTheme="minorHAnsi" w:cstheme="minorHAnsi"/>
          <w:b/>
          <w:sz w:val="23"/>
        </w:rPr>
      </w:pPr>
    </w:p>
    <w:p w14:paraId="3360142C" w14:textId="7879593A" w:rsidR="00E53437" w:rsidRPr="00E772AB" w:rsidRDefault="00D52001">
      <w:pPr>
        <w:pStyle w:val="ListParagraph"/>
        <w:numPr>
          <w:ilvl w:val="2"/>
          <w:numId w:val="24"/>
        </w:numPr>
        <w:tabs>
          <w:tab w:val="left" w:pos="1397"/>
          <w:tab w:val="left" w:pos="1398"/>
        </w:tabs>
        <w:ind w:left="1398" w:hanging="720"/>
        <w:rPr>
          <w:rFonts w:asciiTheme="minorHAnsi" w:hAnsiTheme="minorHAnsi" w:cstheme="minorHAnsi"/>
          <w:sz w:val="24"/>
        </w:rPr>
      </w:pPr>
      <w:r w:rsidRPr="00E772AB">
        <w:rPr>
          <w:rFonts w:asciiTheme="minorHAnsi" w:hAnsiTheme="minorHAnsi" w:cstheme="minorHAnsi"/>
          <w:sz w:val="24"/>
        </w:rPr>
        <w:t>Ministri është Ministri i Drejtësisë.</w:t>
      </w:r>
    </w:p>
    <w:p w14:paraId="07F2BDFF" w14:textId="77777777" w:rsidR="00E53437" w:rsidRPr="00E772AB" w:rsidRDefault="00E53437">
      <w:pPr>
        <w:pStyle w:val="BodyText"/>
        <w:rPr>
          <w:rFonts w:asciiTheme="minorHAnsi" w:hAnsiTheme="minorHAnsi" w:cstheme="minorHAnsi"/>
          <w:sz w:val="26"/>
        </w:rPr>
      </w:pPr>
    </w:p>
    <w:p w14:paraId="066F833B" w14:textId="77777777" w:rsidR="00E53437" w:rsidRPr="00E772AB" w:rsidRDefault="00E53437">
      <w:pPr>
        <w:pStyle w:val="BodyText"/>
        <w:spacing w:before="5"/>
        <w:rPr>
          <w:rFonts w:asciiTheme="minorHAnsi" w:hAnsiTheme="minorHAnsi" w:cstheme="minorHAnsi"/>
          <w:sz w:val="22"/>
        </w:rPr>
      </w:pPr>
    </w:p>
    <w:p w14:paraId="7F0A2C9F" w14:textId="244FD509" w:rsidR="00E53437" w:rsidRPr="00E772AB" w:rsidRDefault="00D52001">
      <w:pPr>
        <w:pStyle w:val="Heading2"/>
        <w:numPr>
          <w:ilvl w:val="1"/>
          <w:numId w:val="24"/>
        </w:numPr>
        <w:tabs>
          <w:tab w:val="left" w:pos="1397"/>
          <w:tab w:val="left" w:pos="1398"/>
        </w:tabs>
        <w:rPr>
          <w:rFonts w:asciiTheme="minorHAnsi" w:hAnsiTheme="minorHAnsi" w:cstheme="minorHAnsi"/>
        </w:rPr>
      </w:pPr>
      <w:r w:rsidRPr="00E772AB">
        <w:rPr>
          <w:rFonts w:asciiTheme="minorHAnsi" w:hAnsiTheme="minorHAnsi" w:cstheme="minorHAnsi"/>
        </w:rPr>
        <w:t>Kush konsiderohet refugjat?</w:t>
      </w:r>
    </w:p>
    <w:p w14:paraId="445EC6D3" w14:textId="77777777" w:rsidR="00E53437" w:rsidRPr="00E772AB" w:rsidRDefault="00E53437">
      <w:pPr>
        <w:pStyle w:val="BodyText"/>
        <w:spacing w:before="7"/>
        <w:rPr>
          <w:rFonts w:asciiTheme="minorHAnsi" w:hAnsiTheme="minorHAnsi" w:cstheme="minorHAnsi"/>
          <w:b/>
          <w:sz w:val="23"/>
        </w:rPr>
      </w:pPr>
    </w:p>
    <w:p w14:paraId="02FE5842" w14:textId="4492F7B4" w:rsidR="00E53437" w:rsidRPr="00E772AB" w:rsidRDefault="00D52001">
      <w:pPr>
        <w:pStyle w:val="ListParagraph"/>
        <w:numPr>
          <w:ilvl w:val="2"/>
          <w:numId w:val="24"/>
        </w:numPr>
        <w:tabs>
          <w:tab w:val="left" w:pos="1386"/>
        </w:tabs>
        <w:ind w:right="515"/>
        <w:rPr>
          <w:rFonts w:asciiTheme="minorHAnsi" w:hAnsiTheme="minorHAnsi" w:cstheme="minorHAnsi"/>
          <w:sz w:val="24"/>
        </w:rPr>
      </w:pPr>
      <w:r w:rsidRPr="00E772AB">
        <w:rPr>
          <w:rFonts w:asciiTheme="minorHAnsi" w:hAnsiTheme="minorHAnsi" w:cstheme="minorHAnsi"/>
          <w:sz w:val="24"/>
        </w:rPr>
        <w:t xml:space="preserve">Për t'u njohur si refugjat, ju duhet të jeni një person që, për shkak të frikës së bazuar se do të persekutoheni për arsyet e mëposhtme </w:t>
      </w:r>
    </w:p>
    <w:p w14:paraId="728C9A04" w14:textId="77777777" w:rsidR="00E53437" w:rsidRPr="00E772AB" w:rsidRDefault="00E53437">
      <w:pPr>
        <w:pStyle w:val="BodyText"/>
        <w:rPr>
          <w:rFonts w:asciiTheme="minorHAnsi" w:hAnsiTheme="minorHAnsi" w:cstheme="minorHAnsi"/>
        </w:rPr>
      </w:pPr>
    </w:p>
    <w:p w14:paraId="6E2D1E6B" w14:textId="77777777" w:rsidR="00D52001" w:rsidRPr="00E772AB" w:rsidRDefault="00D52001" w:rsidP="00D52001">
      <w:pPr>
        <w:pStyle w:val="ListParagraph"/>
        <w:numPr>
          <w:ilvl w:val="3"/>
          <w:numId w:val="28"/>
        </w:numPr>
        <w:tabs>
          <w:tab w:val="left" w:pos="2117"/>
          <w:tab w:val="left" w:pos="2118"/>
        </w:tabs>
        <w:rPr>
          <w:rFonts w:asciiTheme="minorHAnsi" w:hAnsiTheme="minorHAnsi" w:cstheme="minorHAnsi"/>
          <w:sz w:val="24"/>
        </w:rPr>
      </w:pPr>
      <w:r w:rsidRPr="00E772AB">
        <w:rPr>
          <w:rFonts w:asciiTheme="minorHAnsi" w:hAnsiTheme="minorHAnsi" w:cstheme="minorHAnsi"/>
          <w:sz w:val="24"/>
        </w:rPr>
        <w:t>raca,</w:t>
      </w:r>
    </w:p>
    <w:p w14:paraId="53F4ED20" w14:textId="77777777" w:rsidR="00D52001" w:rsidRPr="00E772AB" w:rsidRDefault="00D52001" w:rsidP="00D52001">
      <w:pPr>
        <w:pStyle w:val="ListParagraph"/>
        <w:numPr>
          <w:ilvl w:val="3"/>
          <w:numId w:val="28"/>
        </w:numPr>
        <w:tabs>
          <w:tab w:val="left" w:pos="2117"/>
          <w:tab w:val="left" w:pos="2118"/>
        </w:tabs>
        <w:rPr>
          <w:rFonts w:asciiTheme="minorHAnsi" w:hAnsiTheme="minorHAnsi" w:cstheme="minorHAnsi"/>
          <w:sz w:val="24"/>
        </w:rPr>
      </w:pPr>
      <w:r w:rsidRPr="00E772AB">
        <w:rPr>
          <w:rFonts w:asciiTheme="minorHAnsi" w:hAnsiTheme="minorHAnsi" w:cstheme="minorHAnsi"/>
          <w:sz w:val="24"/>
        </w:rPr>
        <w:t>feja,</w:t>
      </w:r>
    </w:p>
    <w:p w14:paraId="7639C102" w14:textId="77777777" w:rsidR="00D52001" w:rsidRPr="00E772AB" w:rsidRDefault="00D52001" w:rsidP="00D52001">
      <w:pPr>
        <w:pStyle w:val="ListParagraph"/>
        <w:numPr>
          <w:ilvl w:val="3"/>
          <w:numId w:val="28"/>
        </w:numPr>
        <w:tabs>
          <w:tab w:val="left" w:pos="2117"/>
          <w:tab w:val="left" w:pos="2118"/>
        </w:tabs>
        <w:rPr>
          <w:rFonts w:asciiTheme="minorHAnsi" w:hAnsiTheme="minorHAnsi" w:cstheme="minorHAnsi"/>
          <w:sz w:val="24"/>
        </w:rPr>
      </w:pPr>
      <w:r w:rsidRPr="00E772AB">
        <w:rPr>
          <w:rFonts w:asciiTheme="minorHAnsi" w:hAnsiTheme="minorHAnsi" w:cstheme="minorHAnsi"/>
          <w:sz w:val="24"/>
        </w:rPr>
        <w:t>kombësia,</w:t>
      </w:r>
    </w:p>
    <w:p w14:paraId="20AE6882" w14:textId="77777777" w:rsidR="00D52001" w:rsidRPr="00E772AB" w:rsidRDefault="00D52001" w:rsidP="00D52001">
      <w:pPr>
        <w:pStyle w:val="ListParagraph"/>
        <w:numPr>
          <w:ilvl w:val="3"/>
          <w:numId w:val="28"/>
        </w:numPr>
        <w:tabs>
          <w:tab w:val="left" w:pos="2117"/>
          <w:tab w:val="left" w:pos="2118"/>
        </w:tabs>
        <w:rPr>
          <w:rFonts w:asciiTheme="minorHAnsi" w:hAnsiTheme="minorHAnsi" w:cstheme="minorHAnsi"/>
          <w:sz w:val="24"/>
        </w:rPr>
      </w:pPr>
      <w:r w:rsidRPr="00E772AB">
        <w:rPr>
          <w:rFonts w:asciiTheme="minorHAnsi" w:hAnsiTheme="minorHAnsi" w:cstheme="minorHAnsi"/>
          <w:sz w:val="24"/>
        </w:rPr>
        <w:t xml:space="preserve">opinion politik ose </w:t>
      </w:r>
    </w:p>
    <w:p w14:paraId="5DEC0397" w14:textId="77777777" w:rsidR="00D52001" w:rsidRPr="00E772AB" w:rsidRDefault="00D52001" w:rsidP="00D52001">
      <w:pPr>
        <w:pStyle w:val="ListParagraph"/>
        <w:numPr>
          <w:ilvl w:val="3"/>
          <w:numId w:val="28"/>
        </w:numPr>
        <w:tabs>
          <w:tab w:val="left" w:pos="2117"/>
          <w:tab w:val="left" w:pos="2118"/>
        </w:tabs>
        <w:rPr>
          <w:rFonts w:asciiTheme="minorHAnsi" w:hAnsiTheme="minorHAnsi" w:cstheme="minorHAnsi"/>
          <w:sz w:val="24"/>
        </w:rPr>
      </w:pPr>
      <w:r w:rsidRPr="00E772AB">
        <w:rPr>
          <w:rFonts w:asciiTheme="minorHAnsi" w:hAnsiTheme="minorHAnsi" w:cstheme="minorHAnsi"/>
          <w:sz w:val="24"/>
        </w:rPr>
        <w:t>anëtarësimi në një grup të caktuar shoqëror,</w:t>
      </w:r>
    </w:p>
    <w:p w14:paraId="425292D2" w14:textId="77777777" w:rsidR="00D52001" w:rsidRPr="00E772AB" w:rsidRDefault="00D52001" w:rsidP="00D52001">
      <w:pPr>
        <w:pStyle w:val="BodyText"/>
        <w:rPr>
          <w:rFonts w:asciiTheme="minorHAnsi" w:hAnsiTheme="minorHAnsi" w:cstheme="minorHAnsi"/>
        </w:rPr>
      </w:pPr>
    </w:p>
    <w:p w14:paraId="74D74965" w14:textId="77777777" w:rsidR="00D52001" w:rsidRPr="00E772AB" w:rsidRDefault="00D52001" w:rsidP="00D52001">
      <w:pPr>
        <w:pStyle w:val="BodyText"/>
        <w:ind w:left="1383" w:right="512"/>
        <w:jc w:val="both"/>
        <w:rPr>
          <w:rFonts w:asciiTheme="minorHAnsi" w:hAnsiTheme="minorHAnsi" w:cstheme="minorHAnsi"/>
        </w:rPr>
      </w:pPr>
      <w:r w:rsidRPr="00E772AB">
        <w:rPr>
          <w:rFonts w:asciiTheme="minorHAnsi" w:hAnsiTheme="minorHAnsi" w:cstheme="minorHAnsi"/>
        </w:rPr>
        <w:t xml:space="preserve">është jashtë shtetit të tij ose të saj të kombësisë dhe nuk është në gjendje ose, për shkak të një frike të tillë, nuk dëshiron të përfitojë nga mbrojtja e atij vendi, ose një person pa shtetësi, i cili, duke qenë jashtë vendit të tij ose të saj të ish-vendbanimit të zakonshëm për të njëjtin arsyet siç u përmend më lart, nuk është në gjendje ose, për shkak të kësaj frike, nuk dëshiron të kthehet aty. </w:t>
      </w:r>
    </w:p>
    <w:p w14:paraId="01DEBD2A" w14:textId="77777777" w:rsidR="00E53437" w:rsidRPr="00E772AB" w:rsidRDefault="00E53437">
      <w:pPr>
        <w:pStyle w:val="BodyText"/>
        <w:spacing w:before="11"/>
        <w:rPr>
          <w:rFonts w:asciiTheme="minorHAnsi" w:hAnsiTheme="minorHAnsi" w:cstheme="minorHAnsi"/>
          <w:sz w:val="21"/>
        </w:rPr>
      </w:pPr>
    </w:p>
    <w:p w14:paraId="590BA8A2" w14:textId="2970E432" w:rsidR="00E53437" w:rsidRPr="00E772AB" w:rsidRDefault="00D52001">
      <w:pPr>
        <w:pStyle w:val="BodyText"/>
        <w:ind w:left="1383" w:right="519" w:firstLine="14"/>
        <w:jc w:val="both"/>
        <w:rPr>
          <w:rFonts w:asciiTheme="minorHAnsi" w:hAnsiTheme="minorHAnsi" w:cstheme="minorHAnsi"/>
        </w:rPr>
      </w:pPr>
      <w:r w:rsidRPr="00E772AB">
        <w:rPr>
          <w:rFonts w:asciiTheme="minorHAnsi" w:hAnsiTheme="minorHAnsi" w:cstheme="minorHAnsi"/>
          <w:sz w:val="22"/>
        </w:rPr>
        <w:t>Ka disa kategori personash që përjashtohen nga marrja e statusit të refugjatit (</w:t>
      </w:r>
      <w:r w:rsidRPr="00E772AB">
        <w:rPr>
          <w:rFonts w:asciiTheme="minorHAnsi" w:hAnsiTheme="minorHAnsi" w:cstheme="minorHAnsi"/>
          <w:b/>
          <w:bCs/>
          <w:sz w:val="22"/>
        </w:rPr>
        <w:t>shih seksionin 2.8</w:t>
      </w:r>
      <w:r w:rsidRPr="00E772AB">
        <w:rPr>
          <w:rFonts w:asciiTheme="minorHAnsi" w:hAnsiTheme="minorHAnsi" w:cstheme="minorHAnsi"/>
          <w:sz w:val="22"/>
        </w:rPr>
        <w:t xml:space="preserve">). </w:t>
      </w:r>
    </w:p>
    <w:p w14:paraId="2F51276C" w14:textId="77777777" w:rsidR="00E53437" w:rsidRPr="00E772AB" w:rsidRDefault="00E53437">
      <w:pPr>
        <w:jc w:val="both"/>
        <w:rPr>
          <w:rFonts w:asciiTheme="minorHAnsi" w:hAnsiTheme="minorHAnsi" w:cstheme="minorHAnsi"/>
        </w:rPr>
        <w:sectPr w:rsidR="00E53437" w:rsidRPr="00E772AB">
          <w:pgSz w:w="11910" w:h="16840"/>
          <w:pgMar w:top="1240" w:right="1280" w:bottom="1240" w:left="1120" w:header="0" w:footer="978" w:gutter="0"/>
          <w:cols w:space="720"/>
        </w:sectPr>
      </w:pPr>
    </w:p>
    <w:p w14:paraId="5762192C" w14:textId="38F45C9B" w:rsidR="00E53437" w:rsidRPr="00E772AB" w:rsidRDefault="00D52001">
      <w:pPr>
        <w:pStyle w:val="Heading2"/>
        <w:numPr>
          <w:ilvl w:val="1"/>
          <w:numId w:val="24"/>
        </w:numPr>
        <w:tabs>
          <w:tab w:val="left" w:pos="1397"/>
          <w:tab w:val="left" w:pos="1398"/>
        </w:tabs>
        <w:spacing w:before="78"/>
        <w:rPr>
          <w:rFonts w:asciiTheme="minorHAnsi" w:hAnsiTheme="minorHAnsi" w:cstheme="minorHAnsi"/>
          <w:i/>
        </w:rPr>
      </w:pPr>
      <w:r w:rsidRPr="00E772AB">
        <w:rPr>
          <w:rFonts w:asciiTheme="minorHAnsi" w:hAnsiTheme="minorHAnsi" w:cstheme="minorHAnsi"/>
        </w:rPr>
        <w:lastRenderedPageBreak/>
        <w:t xml:space="preserve">Kush ka të drejtë për mbrojtje shtesë? </w:t>
      </w:r>
    </w:p>
    <w:p w14:paraId="696C9D00" w14:textId="77777777" w:rsidR="00E53437" w:rsidRPr="00E772AB" w:rsidRDefault="00E53437">
      <w:pPr>
        <w:pStyle w:val="BodyText"/>
        <w:spacing w:before="7"/>
        <w:rPr>
          <w:rFonts w:asciiTheme="minorHAnsi" w:hAnsiTheme="minorHAnsi" w:cstheme="minorHAnsi"/>
          <w:b/>
          <w:i/>
          <w:sz w:val="23"/>
        </w:rPr>
      </w:pPr>
    </w:p>
    <w:p w14:paraId="06CFF80C" w14:textId="77BE90F8" w:rsidR="00E53437" w:rsidRPr="00E772AB" w:rsidRDefault="00D52001">
      <w:pPr>
        <w:pStyle w:val="ListParagraph"/>
        <w:numPr>
          <w:ilvl w:val="2"/>
          <w:numId w:val="24"/>
        </w:numPr>
        <w:tabs>
          <w:tab w:val="left" w:pos="1398"/>
        </w:tabs>
        <w:ind w:left="1398" w:right="1108" w:hanging="720"/>
        <w:rPr>
          <w:rFonts w:asciiTheme="minorHAnsi" w:hAnsiTheme="minorHAnsi" w:cstheme="minorHAnsi"/>
          <w:sz w:val="24"/>
        </w:rPr>
      </w:pPr>
      <w:r w:rsidRPr="00E772AB">
        <w:rPr>
          <w:rFonts w:asciiTheme="minorHAnsi" w:hAnsiTheme="minorHAnsi" w:cstheme="minorHAnsi"/>
          <w:sz w:val="24"/>
        </w:rPr>
        <w:t xml:space="preserve">Ky është një status i ngjashëm me atë të refugjatit. Ai jepet kur personi nuk kualifikohet si refugjat, por kur IPO konsideron se personi përballet me një rrezik real për të pësuar dëmtime serioze në vendin e tij ose të saj të origjinës. </w:t>
      </w:r>
    </w:p>
    <w:p w14:paraId="736B9F2D" w14:textId="77777777" w:rsidR="00E53437" w:rsidRPr="00E772AB" w:rsidRDefault="00E53437">
      <w:pPr>
        <w:pStyle w:val="BodyText"/>
        <w:rPr>
          <w:rFonts w:asciiTheme="minorHAnsi" w:hAnsiTheme="minorHAnsi" w:cstheme="minorHAnsi"/>
        </w:rPr>
      </w:pPr>
    </w:p>
    <w:p w14:paraId="02C671BF" w14:textId="7B0FEAC1" w:rsidR="00E53437" w:rsidRPr="00E772AB" w:rsidRDefault="00D52001">
      <w:pPr>
        <w:ind w:left="1398" w:right="853"/>
        <w:rPr>
          <w:rFonts w:asciiTheme="minorHAnsi" w:hAnsiTheme="minorHAnsi" w:cstheme="minorHAnsi"/>
          <w:sz w:val="24"/>
        </w:rPr>
      </w:pPr>
      <w:r w:rsidRPr="00E772AB">
        <w:rPr>
          <w:rFonts w:asciiTheme="minorHAnsi" w:hAnsiTheme="minorHAnsi" w:cstheme="minorHAnsi"/>
          <w:sz w:val="24"/>
        </w:rPr>
        <w:t xml:space="preserve">Përkufizimi i saktë është se një person i kualifikuar për mbrojtje shtesë është një person </w:t>
      </w:r>
    </w:p>
    <w:p w14:paraId="12064B2F" w14:textId="77777777" w:rsidR="00E53437" w:rsidRPr="00E772AB" w:rsidRDefault="00E53437">
      <w:pPr>
        <w:pStyle w:val="BodyText"/>
        <w:rPr>
          <w:rFonts w:asciiTheme="minorHAnsi" w:hAnsiTheme="minorHAnsi" w:cstheme="minorHAnsi"/>
        </w:rPr>
      </w:pPr>
    </w:p>
    <w:p w14:paraId="167F16A8" w14:textId="12517A55" w:rsidR="00E53437" w:rsidRPr="00E772AB" w:rsidRDefault="00D52001">
      <w:pPr>
        <w:pStyle w:val="ListParagraph"/>
        <w:numPr>
          <w:ilvl w:val="3"/>
          <w:numId w:val="24"/>
        </w:numPr>
        <w:tabs>
          <w:tab w:val="left" w:pos="2096"/>
          <w:tab w:val="left" w:pos="2097"/>
        </w:tabs>
        <w:ind w:left="2096" w:hanging="699"/>
        <w:rPr>
          <w:rFonts w:asciiTheme="minorHAnsi" w:hAnsiTheme="minorHAnsi" w:cstheme="minorHAnsi"/>
          <w:sz w:val="24"/>
        </w:rPr>
      </w:pPr>
      <w:r w:rsidRPr="00E772AB">
        <w:rPr>
          <w:rFonts w:asciiTheme="minorHAnsi" w:hAnsiTheme="minorHAnsi" w:cstheme="minorHAnsi"/>
          <w:sz w:val="24"/>
        </w:rPr>
        <w:t xml:space="preserve">i cili nuk është shtetas i një Shteti Anëtar të Bashkësisë Evropiane, </w:t>
      </w:r>
    </w:p>
    <w:p w14:paraId="2494E793" w14:textId="77777777" w:rsidR="00E53437" w:rsidRPr="00E772AB" w:rsidRDefault="00E53437">
      <w:pPr>
        <w:pStyle w:val="BodyText"/>
        <w:rPr>
          <w:rFonts w:asciiTheme="minorHAnsi" w:hAnsiTheme="minorHAnsi" w:cstheme="minorHAnsi"/>
        </w:rPr>
      </w:pPr>
    </w:p>
    <w:p w14:paraId="7F84C33F" w14:textId="5DF8F7E7" w:rsidR="00E53437" w:rsidRPr="00E772AB" w:rsidRDefault="00D52001">
      <w:pPr>
        <w:pStyle w:val="ListParagraph"/>
        <w:numPr>
          <w:ilvl w:val="3"/>
          <w:numId w:val="24"/>
        </w:numPr>
        <w:tabs>
          <w:tab w:val="left" w:pos="2096"/>
          <w:tab w:val="left" w:pos="2097"/>
        </w:tabs>
        <w:ind w:left="2096" w:hanging="699"/>
        <w:rPr>
          <w:rFonts w:asciiTheme="minorHAnsi" w:hAnsiTheme="minorHAnsi" w:cstheme="minorHAnsi"/>
          <w:sz w:val="24"/>
        </w:rPr>
      </w:pPr>
      <w:r w:rsidRPr="00E772AB">
        <w:rPr>
          <w:rFonts w:asciiTheme="minorHAnsi" w:hAnsiTheme="minorHAnsi" w:cstheme="minorHAnsi"/>
          <w:sz w:val="24"/>
        </w:rPr>
        <w:t xml:space="preserve">i cili nuk kualifikohet si refugjat, </w:t>
      </w:r>
    </w:p>
    <w:p w14:paraId="234347B7" w14:textId="77777777" w:rsidR="00E53437" w:rsidRPr="00E772AB" w:rsidRDefault="00E53437">
      <w:pPr>
        <w:pStyle w:val="BodyText"/>
        <w:rPr>
          <w:rFonts w:asciiTheme="minorHAnsi" w:hAnsiTheme="minorHAnsi" w:cstheme="minorHAnsi"/>
        </w:rPr>
      </w:pPr>
    </w:p>
    <w:p w14:paraId="67230CD2" w14:textId="027E9AC6" w:rsidR="00E53437" w:rsidRPr="00E772AB" w:rsidRDefault="00D52001">
      <w:pPr>
        <w:pStyle w:val="ListParagraph"/>
        <w:numPr>
          <w:ilvl w:val="3"/>
          <w:numId w:val="24"/>
        </w:numPr>
        <w:tabs>
          <w:tab w:val="left" w:pos="2096"/>
          <w:tab w:val="left" w:pos="2097"/>
        </w:tabs>
        <w:ind w:right="637" w:hanging="720"/>
        <w:rPr>
          <w:rFonts w:asciiTheme="minorHAnsi" w:hAnsiTheme="minorHAnsi" w:cstheme="minorHAnsi"/>
          <w:sz w:val="24"/>
        </w:rPr>
      </w:pPr>
      <w:r w:rsidRPr="00E772AB">
        <w:rPr>
          <w:rFonts w:asciiTheme="minorHAnsi" w:hAnsiTheme="minorHAnsi" w:cstheme="minorHAnsi"/>
          <w:sz w:val="24"/>
        </w:rPr>
        <w:t xml:space="preserve">në lidhje me të cilët janë treguar arsye të konsiderueshme për të besuar se ai ose ajo, nëse kthehet në vendin e tij ose të saj të origjinës/vendin e vendbanimit të mëparshëm, do të përballet me një rrezik real për të pësuar dëmtim të rëndë, dhe i cili është i paaftë ose për shkak të ndaj një rreziku të tillë, duke mos dashur të përfitojë nga mbrojtja e atij vendi; dhe </w:t>
      </w:r>
    </w:p>
    <w:p w14:paraId="46AFD038" w14:textId="77777777" w:rsidR="00E53437" w:rsidRPr="00E772AB" w:rsidRDefault="00E53437">
      <w:pPr>
        <w:pStyle w:val="BodyText"/>
        <w:spacing w:before="1"/>
        <w:rPr>
          <w:rFonts w:asciiTheme="minorHAnsi" w:hAnsiTheme="minorHAnsi" w:cstheme="minorHAnsi"/>
        </w:rPr>
      </w:pPr>
    </w:p>
    <w:p w14:paraId="1817D60A" w14:textId="40EA3A30" w:rsidR="00E53437" w:rsidRPr="00E772AB" w:rsidRDefault="00186131" w:rsidP="00D01E99">
      <w:pPr>
        <w:pStyle w:val="ListParagraph"/>
        <w:numPr>
          <w:ilvl w:val="3"/>
          <w:numId w:val="24"/>
        </w:numPr>
        <w:tabs>
          <w:tab w:val="left" w:pos="2096"/>
          <w:tab w:val="left" w:pos="2097"/>
        </w:tabs>
        <w:ind w:right="1206" w:hanging="720"/>
        <w:rPr>
          <w:rFonts w:asciiTheme="minorHAnsi" w:hAnsiTheme="minorHAnsi" w:cstheme="minorHAnsi"/>
          <w:sz w:val="24"/>
        </w:rPr>
      </w:pPr>
      <w:r w:rsidRPr="00E772AB">
        <w:rPr>
          <w:rFonts w:asciiTheme="minorHAnsi" w:hAnsiTheme="minorHAnsi" w:cstheme="minorHAnsi"/>
          <w:sz w:val="24"/>
        </w:rPr>
        <w:t xml:space="preserve">i cili nuk përjashtohet nga kualifikimi për mbrojtje plotësuese për arsye të caktuara. Ju lutemi shikoni paragrafin </w:t>
      </w:r>
      <w:r w:rsidRPr="00E772AB">
        <w:rPr>
          <w:rFonts w:asciiTheme="minorHAnsi" w:hAnsiTheme="minorHAnsi" w:cstheme="minorHAnsi"/>
          <w:b/>
          <w:bCs/>
          <w:sz w:val="24"/>
        </w:rPr>
        <w:t>2.8.2</w:t>
      </w:r>
      <w:r w:rsidRPr="00E772AB">
        <w:rPr>
          <w:rFonts w:asciiTheme="minorHAnsi" w:hAnsiTheme="minorHAnsi" w:cstheme="minorHAnsi"/>
          <w:sz w:val="24"/>
        </w:rPr>
        <w:t xml:space="preserve">. </w:t>
      </w:r>
    </w:p>
    <w:p w14:paraId="657AF680" w14:textId="77777777" w:rsidR="00E53437" w:rsidRPr="00E772AB" w:rsidRDefault="00E53437">
      <w:pPr>
        <w:pStyle w:val="BodyText"/>
        <w:spacing w:before="5"/>
        <w:rPr>
          <w:rFonts w:asciiTheme="minorHAnsi" w:hAnsiTheme="minorHAnsi" w:cstheme="minorHAnsi"/>
          <w:sz w:val="22"/>
        </w:rPr>
      </w:pPr>
    </w:p>
    <w:p w14:paraId="394F8788" w14:textId="5E459620" w:rsidR="00E53437" w:rsidRPr="00E772AB" w:rsidRDefault="00186131">
      <w:pPr>
        <w:pStyle w:val="Heading2"/>
        <w:numPr>
          <w:ilvl w:val="1"/>
          <w:numId w:val="24"/>
        </w:numPr>
        <w:tabs>
          <w:tab w:val="left" w:pos="1397"/>
          <w:tab w:val="left" w:pos="1398"/>
        </w:tabs>
        <w:rPr>
          <w:rFonts w:asciiTheme="minorHAnsi" w:hAnsiTheme="minorHAnsi" w:cstheme="minorHAnsi"/>
        </w:rPr>
      </w:pPr>
      <w:r w:rsidRPr="00E772AB">
        <w:rPr>
          <w:rFonts w:asciiTheme="minorHAnsi" w:hAnsiTheme="minorHAnsi" w:cstheme="minorHAnsi"/>
        </w:rPr>
        <w:t xml:space="preserve">Çfarë është dëmi serioz? </w:t>
      </w:r>
    </w:p>
    <w:p w14:paraId="3B0F4FFD" w14:textId="0844239A" w:rsidR="00E53437" w:rsidRPr="00E772AB" w:rsidRDefault="00186131">
      <w:pPr>
        <w:pStyle w:val="ListParagraph"/>
        <w:numPr>
          <w:ilvl w:val="2"/>
          <w:numId w:val="24"/>
        </w:numPr>
        <w:tabs>
          <w:tab w:val="left" w:pos="1397"/>
          <w:tab w:val="left" w:pos="1398"/>
        </w:tabs>
        <w:spacing w:before="226"/>
        <w:ind w:left="1398" w:hanging="720"/>
        <w:rPr>
          <w:rFonts w:asciiTheme="minorHAnsi" w:hAnsiTheme="minorHAnsi" w:cstheme="minorHAnsi"/>
          <w:sz w:val="24"/>
        </w:rPr>
      </w:pPr>
      <w:r w:rsidRPr="00E772AB">
        <w:rPr>
          <w:rFonts w:asciiTheme="minorHAnsi" w:hAnsiTheme="minorHAnsi" w:cstheme="minorHAnsi"/>
          <w:i/>
          <w:sz w:val="24"/>
        </w:rPr>
        <w:t xml:space="preserve">Dëmi serioz do të thotë: </w:t>
      </w:r>
    </w:p>
    <w:p w14:paraId="557C5FBF" w14:textId="4E1C5CD0" w:rsidR="00E53437" w:rsidRPr="00E772AB" w:rsidRDefault="00186131">
      <w:pPr>
        <w:pStyle w:val="BodyText"/>
        <w:rPr>
          <w:rFonts w:asciiTheme="minorHAnsi" w:hAnsiTheme="minorHAnsi" w:cstheme="minorHAnsi"/>
        </w:rPr>
      </w:pPr>
      <w:r w:rsidRPr="00E772AB">
        <w:rPr>
          <w:rFonts w:asciiTheme="minorHAnsi" w:hAnsiTheme="minorHAnsi" w:cstheme="minorHAnsi"/>
        </w:rPr>
        <w:t xml:space="preserve"> </w:t>
      </w:r>
    </w:p>
    <w:p w14:paraId="1F71FD21" w14:textId="184B178D" w:rsidR="00E53437" w:rsidRPr="00E772AB" w:rsidRDefault="00186131">
      <w:pPr>
        <w:pStyle w:val="ListParagraph"/>
        <w:numPr>
          <w:ilvl w:val="3"/>
          <w:numId w:val="24"/>
        </w:numPr>
        <w:tabs>
          <w:tab w:val="left" w:pos="2096"/>
          <w:tab w:val="left" w:pos="2097"/>
        </w:tabs>
        <w:ind w:left="2096" w:hanging="711"/>
        <w:rPr>
          <w:rFonts w:asciiTheme="minorHAnsi" w:hAnsiTheme="minorHAnsi" w:cstheme="minorHAnsi"/>
          <w:sz w:val="24"/>
        </w:rPr>
      </w:pPr>
      <w:r w:rsidRPr="00E772AB">
        <w:rPr>
          <w:rFonts w:asciiTheme="minorHAnsi" w:hAnsiTheme="minorHAnsi" w:cstheme="minorHAnsi"/>
          <w:sz w:val="24"/>
        </w:rPr>
        <w:t>dënim me vdekje ose ekzekutim,</w:t>
      </w:r>
    </w:p>
    <w:p w14:paraId="73088D30" w14:textId="77777777" w:rsidR="00E53437" w:rsidRPr="00E772AB" w:rsidRDefault="00E53437">
      <w:pPr>
        <w:pStyle w:val="BodyText"/>
        <w:rPr>
          <w:rFonts w:asciiTheme="minorHAnsi" w:hAnsiTheme="minorHAnsi" w:cstheme="minorHAnsi"/>
        </w:rPr>
      </w:pPr>
    </w:p>
    <w:p w14:paraId="2A1D5F1A" w14:textId="15A9B11A" w:rsidR="00E53437" w:rsidRPr="00E772AB" w:rsidRDefault="00186131">
      <w:pPr>
        <w:pStyle w:val="ListParagraph"/>
        <w:numPr>
          <w:ilvl w:val="3"/>
          <w:numId w:val="24"/>
        </w:numPr>
        <w:tabs>
          <w:tab w:val="left" w:pos="2096"/>
          <w:tab w:val="left" w:pos="2097"/>
        </w:tabs>
        <w:ind w:left="2096" w:right="549" w:hanging="711"/>
        <w:rPr>
          <w:rFonts w:asciiTheme="minorHAnsi" w:hAnsiTheme="minorHAnsi" w:cstheme="minorHAnsi"/>
          <w:sz w:val="24"/>
        </w:rPr>
      </w:pPr>
      <w:r w:rsidRPr="00E772AB">
        <w:rPr>
          <w:rFonts w:asciiTheme="minorHAnsi" w:hAnsiTheme="minorHAnsi" w:cstheme="minorHAnsi"/>
          <w:sz w:val="24"/>
        </w:rPr>
        <w:t xml:space="preserve">tortura ose trajtimi ose dënimi çnjerëzor ose poshtërues i një personi në vendin e tij ose të saj të origjinës/vendin e ish-banimit të zakonshëm, ose </w:t>
      </w:r>
    </w:p>
    <w:p w14:paraId="43D63B3E" w14:textId="77777777" w:rsidR="00E53437" w:rsidRPr="00E772AB" w:rsidRDefault="00E53437">
      <w:pPr>
        <w:pStyle w:val="BodyText"/>
        <w:rPr>
          <w:rFonts w:asciiTheme="minorHAnsi" w:hAnsiTheme="minorHAnsi" w:cstheme="minorHAnsi"/>
        </w:rPr>
      </w:pPr>
    </w:p>
    <w:p w14:paraId="0CAB885A" w14:textId="28B18DE5" w:rsidR="00E53437" w:rsidRPr="00E772AB" w:rsidRDefault="00CB6AED">
      <w:pPr>
        <w:pStyle w:val="ListParagraph"/>
        <w:numPr>
          <w:ilvl w:val="3"/>
          <w:numId w:val="24"/>
        </w:numPr>
        <w:tabs>
          <w:tab w:val="left" w:pos="2096"/>
          <w:tab w:val="left" w:pos="2097"/>
        </w:tabs>
        <w:ind w:left="2096" w:right="621" w:hanging="711"/>
        <w:rPr>
          <w:rFonts w:asciiTheme="minorHAnsi" w:hAnsiTheme="minorHAnsi" w:cstheme="minorHAnsi"/>
          <w:sz w:val="24"/>
        </w:rPr>
      </w:pPr>
      <w:r w:rsidRPr="00E772AB">
        <w:rPr>
          <w:rFonts w:asciiTheme="minorHAnsi" w:hAnsiTheme="minorHAnsi" w:cstheme="minorHAnsi"/>
          <w:sz w:val="24"/>
        </w:rPr>
        <w:t xml:space="preserve">kërcënim serioz dhe individual për jetën ose personin e një civili për shkak të dhunës pa dallim në një situatë konflikti të armatosur ndërkombëtar ose të brendshëm. </w:t>
      </w:r>
    </w:p>
    <w:p w14:paraId="654B1BF7" w14:textId="78A771A1" w:rsidR="00E53437" w:rsidRPr="00E772AB" w:rsidRDefault="00E53437">
      <w:pPr>
        <w:pStyle w:val="BodyText"/>
        <w:spacing w:before="5"/>
        <w:rPr>
          <w:rFonts w:asciiTheme="minorHAnsi" w:hAnsiTheme="minorHAnsi" w:cstheme="minorHAnsi"/>
          <w:sz w:val="22"/>
        </w:rPr>
      </w:pPr>
    </w:p>
    <w:p w14:paraId="0D7CB69D" w14:textId="2791D9C0" w:rsidR="00E53437" w:rsidRPr="00E772AB" w:rsidRDefault="00CB6AED">
      <w:pPr>
        <w:pStyle w:val="Heading2"/>
        <w:numPr>
          <w:ilvl w:val="1"/>
          <w:numId w:val="24"/>
        </w:numPr>
        <w:tabs>
          <w:tab w:val="left" w:pos="1385"/>
          <w:tab w:val="left" w:pos="1386"/>
        </w:tabs>
        <w:ind w:left="1386" w:hanging="708"/>
        <w:rPr>
          <w:rFonts w:asciiTheme="minorHAnsi" w:hAnsiTheme="minorHAnsi" w:cstheme="minorHAnsi"/>
        </w:rPr>
      </w:pPr>
      <w:r w:rsidRPr="00E772AB">
        <w:rPr>
          <w:rFonts w:asciiTheme="minorHAnsi" w:hAnsiTheme="minorHAnsi" w:cstheme="minorHAnsi"/>
        </w:rPr>
        <w:t xml:space="preserve">Çfarë është ndalimi i kthimit? </w:t>
      </w:r>
    </w:p>
    <w:p w14:paraId="04765D63" w14:textId="77777777" w:rsidR="00E53437" w:rsidRPr="00E772AB" w:rsidRDefault="00E53437">
      <w:pPr>
        <w:pStyle w:val="BodyText"/>
        <w:spacing w:before="7"/>
        <w:rPr>
          <w:rFonts w:asciiTheme="minorHAnsi" w:hAnsiTheme="minorHAnsi" w:cstheme="minorHAnsi"/>
          <w:b/>
          <w:sz w:val="23"/>
        </w:rPr>
      </w:pPr>
    </w:p>
    <w:p w14:paraId="4BE942DB" w14:textId="2DAD281D" w:rsidR="00E53437" w:rsidRPr="00E772AB" w:rsidRDefault="00CB6AED">
      <w:pPr>
        <w:pStyle w:val="ListParagraph"/>
        <w:numPr>
          <w:ilvl w:val="2"/>
          <w:numId w:val="24"/>
        </w:numPr>
        <w:tabs>
          <w:tab w:val="left" w:pos="1385"/>
          <w:tab w:val="left" w:pos="1386"/>
        </w:tabs>
        <w:ind w:right="1099"/>
        <w:rPr>
          <w:rFonts w:asciiTheme="minorHAnsi" w:hAnsiTheme="minorHAnsi" w:cstheme="minorHAnsi"/>
          <w:sz w:val="24"/>
        </w:rPr>
      </w:pPr>
      <w:r w:rsidRPr="00E772AB">
        <w:rPr>
          <w:rFonts w:asciiTheme="minorHAnsi" w:hAnsiTheme="minorHAnsi" w:cstheme="minorHAnsi"/>
          <w:sz w:val="24"/>
        </w:rPr>
        <w:t xml:space="preserve">Ndalimi i kthimit do të thotë që Ministri nuk do të dëbojë ose kthejë një person në kufirin e një territori ku, sipas mendimit të Ministrit, </w:t>
      </w:r>
    </w:p>
    <w:p w14:paraId="4EB6A59F" w14:textId="77777777" w:rsidR="00E53437" w:rsidRPr="00E772AB" w:rsidRDefault="00E53437">
      <w:pPr>
        <w:pStyle w:val="BodyText"/>
        <w:rPr>
          <w:rFonts w:asciiTheme="minorHAnsi" w:hAnsiTheme="minorHAnsi" w:cstheme="minorHAnsi"/>
        </w:rPr>
      </w:pPr>
    </w:p>
    <w:p w14:paraId="2B45F5A2" w14:textId="21126B79" w:rsidR="00E53437" w:rsidRPr="00E772AB" w:rsidRDefault="00CB6AED" w:rsidP="00CB6AED">
      <w:pPr>
        <w:pStyle w:val="ListParagraph"/>
        <w:numPr>
          <w:ilvl w:val="3"/>
          <w:numId w:val="24"/>
        </w:numPr>
        <w:tabs>
          <w:tab w:val="left" w:pos="2097"/>
        </w:tabs>
        <w:spacing w:before="1"/>
        <w:ind w:left="2096" w:right="514" w:hanging="711"/>
        <w:rPr>
          <w:rFonts w:asciiTheme="minorHAnsi" w:hAnsiTheme="minorHAnsi" w:cstheme="minorHAnsi"/>
          <w:sz w:val="24"/>
        </w:rPr>
      </w:pPr>
      <w:r w:rsidRPr="00E772AB">
        <w:rPr>
          <w:rFonts w:asciiTheme="minorHAnsi" w:hAnsiTheme="minorHAnsi" w:cstheme="minorHAnsi"/>
          <w:sz w:val="24"/>
        </w:rPr>
        <w:t xml:space="preserve">jeta ose liria e personit do të kërcënohej për arsye të racës, fesë, kombësisë, anëtarësimit në një grup të caktuar shoqëror ose mendimit politik, ose </w:t>
      </w:r>
    </w:p>
    <w:p w14:paraId="639FE714" w14:textId="532D33D0" w:rsidR="00E53437" w:rsidRPr="00E772AB" w:rsidRDefault="00CB6AED" w:rsidP="00AA35A6">
      <w:pPr>
        <w:pStyle w:val="ListParagraph"/>
        <w:numPr>
          <w:ilvl w:val="3"/>
          <w:numId w:val="24"/>
        </w:numPr>
        <w:tabs>
          <w:tab w:val="left" w:pos="2097"/>
        </w:tabs>
        <w:ind w:left="2096" w:right="512" w:hanging="711"/>
        <w:rPr>
          <w:rFonts w:asciiTheme="minorHAnsi" w:hAnsiTheme="minorHAnsi" w:cstheme="minorHAnsi"/>
          <w:sz w:val="24"/>
        </w:rPr>
        <w:sectPr w:rsidR="00E53437" w:rsidRPr="00E772AB">
          <w:pgSz w:w="11910" w:h="16840"/>
          <w:pgMar w:top="1160" w:right="1280" w:bottom="1240" w:left="1120" w:header="0" w:footer="978" w:gutter="0"/>
          <w:cols w:space="720"/>
        </w:sectPr>
      </w:pPr>
      <w:r w:rsidRPr="00E772AB">
        <w:rPr>
          <w:rFonts w:asciiTheme="minorHAnsi" w:hAnsiTheme="minorHAnsi" w:cstheme="minorHAnsi"/>
          <w:sz w:val="24"/>
        </w:rPr>
        <w:t xml:space="preserve">ekziston rreziku serioz që personi t'i nënshtrohet dënimit me vdekje, torturës ose trajtimeve ose dënimeve të tjera çnjerëzore ose poshtëruese. </w:t>
      </w:r>
    </w:p>
    <w:p w14:paraId="0870C528" w14:textId="5DF71314" w:rsidR="00E53437" w:rsidRPr="00E772AB" w:rsidRDefault="00CB6AED">
      <w:pPr>
        <w:pStyle w:val="BodyText"/>
        <w:spacing w:before="73"/>
        <w:ind w:left="1386" w:right="524"/>
        <w:jc w:val="both"/>
        <w:rPr>
          <w:rFonts w:asciiTheme="minorHAnsi" w:hAnsiTheme="minorHAnsi" w:cstheme="minorHAnsi"/>
        </w:rPr>
      </w:pPr>
      <w:r w:rsidRPr="00E772AB">
        <w:rPr>
          <w:rFonts w:asciiTheme="minorHAnsi" w:hAnsiTheme="minorHAnsi" w:cstheme="minorHAnsi"/>
        </w:rPr>
        <w:lastRenderedPageBreak/>
        <w:t xml:space="preserve">Ministri duhet të përmbushë këtë detyrë pavarësisht nëse personit i është dhënë statusi i refugjatit apo mbrojtje shtesë. </w:t>
      </w:r>
    </w:p>
    <w:p w14:paraId="69484FAB" w14:textId="77777777" w:rsidR="00E53437" w:rsidRPr="00E772AB" w:rsidRDefault="00E53437">
      <w:pPr>
        <w:pStyle w:val="BodyText"/>
        <w:rPr>
          <w:rFonts w:asciiTheme="minorHAnsi" w:hAnsiTheme="minorHAnsi" w:cstheme="minorHAnsi"/>
          <w:sz w:val="26"/>
        </w:rPr>
      </w:pPr>
    </w:p>
    <w:p w14:paraId="16253F8C" w14:textId="77777777" w:rsidR="00E53437" w:rsidRPr="00E772AB" w:rsidRDefault="00E53437">
      <w:pPr>
        <w:pStyle w:val="BodyText"/>
        <w:spacing w:before="5"/>
        <w:rPr>
          <w:rFonts w:asciiTheme="minorHAnsi" w:hAnsiTheme="minorHAnsi" w:cstheme="minorHAnsi"/>
          <w:sz w:val="22"/>
        </w:rPr>
      </w:pPr>
    </w:p>
    <w:p w14:paraId="2E038AF8" w14:textId="46E919FD" w:rsidR="00E53437" w:rsidRPr="00E772AB" w:rsidRDefault="00CB6AED">
      <w:pPr>
        <w:pStyle w:val="Heading2"/>
        <w:numPr>
          <w:ilvl w:val="1"/>
          <w:numId w:val="24"/>
        </w:numPr>
        <w:tabs>
          <w:tab w:val="left" w:pos="1397"/>
          <w:tab w:val="left" w:pos="1398"/>
        </w:tabs>
        <w:spacing w:before="1"/>
        <w:rPr>
          <w:rFonts w:asciiTheme="minorHAnsi" w:hAnsiTheme="minorHAnsi" w:cstheme="minorHAnsi"/>
        </w:rPr>
      </w:pPr>
      <w:r w:rsidRPr="00E772AB">
        <w:rPr>
          <w:rFonts w:asciiTheme="minorHAnsi" w:hAnsiTheme="minorHAnsi" w:cstheme="minorHAnsi"/>
        </w:rPr>
        <w:t xml:space="preserve">Kush përjashtohet nga mbrojtja ndërkombëtare? </w:t>
      </w:r>
    </w:p>
    <w:p w14:paraId="58F70CE8" w14:textId="77777777" w:rsidR="00E53437" w:rsidRPr="00E772AB" w:rsidRDefault="00E53437">
      <w:pPr>
        <w:pStyle w:val="BodyText"/>
        <w:spacing w:before="6"/>
        <w:rPr>
          <w:rFonts w:asciiTheme="minorHAnsi" w:hAnsiTheme="minorHAnsi" w:cstheme="minorHAnsi"/>
          <w:b/>
          <w:sz w:val="23"/>
        </w:rPr>
      </w:pPr>
    </w:p>
    <w:p w14:paraId="18B6FEB2" w14:textId="26C39718" w:rsidR="00E53437" w:rsidRPr="00E772AB" w:rsidRDefault="00CB6AED">
      <w:pPr>
        <w:pStyle w:val="ListParagraph"/>
        <w:numPr>
          <w:ilvl w:val="2"/>
          <w:numId w:val="24"/>
        </w:numPr>
        <w:tabs>
          <w:tab w:val="left" w:pos="1385"/>
          <w:tab w:val="left" w:pos="1386"/>
        </w:tabs>
        <w:rPr>
          <w:rFonts w:asciiTheme="minorHAnsi" w:hAnsiTheme="minorHAnsi" w:cstheme="minorHAnsi"/>
          <w:sz w:val="24"/>
        </w:rPr>
      </w:pPr>
      <w:r w:rsidRPr="00E772AB">
        <w:rPr>
          <w:rFonts w:asciiTheme="minorHAnsi" w:hAnsiTheme="minorHAnsi" w:cstheme="minorHAnsi"/>
          <w:sz w:val="24"/>
        </w:rPr>
        <w:t xml:space="preserve">Një person përjashtohet nga të qenit refugjat kur: </w:t>
      </w:r>
    </w:p>
    <w:p w14:paraId="3F55A10C" w14:textId="77777777" w:rsidR="00E53437" w:rsidRPr="00E772AB" w:rsidRDefault="00E53437">
      <w:pPr>
        <w:pStyle w:val="BodyText"/>
        <w:rPr>
          <w:rFonts w:asciiTheme="minorHAnsi" w:hAnsiTheme="minorHAnsi" w:cstheme="minorHAnsi"/>
        </w:rPr>
      </w:pPr>
    </w:p>
    <w:p w14:paraId="53100D8B" w14:textId="1219DD56" w:rsidR="00E53437" w:rsidRPr="00E772AB" w:rsidRDefault="00CB6AED">
      <w:pPr>
        <w:pStyle w:val="ListParagraph"/>
        <w:numPr>
          <w:ilvl w:val="3"/>
          <w:numId w:val="24"/>
        </w:numPr>
        <w:tabs>
          <w:tab w:val="left" w:pos="2109"/>
        </w:tabs>
        <w:ind w:left="2108" w:right="517" w:hanging="720"/>
        <w:rPr>
          <w:rFonts w:asciiTheme="minorHAnsi" w:hAnsiTheme="minorHAnsi" w:cstheme="minorHAnsi"/>
          <w:sz w:val="24"/>
        </w:rPr>
      </w:pPr>
      <w:r w:rsidRPr="00E772AB">
        <w:rPr>
          <w:rFonts w:asciiTheme="minorHAnsi" w:hAnsiTheme="minorHAnsi" w:cstheme="minorHAnsi"/>
          <w:sz w:val="24"/>
        </w:rPr>
        <w:t xml:space="preserve">ai ose ajo po merr mbrojtje ose ndihmë nga organet ose agjencitë e Kombeve të Bashkuara (përveç Komisionerit të Lartë të Kombeve të Bashkuara për Refugjatët (UNHCR)), siç është Agjencia e Kombeve të Bashkuara për Ndihmën dhe Punët (UNRWA) dhe që mbrojtje ose ndihmë nuk ka pushuar. </w:t>
      </w:r>
    </w:p>
    <w:p w14:paraId="29E47293" w14:textId="77777777" w:rsidR="00E53437" w:rsidRPr="00E772AB" w:rsidRDefault="00E53437">
      <w:pPr>
        <w:pStyle w:val="BodyText"/>
        <w:rPr>
          <w:rFonts w:asciiTheme="minorHAnsi" w:hAnsiTheme="minorHAnsi" w:cstheme="minorHAnsi"/>
        </w:rPr>
      </w:pPr>
    </w:p>
    <w:p w14:paraId="3C0C4C84" w14:textId="01BCAA0F" w:rsidR="00E53437" w:rsidRPr="00E772AB" w:rsidRDefault="00CB6AED">
      <w:pPr>
        <w:pStyle w:val="ListParagraph"/>
        <w:numPr>
          <w:ilvl w:val="3"/>
          <w:numId w:val="24"/>
        </w:numPr>
        <w:tabs>
          <w:tab w:val="left" w:pos="2109"/>
        </w:tabs>
        <w:ind w:left="2108" w:right="513" w:hanging="720"/>
        <w:rPr>
          <w:rFonts w:asciiTheme="minorHAnsi" w:hAnsiTheme="minorHAnsi" w:cstheme="minorHAnsi"/>
          <w:sz w:val="24"/>
        </w:rPr>
      </w:pPr>
      <w:r w:rsidRPr="00E772AB">
        <w:rPr>
          <w:rFonts w:asciiTheme="minorHAnsi" w:hAnsiTheme="minorHAnsi" w:cstheme="minorHAnsi"/>
          <w:sz w:val="24"/>
        </w:rPr>
        <w:t xml:space="preserve">ai ose ajo është njohur nga autoritetet kompetente të vendit në të cilin ai ose ajo ka banuar se ka të drejta dhe detyrime që i bashkëngjiten zotërimit të shtetësisë së atij vendi, ose të drejta dhe detyrime të barasvlershme me ato, ose </w:t>
      </w:r>
    </w:p>
    <w:p w14:paraId="3EE038FF" w14:textId="77777777" w:rsidR="00E53437" w:rsidRPr="00E772AB" w:rsidRDefault="00E53437">
      <w:pPr>
        <w:pStyle w:val="BodyText"/>
        <w:spacing w:before="1"/>
        <w:rPr>
          <w:rFonts w:asciiTheme="minorHAnsi" w:hAnsiTheme="minorHAnsi" w:cstheme="minorHAnsi"/>
        </w:rPr>
      </w:pPr>
    </w:p>
    <w:p w14:paraId="3AF76EB2" w14:textId="671EA8D2" w:rsidR="00E53437" w:rsidRPr="00E772AB" w:rsidRDefault="00CB6AED">
      <w:pPr>
        <w:pStyle w:val="ListParagraph"/>
        <w:numPr>
          <w:ilvl w:val="3"/>
          <w:numId w:val="24"/>
        </w:numPr>
        <w:tabs>
          <w:tab w:val="left" w:pos="2108"/>
          <w:tab w:val="left" w:pos="2109"/>
        </w:tabs>
        <w:ind w:left="2108" w:hanging="721"/>
        <w:rPr>
          <w:rFonts w:asciiTheme="minorHAnsi" w:hAnsiTheme="minorHAnsi" w:cstheme="minorHAnsi"/>
          <w:sz w:val="24"/>
        </w:rPr>
      </w:pPr>
      <w:r w:rsidRPr="00E772AB">
        <w:rPr>
          <w:rFonts w:asciiTheme="minorHAnsi" w:hAnsiTheme="minorHAnsi" w:cstheme="minorHAnsi"/>
          <w:sz w:val="24"/>
        </w:rPr>
        <w:t xml:space="preserve">ka arsye serioze për të konsideruar se ai ose ajo: </w:t>
      </w:r>
    </w:p>
    <w:p w14:paraId="415E7742" w14:textId="77777777" w:rsidR="00E53437" w:rsidRPr="00E772AB" w:rsidRDefault="00E53437">
      <w:pPr>
        <w:pStyle w:val="BodyText"/>
        <w:rPr>
          <w:rFonts w:asciiTheme="minorHAnsi" w:hAnsiTheme="minorHAnsi" w:cstheme="minorHAnsi"/>
        </w:rPr>
      </w:pPr>
    </w:p>
    <w:p w14:paraId="6011FB96" w14:textId="4EAD44FE" w:rsidR="00E53437" w:rsidRPr="00E772AB" w:rsidRDefault="00A4058B">
      <w:pPr>
        <w:pStyle w:val="ListParagraph"/>
        <w:numPr>
          <w:ilvl w:val="4"/>
          <w:numId w:val="24"/>
        </w:numPr>
        <w:tabs>
          <w:tab w:val="left" w:pos="2469"/>
        </w:tabs>
        <w:ind w:left="2468" w:right="518"/>
        <w:rPr>
          <w:rFonts w:asciiTheme="minorHAnsi" w:hAnsiTheme="minorHAnsi" w:cstheme="minorHAnsi"/>
          <w:sz w:val="24"/>
        </w:rPr>
      </w:pPr>
      <w:r w:rsidRPr="00E772AB">
        <w:rPr>
          <w:rFonts w:asciiTheme="minorHAnsi" w:hAnsiTheme="minorHAnsi" w:cstheme="minorHAnsi"/>
          <w:sz w:val="24"/>
        </w:rPr>
        <w:t xml:space="preserve">ka kryer një krim kundër paqes, një krim lufte ose një krim kundër njerëzimit, siç përcaktohet në instrumentet ndërkombëtare të hartuara për të siguruar dispozita në lidhje me krime të tilla, </w:t>
      </w:r>
    </w:p>
    <w:p w14:paraId="2CED96D0" w14:textId="77777777" w:rsidR="00E53437" w:rsidRPr="00E772AB" w:rsidRDefault="00E53437">
      <w:pPr>
        <w:pStyle w:val="BodyText"/>
        <w:rPr>
          <w:rFonts w:asciiTheme="minorHAnsi" w:hAnsiTheme="minorHAnsi" w:cstheme="minorHAnsi"/>
        </w:rPr>
      </w:pPr>
    </w:p>
    <w:p w14:paraId="31BF83ED" w14:textId="45CB25A1" w:rsidR="00E53437" w:rsidRPr="00E772AB" w:rsidRDefault="00D2565D">
      <w:pPr>
        <w:pStyle w:val="ListParagraph"/>
        <w:numPr>
          <w:ilvl w:val="4"/>
          <w:numId w:val="24"/>
        </w:numPr>
        <w:tabs>
          <w:tab w:val="left" w:pos="2469"/>
        </w:tabs>
        <w:ind w:left="2468" w:right="513"/>
        <w:rPr>
          <w:rFonts w:asciiTheme="minorHAnsi" w:hAnsiTheme="minorHAnsi" w:cstheme="minorHAnsi"/>
          <w:sz w:val="24"/>
        </w:rPr>
      </w:pPr>
      <w:r w:rsidRPr="00E772AB">
        <w:rPr>
          <w:rFonts w:asciiTheme="minorHAnsi" w:hAnsiTheme="minorHAnsi" w:cstheme="minorHAnsi"/>
          <w:sz w:val="24"/>
        </w:rPr>
        <w:t xml:space="preserve">ka kryer një krim të rëndë jopolitik jashtë Shtetit (Irlandë) përpara mbërritjes së tij ose saj në Shtet (Irlandë), ose </w:t>
      </w:r>
      <w:r w:rsidR="00DD57E7" w:rsidRPr="00E772AB">
        <w:rPr>
          <w:rFonts w:asciiTheme="minorHAnsi" w:hAnsiTheme="minorHAnsi" w:cstheme="minorHAnsi"/>
          <w:sz w:val="24"/>
        </w:rPr>
        <w:t xml:space="preserve"> </w:t>
      </w:r>
    </w:p>
    <w:p w14:paraId="1B34F730" w14:textId="77777777" w:rsidR="00E53437" w:rsidRPr="00E772AB" w:rsidRDefault="00E53437">
      <w:pPr>
        <w:pStyle w:val="BodyText"/>
        <w:rPr>
          <w:rFonts w:asciiTheme="minorHAnsi" w:hAnsiTheme="minorHAnsi" w:cstheme="minorHAnsi"/>
        </w:rPr>
      </w:pPr>
    </w:p>
    <w:p w14:paraId="59FBA8FA" w14:textId="137D5225" w:rsidR="00E53437" w:rsidRPr="00E772AB" w:rsidRDefault="00D2565D">
      <w:pPr>
        <w:pStyle w:val="ListParagraph"/>
        <w:numPr>
          <w:ilvl w:val="4"/>
          <w:numId w:val="24"/>
        </w:numPr>
        <w:tabs>
          <w:tab w:val="left" w:pos="2469"/>
        </w:tabs>
        <w:ind w:left="2468" w:right="516"/>
        <w:rPr>
          <w:rFonts w:asciiTheme="minorHAnsi" w:hAnsiTheme="minorHAnsi" w:cstheme="minorHAnsi"/>
          <w:sz w:val="24"/>
        </w:rPr>
      </w:pPr>
      <w:r w:rsidRPr="00E772AB">
        <w:rPr>
          <w:rFonts w:asciiTheme="minorHAnsi" w:hAnsiTheme="minorHAnsi" w:cstheme="minorHAnsi"/>
          <w:sz w:val="24"/>
        </w:rPr>
        <w:t xml:space="preserve">ka qenë fajtor për veprime në kundërshtim me qëllimet dhe parimet e Kombeve të Bashkuara.  </w:t>
      </w:r>
    </w:p>
    <w:p w14:paraId="268E7608" w14:textId="77777777" w:rsidR="00E53437" w:rsidRPr="00E772AB" w:rsidRDefault="00E53437">
      <w:pPr>
        <w:pStyle w:val="BodyText"/>
        <w:spacing w:before="1"/>
        <w:rPr>
          <w:rFonts w:asciiTheme="minorHAnsi" w:hAnsiTheme="minorHAnsi" w:cstheme="minorHAnsi"/>
        </w:rPr>
      </w:pPr>
    </w:p>
    <w:p w14:paraId="4252EA5F" w14:textId="0DBA7901" w:rsidR="00E53437" w:rsidRPr="00E772AB" w:rsidRDefault="00AC5084">
      <w:pPr>
        <w:pStyle w:val="BodyText"/>
        <w:ind w:left="1386" w:right="514"/>
        <w:jc w:val="both"/>
        <w:rPr>
          <w:rFonts w:asciiTheme="minorHAnsi" w:hAnsiTheme="minorHAnsi" w:cstheme="minorHAnsi"/>
        </w:rPr>
      </w:pPr>
      <w:r w:rsidRPr="00E772AB">
        <w:rPr>
          <w:rFonts w:asciiTheme="minorHAnsi" w:hAnsiTheme="minorHAnsi" w:cstheme="minorHAnsi"/>
        </w:rPr>
        <w:t xml:space="preserve">Ju lutemi vini re se ky përjashtim zbatohet gjithashtu kur ka arsye serioze për të konsideruar se një person </w:t>
      </w:r>
      <w:r w:rsidRPr="00E772AB">
        <w:rPr>
          <w:rFonts w:asciiTheme="minorHAnsi" w:hAnsiTheme="minorHAnsi" w:cstheme="minorHAnsi"/>
          <w:u w:val="single"/>
        </w:rPr>
        <w:t>ka nxitur ose ka marrë pjesë</w:t>
      </w:r>
      <w:r w:rsidRPr="00E772AB">
        <w:rPr>
          <w:rFonts w:asciiTheme="minorHAnsi" w:hAnsiTheme="minorHAnsi" w:cstheme="minorHAnsi"/>
        </w:rPr>
        <w:t xml:space="preserve"> në kryerjen e një krimi ose akti të përmendur në (iii).  </w:t>
      </w:r>
    </w:p>
    <w:p w14:paraId="01F613B6" w14:textId="77777777" w:rsidR="00E53437" w:rsidRPr="00E772AB" w:rsidRDefault="00E53437">
      <w:pPr>
        <w:pStyle w:val="BodyText"/>
        <w:rPr>
          <w:rFonts w:asciiTheme="minorHAnsi" w:hAnsiTheme="minorHAnsi" w:cstheme="minorHAnsi"/>
        </w:rPr>
      </w:pPr>
    </w:p>
    <w:p w14:paraId="585ECE62" w14:textId="716D47A5" w:rsidR="00E53437" w:rsidRPr="00E772AB" w:rsidRDefault="00E80338">
      <w:pPr>
        <w:pStyle w:val="ListParagraph"/>
        <w:numPr>
          <w:ilvl w:val="2"/>
          <w:numId w:val="24"/>
        </w:numPr>
        <w:tabs>
          <w:tab w:val="left" w:pos="1385"/>
          <w:tab w:val="left" w:pos="1386"/>
        </w:tabs>
        <w:ind w:right="521"/>
        <w:rPr>
          <w:rFonts w:asciiTheme="minorHAnsi" w:hAnsiTheme="minorHAnsi" w:cstheme="minorHAnsi"/>
          <w:sz w:val="24"/>
        </w:rPr>
      </w:pPr>
      <w:r w:rsidRPr="00E772AB">
        <w:rPr>
          <w:rFonts w:asciiTheme="minorHAnsi" w:hAnsiTheme="minorHAnsi" w:cstheme="minorHAnsi"/>
          <w:sz w:val="24"/>
        </w:rPr>
        <w:t xml:space="preserve">Një person përjashtohet nga kualifikimi për mbrojtje shtesë kur ka arsye serioze për të konsideruar se ai ose ajo: </w:t>
      </w:r>
    </w:p>
    <w:p w14:paraId="48207852" w14:textId="77777777" w:rsidR="00E53437" w:rsidRPr="00E772AB" w:rsidRDefault="00E53437">
      <w:pPr>
        <w:pStyle w:val="BodyText"/>
        <w:rPr>
          <w:rFonts w:asciiTheme="minorHAnsi" w:hAnsiTheme="minorHAnsi" w:cstheme="minorHAnsi"/>
        </w:rPr>
      </w:pPr>
    </w:p>
    <w:p w14:paraId="20B4AFCB" w14:textId="217D1253" w:rsidR="00E53437" w:rsidRPr="00E772AB" w:rsidRDefault="00E80338">
      <w:pPr>
        <w:pStyle w:val="ListParagraph"/>
        <w:numPr>
          <w:ilvl w:val="3"/>
          <w:numId w:val="24"/>
        </w:numPr>
        <w:tabs>
          <w:tab w:val="left" w:pos="2097"/>
        </w:tabs>
        <w:ind w:left="2096" w:right="515" w:hanging="711"/>
        <w:rPr>
          <w:rFonts w:asciiTheme="minorHAnsi" w:hAnsiTheme="minorHAnsi" w:cstheme="minorHAnsi"/>
          <w:sz w:val="24"/>
        </w:rPr>
      </w:pPr>
      <w:r w:rsidRPr="00E772AB">
        <w:rPr>
          <w:rFonts w:asciiTheme="minorHAnsi" w:hAnsiTheme="minorHAnsi" w:cstheme="minorHAnsi"/>
          <w:sz w:val="24"/>
        </w:rPr>
        <w:t xml:space="preserve">ka kryer një krim kundër paqes, një krim lufte ose një krim kundër njerëzimit siç përcaktohet në instrumentet ndërkombëtare të hartuara për të siguruar dispozita në lidhje me krime të tilla, </w:t>
      </w:r>
    </w:p>
    <w:p w14:paraId="4EC8B598" w14:textId="77777777" w:rsidR="00E53437" w:rsidRPr="00E772AB" w:rsidRDefault="00E53437">
      <w:pPr>
        <w:pStyle w:val="BodyText"/>
        <w:rPr>
          <w:rFonts w:asciiTheme="minorHAnsi" w:hAnsiTheme="minorHAnsi" w:cstheme="minorHAnsi"/>
        </w:rPr>
      </w:pPr>
    </w:p>
    <w:p w14:paraId="04EB6090" w14:textId="5777FBC4" w:rsidR="00E53437" w:rsidRPr="00E772AB" w:rsidRDefault="00E80338">
      <w:pPr>
        <w:pStyle w:val="ListParagraph"/>
        <w:numPr>
          <w:ilvl w:val="3"/>
          <w:numId w:val="24"/>
        </w:numPr>
        <w:tabs>
          <w:tab w:val="left" w:pos="2096"/>
          <w:tab w:val="left" w:pos="2097"/>
        </w:tabs>
        <w:ind w:left="2096" w:hanging="711"/>
        <w:rPr>
          <w:rFonts w:asciiTheme="minorHAnsi" w:hAnsiTheme="minorHAnsi" w:cstheme="minorHAnsi"/>
          <w:sz w:val="24"/>
        </w:rPr>
      </w:pPr>
      <w:r w:rsidRPr="00E772AB">
        <w:rPr>
          <w:rFonts w:asciiTheme="minorHAnsi" w:hAnsiTheme="minorHAnsi" w:cstheme="minorHAnsi"/>
          <w:sz w:val="24"/>
        </w:rPr>
        <w:t>ka kryer një krim të rëndë,</w:t>
      </w:r>
    </w:p>
    <w:p w14:paraId="54E42DB5" w14:textId="77777777" w:rsidR="00E53437" w:rsidRPr="00E772AB" w:rsidRDefault="00E53437">
      <w:pPr>
        <w:pStyle w:val="BodyText"/>
        <w:spacing w:before="1"/>
        <w:rPr>
          <w:rFonts w:asciiTheme="minorHAnsi" w:hAnsiTheme="minorHAnsi" w:cstheme="minorHAnsi"/>
        </w:rPr>
      </w:pPr>
    </w:p>
    <w:p w14:paraId="50BA57D6" w14:textId="079B7D9B" w:rsidR="00E53437" w:rsidRPr="00E772AB" w:rsidRDefault="00E80338">
      <w:pPr>
        <w:pStyle w:val="ListParagraph"/>
        <w:numPr>
          <w:ilvl w:val="3"/>
          <w:numId w:val="24"/>
        </w:numPr>
        <w:tabs>
          <w:tab w:val="left" w:pos="2097"/>
        </w:tabs>
        <w:ind w:left="2096" w:right="515" w:hanging="711"/>
        <w:rPr>
          <w:rFonts w:asciiTheme="minorHAnsi" w:hAnsiTheme="minorHAnsi" w:cstheme="minorHAnsi"/>
          <w:sz w:val="24"/>
        </w:rPr>
      </w:pPr>
      <w:r w:rsidRPr="00E772AB">
        <w:rPr>
          <w:rFonts w:asciiTheme="minorHAnsi" w:hAnsiTheme="minorHAnsi" w:cstheme="minorHAnsi"/>
          <w:sz w:val="24"/>
        </w:rPr>
        <w:t xml:space="preserve">ka qenë fajtor për veprime në kundërshtim me qëllimet dhe parimet e Kombeve të Bashkuara, ose </w:t>
      </w:r>
    </w:p>
    <w:p w14:paraId="17C899D7" w14:textId="77777777" w:rsidR="00E53437" w:rsidRPr="00E772AB" w:rsidRDefault="00E53437">
      <w:pPr>
        <w:pStyle w:val="BodyText"/>
        <w:rPr>
          <w:rFonts w:asciiTheme="minorHAnsi" w:hAnsiTheme="minorHAnsi" w:cstheme="minorHAnsi"/>
        </w:rPr>
      </w:pPr>
    </w:p>
    <w:p w14:paraId="05C29291" w14:textId="65CCD402" w:rsidR="00E53437" w:rsidRPr="00E772AB" w:rsidRDefault="00E80338">
      <w:pPr>
        <w:pStyle w:val="ListParagraph"/>
        <w:numPr>
          <w:ilvl w:val="3"/>
          <w:numId w:val="24"/>
        </w:numPr>
        <w:tabs>
          <w:tab w:val="left" w:pos="2097"/>
        </w:tabs>
        <w:ind w:left="2096" w:right="519" w:hanging="711"/>
        <w:rPr>
          <w:rFonts w:asciiTheme="minorHAnsi" w:hAnsiTheme="minorHAnsi" w:cstheme="minorHAnsi"/>
          <w:sz w:val="24"/>
        </w:rPr>
      </w:pPr>
      <w:r w:rsidRPr="00E772AB">
        <w:rPr>
          <w:rFonts w:asciiTheme="minorHAnsi" w:hAnsiTheme="minorHAnsi" w:cstheme="minorHAnsi"/>
          <w:sz w:val="24"/>
        </w:rPr>
        <w:t xml:space="preserve">përbën një rrezik për komunitetin ose për sigurinë e Shtetit (Irlandë). </w:t>
      </w:r>
    </w:p>
    <w:p w14:paraId="147D86C4" w14:textId="77777777" w:rsidR="00E53437" w:rsidRPr="00E772AB" w:rsidRDefault="00E53437">
      <w:pPr>
        <w:jc w:val="both"/>
        <w:rPr>
          <w:rFonts w:asciiTheme="minorHAnsi" w:hAnsiTheme="minorHAnsi" w:cstheme="minorHAnsi"/>
          <w:sz w:val="24"/>
        </w:rPr>
        <w:sectPr w:rsidR="00E53437" w:rsidRPr="00E772AB">
          <w:pgSz w:w="11910" w:h="16840"/>
          <w:pgMar w:top="1160" w:right="1280" w:bottom="1240" w:left="1120" w:header="0" w:footer="978" w:gutter="0"/>
          <w:cols w:space="720"/>
        </w:sectPr>
      </w:pPr>
    </w:p>
    <w:p w14:paraId="2EA7C89F" w14:textId="564A22D2" w:rsidR="00E53437" w:rsidRPr="00E772AB" w:rsidRDefault="00E80338">
      <w:pPr>
        <w:pStyle w:val="BodyText"/>
        <w:spacing w:before="73"/>
        <w:ind w:left="1386" w:right="514"/>
        <w:jc w:val="both"/>
        <w:rPr>
          <w:rFonts w:asciiTheme="minorHAnsi" w:hAnsiTheme="minorHAnsi" w:cstheme="minorHAnsi"/>
        </w:rPr>
      </w:pPr>
      <w:r w:rsidRPr="00E772AB">
        <w:rPr>
          <w:rFonts w:asciiTheme="minorHAnsi" w:hAnsiTheme="minorHAnsi" w:cstheme="minorHAnsi"/>
        </w:rPr>
        <w:lastRenderedPageBreak/>
        <w:t>Ju lutemi vini re se ky përjashtim zbatohet gjithashtu kur ka arsye serioze për të konsideruar se një person ka nxitur ose ka marrë pjesë ndryshe në kryerjen e një krimi ose akti të përmendur në (i) - (iv).</w:t>
      </w:r>
    </w:p>
    <w:p w14:paraId="75C8572C" w14:textId="77777777" w:rsidR="00E53437" w:rsidRPr="00E772AB" w:rsidRDefault="00E53437">
      <w:pPr>
        <w:pStyle w:val="BodyText"/>
        <w:spacing w:before="1"/>
        <w:rPr>
          <w:rFonts w:asciiTheme="minorHAnsi" w:hAnsiTheme="minorHAnsi" w:cstheme="minorHAnsi"/>
        </w:rPr>
      </w:pPr>
    </w:p>
    <w:p w14:paraId="21C523E7" w14:textId="7B0A48B6" w:rsidR="00E53437" w:rsidRPr="00E772AB" w:rsidRDefault="00E80338">
      <w:pPr>
        <w:pStyle w:val="ListParagraph"/>
        <w:numPr>
          <w:ilvl w:val="2"/>
          <w:numId w:val="24"/>
        </w:numPr>
        <w:tabs>
          <w:tab w:val="left" w:pos="1386"/>
        </w:tabs>
        <w:ind w:right="517"/>
        <w:rPr>
          <w:rFonts w:asciiTheme="minorHAnsi" w:hAnsiTheme="minorHAnsi" w:cstheme="minorHAnsi"/>
          <w:sz w:val="24"/>
        </w:rPr>
      </w:pPr>
      <w:r w:rsidRPr="00E772AB">
        <w:rPr>
          <w:rFonts w:asciiTheme="minorHAnsi" w:hAnsiTheme="minorHAnsi" w:cstheme="minorHAnsi"/>
          <w:sz w:val="24"/>
        </w:rPr>
        <w:t xml:space="preserve">Një person përjashtohet nga kualifikimi për mbrojtje shtesë nëse ai ose ajo ka kryer, përpara mbërritjes së tij/saj në Shtet (Irlandë), një krim që nuk përmendet në </w:t>
      </w:r>
      <w:r w:rsidRPr="00E772AB">
        <w:rPr>
          <w:rFonts w:asciiTheme="minorHAnsi" w:hAnsiTheme="minorHAnsi" w:cstheme="minorHAnsi"/>
          <w:b/>
          <w:bCs/>
          <w:sz w:val="24"/>
        </w:rPr>
        <w:t>paragrafin 2.8.2</w:t>
      </w:r>
      <w:r w:rsidRPr="00E772AB">
        <w:rPr>
          <w:rFonts w:asciiTheme="minorHAnsi" w:hAnsiTheme="minorHAnsi" w:cstheme="minorHAnsi"/>
          <w:sz w:val="24"/>
        </w:rPr>
        <w:t xml:space="preserve">, i cili, nëse kryhet në Shtet (Irlandë) , do të dënohej me burgim dhe nëse ai ose ajo u largua nga vendi i origjinës/vendi i ish-banimit të zakonshëm vetëm për të shmangur sanksionet që rrjedhin nga ai krim.  </w:t>
      </w:r>
    </w:p>
    <w:p w14:paraId="22FF2492" w14:textId="77777777" w:rsidR="00E53437" w:rsidRPr="00E772AB" w:rsidRDefault="00E53437">
      <w:pPr>
        <w:pStyle w:val="BodyText"/>
        <w:rPr>
          <w:rFonts w:asciiTheme="minorHAnsi" w:hAnsiTheme="minorHAnsi" w:cstheme="minorHAnsi"/>
          <w:sz w:val="26"/>
        </w:rPr>
      </w:pPr>
    </w:p>
    <w:p w14:paraId="312AABBD" w14:textId="77777777" w:rsidR="00E53437" w:rsidRPr="00E772AB" w:rsidRDefault="00E53437">
      <w:pPr>
        <w:pStyle w:val="BodyText"/>
        <w:spacing w:before="5"/>
        <w:rPr>
          <w:rFonts w:asciiTheme="minorHAnsi" w:hAnsiTheme="minorHAnsi" w:cstheme="minorHAnsi"/>
          <w:sz w:val="22"/>
        </w:rPr>
      </w:pPr>
    </w:p>
    <w:p w14:paraId="4D0B3C10" w14:textId="4283E466" w:rsidR="00E53437" w:rsidRPr="00E772AB" w:rsidRDefault="00E80338">
      <w:pPr>
        <w:pStyle w:val="Heading2"/>
        <w:numPr>
          <w:ilvl w:val="1"/>
          <w:numId w:val="24"/>
        </w:numPr>
        <w:tabs>
          <w:tab w:val="left" w:pos="1397"/>
          <w:tab w:val="left" w:pos="1398"/>
        </w:tabs>
        <w:rPr>
          <w:rFonts w:asciiTheme="minorHAnsi" w:hAnsiTheme="minorHAnsi" w:cstheme="minorHAnsi"/>
        </w:rPr>
      </w:pPr>
      <w:r w:rsidRPr="00E772AB">
        <w:rPr>
          <w:rFonts w:asciiTheme="minorHAnsi" w:hAnsiTheme="minorHAnsi" w:cstheme="minorHAnsi"/>
        </w:rPr>
        <w:t>Çfarë është EURODAC?</w:t>
      </w:r>
    </w:p>
    <w:p w14:paraId="430C19D0" w14:textId="77777777" w:rsidR="00E53437" w:rsidRPr="00E772AB" w:rsidRDefault="00E53437">
      <w:pPr>
        <w:pStyle w:val="BodyText"/>
        <w:spacing w:before="6"/>
        <w:rPr>
          <w:rFonts w:asciiTheme="minorHAnsi" w:hAnsiTheme="minorHAnsi" w:cstheme="minorHAnsi"/>
          <w:b/>
          <w:sz w:val="23"/>
        </w:rPr>
      </w:pPr>
    </w:p>
    <w:p w14:paraId="42471EE6" w14:textId="2E91D437" w:rsidR="00E53437" w:rsidRPr="00E772AB" w:rsidRDefault="00E80338">
      <w:pPr>
        <w:pStyle w:val="BodyText"/>
        <w:ind w:left="1398" w:right="512"/>
        <w:jc w:val="both"/>
        <w:rPr>
          <w:rFonts w:asciiTheme="minorHAnsi" w:hAnsiTheme="minorHAnsi" w:cstheme="minorHAnsi"/>
        </w:rPr>
      </w:pPr>
      <w:r w:rsidRPr="00E772AB">
        <w:rPr>
          <w:rFonts w:asciiTheme="minorHAnsi" w:hAnsiTheme="minorHAnsi" w:cstheme="minorHAnsi"/>
        </w:rPr>
        <w:t xml:space="preserve">EURODAC është një sistem elektronik për shkëmbimin dhe krahasimin e shenjave të gishtërinjve ndërmjet shteteve kontraktuese për zbatimin efektiv të Rregullores së Dublinit të BE-së. Ju lutemi shihni </w:t>
      </w:r>
      <w:r w:rsidRPr="00E772AB">
        <w:rPr>
          <w:rFonts w:asciiTheme="minorHAnsi" w:hAnsiTheme="minorHAnsi" w:cstheme="minorHAnsi"/>
          <w:b/>
          <w:bCs/>
        </w:rPr>
        <w:t>seksionin 10</w:t>
      </w:r>
      <w:r w:rsidRPr="00E772AB">
        <w:rPr>
          <w:rFonts w:asciiTheme="minorHAnsi" w:hAnsiTheme="minorHAnsi" w:cstheme="minorHAnsi"/>
        </w:rPr>
        <w:t xml:space="preserve"> për informacion mbi Rregulloren e Dublinit të BE-së. </w:t>
      </w:r>
    </w:p>
    <w:p w14:paraId="3D792B55" w14:textId="77777777" w:rsidR="00E53437" w:rsidRPr="00E772AB" w:rsidRDefault="00E53437">
      <w:pPr>
        <w:pStyle w:val="BodyText"/>
        <w:rPr>
          <w:rFonts w:asciiTheme="minorHAnsi" w:hAnsiTheme="minorHAnsi" w:cstheme="minorHAnsi"/>
          <w:sz w:val="26"/>
        </w:rPr>
      </w:pPr>
    </w:p>
    <w:p w14:paraId="6C80242F" w14:textId="77777777" w:rsidR="00E53437" w:rsidRPr="00E772AB" w:rsidRDefault="00E53437">
      <w:pPr>
        <w:pStyle w:val="BodyText"/>
        <w:spacing w:before="6"/>
        <w:rPr>
          <w:rFonts w:asciiTheme="minorHAnsi" w:hAnsiTheme="minorHAnsi" w:cstheme="minorHAnsi"/>
          <w:sz w:val="22"/>
        </w:rPr>
      </w:pPr>
    </w:p>
    <w:p w14:paraId="0AF903C8" w14:textId="4471360D" w:rsidR="00E53437" w:rsidRPr="00E772AB" w:rsidRDefault="00891B4A">
      <w:pPr>
        <w:pStyle w:val="Heading2"/>
        <w:numPr>
          <w:ilvl w:val="1"/>
          <w:numId w:val="24"/>
        </w:numPr>
        <w:tabs>
          <w:tab w:val="left" w:pos="1385"/>
          <w:tab w:val="left" w:pos="1386"/>
        </w:tabs>
        <w:ind w:left="1386" w:hanging="708"/>
        <w:rPr>
          <w:rFonts w:asciiTheme="minorHAnsi" w:hAnsiTheme="minorHAnsi" w:cstheme="minorHAnsi"/>
        </w:rPr>
      </w:pPr>
      <w:r w:rsidRPr="00E772AB">
        <w:rPr>
          <w:rFonts w:asciiTheme="minorHAnsi" w:hAnsiTheme="minorHAnsi" w:cstheme="minorHAnsi"/>
        </w:rPr>
        <w:t xml:space="preserve">Cili është fushëveprimi i zonës së përbashkët të udhëtimit? </w:t>
      </w:r>
    </w:p>
    <w:p w14:paraId="0E12C7EE" w14:textId="77777777" w:rsidR="00E53437" w:rsidRPr="00E772AB" w:rsidRDefault="00E53437">
      <w:pPr>
        <w:pStyle w:val="BodyText"/>
        <w:spacing w:before="7"/>
        <w:rPr>
          <w:rFonts w:asciiTheme="minorHAnsi" w:hAnsiTheme="minorHAnsi" w:cstheme="minorHAnsi"/>
          <w:b/>
          <w:sz w:val="23"/>
        </w:rPr>
      </w:pPr>
    </w:p>
    <w:p w14:paraId="018CB8C0" w14:textId="26DAE37D" w:rsidR="00E53437" w:rsidRPr="00E772AB" w:rsidRDefault="00891B4A">
      <w:pPr>
        <w:pStyle w:val="ListParagraph"/>
        <w:numPr>
          <w:ilvl w:val="2"/>
          <w:numId w:val="24"/>
        </w:numPr>
        <w:tabs>
          <w:tab w:val="left" w:pos="1386"/>
        </w:tabs>
        <w:ind w:right="515"/>
        <w:rPr>
          <w:rFonts w:asciiTheme="minorHAnsi" w:hAnsiTheme="minorHAnsi" w:cstheme="minorHAnsi"/>
          <w:sz w:val="24"/>
        </w:rPr>
      </w:pPr>
      <w:r w:rsidRPr="00E772AB">
        <w:rPr>
          <w:rFonts w:asciiTheme="minorHAnsi" w:hAnsiTheme="minorHAnsi" w:cstheme="minorHAnsi"/>
          <w:sz w:val="24"/>
        </w:rPr>
        <w:t xml:space="preserve">Zona e Përbashkët e Udhëtimit (CTA) përfshin Irlandën, Mbretërinë e Bashkuar, Ishujt Channel dhe Ishullin e Man-it. </w:t>
      </w:r>
      <w:r w:rsidR="00DD57E7" w:rsidRPr="00E772AB">
        <w:rPr>
          <w:rFonts w:asciiTheme="minorHAnsi" w:hAnsiTheme="minorHAnsi" w:cstheme="minorHAnsi"/>
          <w:sz w:val="24"/>
        </w:rPr>
        <w:t xml:space="preserve"> </w:t>
      </w:r>
    </w:p>
    <w:p w14:paraId="0E985593" w14:textId="77777777" w:rsidR="00E53437" w:rsidRPr="00E772AB" w:rsidRDefault="00E53437">
      <w:pPr>
        <w:jc w:val="both"/>
        <w:rPr>
          <w:rFonts w:asciiTheme="minorHAnsi" w:hAnsiTheme="minorHAnsi" w:cstheme="minorHAnsi"/>
          <w:sz w:val="24"/>
        </w:rPr>
        <w:sectPr w:rsidR="00E53437" w:rsidRPr="00E772AB">
          <w:pgSz w:w="11910" w:h="16840"/>
          <w:pgMar w:top="1160" w:right="1280" w:bottom="1240" w:left="1120" w:header="0" w:footer="978" w:gutter="0"/>
          <w:cols w:space="720"/>
        </w:sectPr>
      </w:pPr>
    </w:p>
    <w:p w14:paraId="0517A83F" w14:textId="44AB06D2" w:rsidR="00E53437" w:rsidRPr="00E772AB" w:rsidRDefault="006E486E">
      <w:pPr>
        <w:pStyle w:val="BodyText"/>
        <w:ind w:left="677"/>
        <w:rPr>
          <w:rFonts w:asciiTheme="minorHAnsi" w:hAnsiTheme="minorHAnsi" w:cstheme="minorHAnsi"/>
          <w:sz w:val="20"/>
        </w:rPr>
      </w:pPr>
      <w:r w:rsidRPr="00E772AB">
        <w:rPr>
          <w:rFonts w:asciiTheme="minorHAnsi" w:hAnsiTheme="minorHAnsi" w:cstheme="minorHAnsi"/>
          <w:noProof/>
          <w:sz w:val="20"/>
          <w:lang w:bidi="ar-SA"/>
        </w:rPr>
        <w:lastRenderedPageBreak/>
        <mc:AlternateContent>
          <mc:Choice Requires="wps">
            <w:drawing>
              <wp:inline distT="0" distB="0" distL="0" distR="0" wp14:anchorId="6C8F30BE" wp14:editId="4C145FC6">
                <wp:extent cx="5269865" cy="767080"/>
                <wp:effectExtent l="7620" t="6350" r="8890" b="7620"/>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014915B3" w14:textId="77777777" w:rsidR="008E1443" w:rsidRDefault="008E1443">
                            <w:pPr>
                              <w:pStyle w:val="BodyText"/>
                            </w:pPr>
                          </w:p>
                          <w:p w14:paraId="6BD22D92" w14:textId="158E540F" w:rsidR="008E1443" w:rsidRPr="00223CCA" w:rsidRDefault="008E1443">
                            <w:pPr>
                              <w:ind w:left="548" w:right="548"/>
                              <w:jc w:val="center"/>
                              <w:rPr>
                                <w:rFonts w:asciiTheme="minorHAnsi" w:hAnsiTheme="minorHAnsi" w:cstheme="minorHAnsi"/>
                                <w:b/>
                                <w:sz w:val="28"/>
                              </w:rPr>
                            </w:pPr>
                            <w:r w:rsidRPr="00223CCA">
                              <w:rPr>
                                <w:rFonts w:asciiTheme="minorHAnsi" w:hAnsiTheme="minorHAnsi" w:cstheme="minorHAnsi"/>
                                <w:b/>
                                <w:sz w:val="28"/>
                              </w:rPr>
                              <w:t>Se</w:t>
                            </w:r>
                            <w:r w:rsidR="00891B4A">
                              <w:rPr>
                                <w:rFonts w:asciiTheme="minorHAnsi" w:hAnsiTheme="minorHAnsi" w:cstheme="minorHAnsi"/>
                                <w:b/>
                                <w:sz w:val="28"/>
                              </w:rPr>
                              <w:t>ksioni</w:t>
                            </w:r>
                            <w:r w:rsidRPr="00223CCA">
                              <w:rPr>
                                <w:rFonts w:asciiTheme="minorHAnsi" w:hAnsiTheme="minorHAnsi" w:cstheme="minorHAnsi"/>
                                <w:b/>
                                <w:sz w:val="28"/>
                              </w:rPr>
                              <w:t xml:space="preserve"> 3</w:t>
                            </w:r>
                          </w:p>
                          <w:p w14:paraId="792B270F" w14:textId="2E104322" w:rsidR="008E1443" w:rsidRPr="00223CCA" w:rsidRDefault="00891B4A">
                            <w:pPr>
                              <w:ind w:left="548" w:right="549"/>
                              <w:jc w:val="center"/>
                              <w:rPr>
                                <w:rFonts w:asciiTheme="minorHAnsi" w:hAnsiTheme="minorHAnsi" w:cstheme="minorHAnsi"/>
                                <w:b/>
                                <w:sz w:val="28"/>
                              </w:rPr>
                            </w:pPr>
                            <w:r w:rsidRPr="00891B4A">
                              <w:rPr>
                                <w:rFonts w:asciiTheme="minorHAnsi" w:hAnsiTheme="minorHAnsi" w:cstheme="minorHAnsi"/>
                                <w:b/>
                                <w:sz w:val="28"/>
                              </w:rPr>
                              <w:t>Procesi i Mbrojtjes Ndërkombëtare</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8F30BE" id="Text Box 14" o:spid="_x0000_s1028"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CwdgksHgIAADsEAAAOAAAAAAAAAAAAAAAAAC4CAABkcnMvZTJvRG9jLnhtbFBLAQIt&#10;ABQABgAIAAAAIQCXjDhS3AAAAAUBAAAPAAAAAAAAAAAAAAAAAHgEAABkcnMvZG93bnJldi54bWxQ&#10;SwUGAAAAAAQABADzAAAAgQUAAAAA&#10;" fillcolor="#d9d9d9" strokeweight=".48pt">
                <v:textbox inset="0,0,0,0">
                  <w:txbxContent>
                    <w:p w14:paraId="014915B3" w14:textId="77777777" w:rsidR="008E1443" w:rsidRDefault="008E1443">
                      <w:pPr>
                        <w:pStyle w:val="BodyText"/>
                      </w:pPr>
                    </w:p>
                    <w:p w14:paraId="6BD22D92" w14:textId="158E540F" w:rsidR="008E1443" w:rsidRPr="00223CCA" w:rsidRDefault="008E1443">
                      <w:pPr>
                        <w:ind w:left="548" w:right="548"/>
                        <w:jc w:val="center"/>
                        <w:rPr>
                          <w:rFonts w:asciiTheme="minorHAnsi" w:hAnsiTheme="minorHAnsi" w:cstheme="minorHAnsi"/>
                          <w:b/>
                          <w:sz w:val="28"/>
                        </w:rPr>
                      </w:pPr>
                      <w:r w:rsidRPr="00223CCA">
                        <w:rPr>
                          <w:rFonts w:asciiTheme="minorHAnsi" w:hAnsiTheme="minorHAnsi" w:cstheme="minorHAnsi"/>
                          <w:b/>
                          <w:sz w:val="28"/>
                        </w:rPr>
                        <w:t>Se</w:t>
                      </w:r>
                      <w:r w:rsidR="00891B4A">
                        <w:rPr>
                          <w:rFonts w:asciiTheme="minorHAnsi" w:hAnsiTheme="minorHAnsi" w:cstheme="minorHAnsi"/>
                          <w:b/>
                          <w:sz w:val="28"/>
                        </w:rPr>
                        <w:t>ksioni</w:t>
                      </w:r>
                      <w:r w:rsidRPr="00223CCA">
                        <w:rPr>
                          <w:rFonts w:asciiTheme="minorHAnsi" w:hAnsiTheme="minorHAnsi" w:cstheme="minorHAnsi"/>
                          <w:b/>
                          <w:sz w:val="28"/>
                        </w:rPr>
                        <w:t xml:space="preserve"> 3</w:t>
                      </w:r>
                    </w:p>
                    <w:p w14:paraId="792B270F" w14:textId="2E104322" w:rsidR="008E1443" w:rsidRPr="00223CCA" w:rsidRDefault="00891B4A">
                      <w:pPr>
                        <w:ind w:left="548" w:right="549"/>
                        <w:jc w:val="center"/>
                        <w:rPr>
                          <w:rFonts w:asciiTheme="minorHAnsi" w:hAnsiTheme="minorHAnsi" w:cstheme="minorHAnsi"/>
                          <w:b/>
                          <w:sz w:val="28"/>
                        </w:rPr>
                      </w:pPr>
                      <w:r w:rsidRPr="00891B4A">
                        <w:rPr>
                          <w:rFonts w:asciiTheme="minorHAnsi" w:hAnsiTheme="minorHAnsi" w:cstheme="minorHAnsi"/>
                          <w:b/>
                          <w:sz w:val="28"/>
                        </w:rPr>
                        <w:t>Procesi i Mbrojtjes Ndërkombëtare</w:t>
                      </w:r>
                    </w:p>
                  </w:txbxContent>
                </v:textbox>
                <w10:anchorlock/>
              </v:shape>
            </w:pict>
          </mc:Fallback>
        </mc:AlternateContent>
      </w:r>
    </w:p>
    <w:p w14:paraId="779E2E92" w14:textId="77777777" w:rsidR="00E53437" w:rsidRPr="00E772AB" w:rsidRDefault="00E53437">
      <w:pPr>
        <w:pStyle w:val="BodyText"/>
        <w:spacing w:before="6"/>
        <w:rPr>
          <w:rFonts w:asciiTheme="minorHAnsi" w:hAnsiTheme="minorHAnsi" w:cstheme="minorHAnsi"/>
          <w:sz w:val="12"/>
        </w:rPr>
      </w:pPr>
    </w:p>
    <w:p w14:paraId="0A6D89A5" w14:textId="0C53D978" w:rsidR="00E53437" w:rsidRPr="00E772AB" w:rsidRDefault="00891B4A">
      <w:pPr>
        <w:pStyle w:val="Heading2"/>
        <w:numPr>
          <w:ilvl w:val="1"/>
          <w:numId w:val="23"/>
        </w:numPr>
        <w:tabs>
          <w:tab w:val="left" w:pos="1385"/>
          <w:tab w:val="left" w:pos="1386"/>
        </w:tabs>
        <w:spacing w:before="90"/>
        <w:ind w:right="1535"/>
        <w:rPr>
          <w:rFonts w:asciiTheme="minorHAnsi" w:hAnsiTheme="minorHAnsi" w:cstheme="minorHAnsi"/>
        </w:rPr>
      </w:pPr>
      <w:r w:rsidRPr="00E772AB">
        <w:rPr>
          <w:rFonts w:asciiTheme="minorHAnsi" w:hAnsiTheme="minorHAnsi" w:cstheme="minorHAnsi"/>
        </w:rPr>
        <w:t xml:space="preserve">Çfarë mund të pres kur të bëj kërkesën time për mbrojtje ndërkombëtare? </w:t>
      </w:r>
    </w:p>
    <w:p w14:paraId="27463EB5" w14:textId="77777777" w:rsidR="00E53437" w:rsidRPr="00E772AB" w:rsidRDefault="00E53437">
      <w:pPr>
        <w:pStyle w:val="BodyText"/>
        <w:spacing w:before="7"/>
        <w:rPr>
          <w:rFonts w:asciiTheme="minorHAnsi" w:hAnsiTheme="minorHAnsi" w:cstheme="minorHAnsi"/>
          <w:b/>
          <w:sz w:val="23"/>
        </w:rPr>
      </w:pPr>
    </w:p>
    <w:p w14:paraId="4CE06F55" w14:textId="11B1AB1A" w:rsidR="00E53437" w:rsidRPr="00E772AB" w:rsidRDefault="00020E94">
      <w:pPr>
        <w:pStyle w:val="ListParagraph"/>
        <w:numPr>
          <w:ilvl w:val="2"/>
          <w:numId w:val="23"/>
        </w:numPr>
        <w:tabs>
          <w:tab w:val="left" w:pos="1385"/>
          <w:tab w:val="left" w:pos="1386"/>
        </w:tabs>
        <w:rPr>
          <w:rFonts w:asciiTheme="minorHAnsi" w:hAnsiTheme="minorHAnsi" w:cstheme="minorHAnsi"/>
          <w:sz w:val="24"/>
        </w:rPr>
      </w:pPr>
      <w:r w:rsidRPr="00E772AB">
        <w:rPr>
          <w:rFonts w:asciiTheme="minorHAnsi" w:hAnsiTheme="minorHAnsi" w:cstheme="minorHAnsi"/>
          <w:sz w:val="24"/>
        </w:rPr>
        <w:t>Kur aplikoni për mbrojtje ndërkombëtare, mund të prisni që:</w:t>
      </w:r>
    </w:p>
    <w:p w14:paraId="591BF7F4" w14:textId="77777777" w:rsidR="00E53437" w:rsidRPr="00E772AB" w:rsidRDefault="00E53437">
      <w:pPr>
        <w:pStyle w:val="BodyText"/>
        <w:rPr>
          <w:rFonts w:asciiTheme="minorHAnsi" w:hAnsiTheme="minorHAnsi" w:cstheme="minorHAnsi"/>
        </w:rPr>
      </w:pPr>
    </w:p>
    <w:p w14:paraId="210430F2" w14:textId="16C0F835" w:rsidR="00E53437" w:rsidRPr="00E772AB" w:rsidRDefault="00020E94">
      <w:pPr>
        <w:pStyle w:val="ListParagraph"/>
        <w:numPr>
          <w:ilvl w:val="3"/>
          <w:numId w:val="23"/>
        </w:numPr>
        <w:tabs>
          <w:tab w:val="left" w:pos="2096"/>
          <w:tab w:val="left" w:pos="2097"/>
        </w:tabs>
        <w:ind w:right="534"/>
        <w:rPr>
          <w:rFonts w:asciiTheme="minorHAnsi" w:hAnsiTheme="minorHAnsi" w:cstheme="minorHAnsi"/>
          <w:sz w:val="24"/>
        </w:rPr>
      </w:pPr>
      <w:r w:rsidRPr="00E772AB">
        <w:rPr>
          <w:rFonts w:asciiTheme="minorHAnsi" w:hAnsiTheme="minorHAnsi" w:cstheme="minorHAnsi"/>
          <w:sz w:val="24"/>
        </w:rPr>
        <w:t>Do të trajtoheni me respekt, dinjitet dhe drejtësi, pavarësisht nga mosha, paaftësia, kombësia, etnia, raca, gjinia, orientimi seksual, feja ose besimi.</w:t>
      </w:r>
    </w:p>
    <w:p w14:paraId="38D67D92" w14:textId="77777777" w:rsidR="00E53437" w:rsidRPr="00E772AB" w:rsidRDefault="00E53437">
      <w:pPr>
        <w:pStyle w:val="BodyText"/>
        <w:rPr>
          <w:rFonts w:asciiTheme="minorHAnsi" w:hAnsiTheme="minorHAnsi" w:cstheme="minorHAnsi"/>
        </w:rPr>
      </w:pPr>
    </w:p>
    <w:p w14:paraId="179C12B9" w14:textId="5CC0D017" w:rsidR="00E53437" w:rsidRPr="00E772AB" w:rsidRDefault="00020E94">
      <w:pPr>
        <w:pStyle w:val="ListParagraph"/>
        <w:numPr>
          <w:ilvl w:val="3"/>
          <w:numId w:val="23"/>
        </w:numPr>
        <w:tabs>
          <w:tab w:val="left" w:pos="2097"/>
        </w:tabs>
        <w:ind w:right="517"/>
        <w:rPr>
          <w:rFonts w:asciiTheme="minorHAnsi" w:hAnsiTheme="minorHAnsi" w:cstheme="minorHAnsi"/>
          <w:sz w:val="24"/>
        </w:rPr>
      </w:pPr>
      <w:r w:rsidRPr="00E772AB">
        <w:rPr>
          <w:rFonts w:asciiTheme="minorHAnsi" w:hAnsiTheme="minorHAnsi" w:cstheme="minorHAnsi"/>
          <w:sz w:val="24"/>
        </w:rPr>
        <w:t xml:space="preserve">IPO pranon se ky proces mund të jetë i panjohur për ju dhe se mund të keni kaluar nëpër përvoja traumatike dhe se mund ta keni të vështirë të zbuloni informacione të ndjeshme për veten tuaj. </w:t>
      </w:r>
    </w:p>
    <w:p w14:paraId="5986FE06" w14:textId="77777777" w:rsidR="00E53437" w:rsidRPr="00E772AB" w:rsidRDefault="00E53437">
      <w:pPr>
        <w:pStyle w:val="BodyText"/>
        <w:spacing w:before="1"/>
        <w:rPr>
          <w:rFonts w:asciiTheme="minorHAnsi" w:hAnsiTheme="minorHAnsi" w:cstheme="minorHAnsi"/>
        </w:rPr>
      </w:pPr>
    </w:p>
    <w:p w14:paraId="2ACC1C93" w14:textId="06200F49" w:rsidR="00E53437" w:rsidRPr="00E772AB" w:rsidRDefault="00020E94">
      <w:pPr>
        <w:pStyle w:val="ListParagraph"/>
        <w:numPr>
          <w:ilvl w:val="3"/>
          <w:numId w:val="23"/>
        </w:numPr>
        <w:tabs>
          <w:tab w:val="left" w:pos="2097"/>
        </w:tabs>
        <w:ind w:right="512"/>
        <w:rPr>
          <w:rFonts w:asciiTheme="minorHAnsi" w:hAnsiTheme="minorHAnsi" w:cstheme="minorHAnsi"/>
          <w:sz w:val="24"/>
        </w:rPr>
      </w:pPr>
      <w:r w:rsidRPr="00E772AB">
        <w:rPr>
          <w:rFonts w:asciiTheme="minorHAnsi" w:hAnsiTheme="minorHAnsi" w:cstheme="minorHAnsi"/>
          <w:sz w:val="24"/>
        </w:rPr>
        <w:t>Në mënyrë që rrethanat tuaja individuale të merren plotësisht parasysh kur shqyrtohet aplikimi juaj, IPO-ja dëshiron që ju të ndiheni të sigurt në ndarjen e çdo informacioni delikat, për shembull, për përdhunimin, torturën, çdo keqtrajtim ose seksualitetin tuaj, aty ku është e rëndësishme për aplikimin tuaj. Të gjitha detajet e dhëna në lidhje me aplikimin tuaj do të trajtohen në konfidencialitet në përputhje me ligjin dhe nuk do t'i jepen autoriteteve në vendin tuaj ose përfaqësuesve të vendit tuaj në Irlandë.</w:t>
      </w:r>
    </w:p>
    <w:p w14:paraId="7370F88F" w14:textId="77777777" w:rsidR="00E53437" w:rsidRPr="00E772AB" w:rsidRDefault="00E53437">
      <w:pPr>
        <w:pStyle w:val="BodyText"/>
        <w:rPr>
          <w:rFonts w:asciiTheme="minorHAnsi" w:hAnsiTheme="minorHAnsi" w:cstheme="minorHAnsi"/>
        </w:rPr>
      </w:pPr>
    </w:p>
    <w:p w14:paraId="4FFC78E3" w14:textId="07438CEE" w:rsidR="00E53437" w:rsidRPr="00E772AB" w:rsidRDefault="00EB15E1">
      <w:pPr>
        <w:pStyle w:val="ListParagraph"/>
        <w:numPr>
          <w:ilvl w:val="3"/>
          <w:numId w:val="23"/>
        </w:numPr>
        <w:tabs>
          <w:tab w:val="left" w:pos="2097"/>
        </w:tabs>
        <w:ind w:right="515"/>
        <w:rPr>
          <w:rFonts w:asciiTheme="minorHAnsi" w:hAnsiTheme="minorHAnsi" w:cstheme="minorHAnsi"/>
          <w:sz w:val="24"/>
        </w:rPr>
      </w:pPr>
      <w:r w:rsidRPr="00E772AB">
        <w:rPr>
          <w:rFonts w:asciiTheme="minorHAnsi" w:hAnsiTheme="minorHAnsi" w:cstheme="minorHAnsi"/>
          <w:sz w:val="24"/>
        </w:rPr>
        <w:t xml:space="preserve">Nëse përvoja juaj e veçantë është e tillë që mund ta keni më të lehtë të bisedoni me një burrë ose një grua për përvojat tuaja, IPO do t'i përgjigjet kërkesave të tilla, aty ku është e mundur. </w:t>
      </w:r>
    </w:p>
    <w:p w14:paraId="23B68EE2" w14:textId="77777777" w:rsidR="00E53437" w:rsidRPr="00E772AB" w:rsidRDefault="00E53437">
      <w:pPr>
        <w:pStyle w:val="BodyText"/>
        <w:spacing w:before="1"/>
        <w:rPr>
          <w:rFonts w:asciiTheme="minorHAnsi" w:hAnsiTheme="minorHAnsi" w:cstheme="minorHAnsi"/>
        </w:rPr>
      </w:pPr>
    </w:p>
    <w:p w14:paraId="29D8B241" w14:textId="3FBC0D3C" w:rsidR="00E53437" w:rsidRPr="00E772AB" w:rsidRDefault="00EB15E1" w:rsidP="00D01E99">
      <w:pPr>
        <w:pStyle w:val="ListParagraph"/>
        <w:numPr>
          <w:ilvl w:val="3"/>
          <w:numId w:val="23"/>
        </w:numPr>
        <w:tabs>
          <w:tab w:val="left" w:pos="2097"/>
        </w:tabs>
        <w:ind w:right="517"/>
        <w:rPr>
          <w:rFonts w:asciiTheme="minorHAnsi" w:hAnsiTheme="minorHAnsi" w:cstheme="minorHAnsi"/>
          <w:sz w:val="24"/>
        </w:rPr>
      </w:pPr>
      <w:r w:rsidRPr="00E772AB">
        <w:rPr>
          <w:rFonts w:asciiTheme="minorHAnsi" w:hAnsiTheme="minorHAnsi" w:cstheme="minorHAnsi"/>
          <w:sz w:val="24"/>
        </w:rPr>
        <w:t xml:space="preserve">Ju do të pyeteni nëse jeni të lumtur të flisni me IPO-në në anglisht ose nëse do t'ju duhet një përkthyes. Ju keni të drejtë, kur është e nevojshme dhe e mundur, të pajiseni me një përkthyes për të siguruar komunikimin e duhur. </w:t>
      </w:r>
    </w:p>
    <w:p w14:paraId="793B3DA1" w14:textId="77777777" w:rsidR="00E53437" w:rsidRPr="00E772AB" w:rsidRDefault="00E53437">
      <w:pPr>
        <w:pStyle w:val="BodyText"/>
        <w:spacing w:before="5"/>
        <w:rPr>
          <w:rFonts w:asciiTheme="minorHAnsi" w:hAnsiTheme="minorHAnsi" w:cstheme="minorHAnsi"/>
          <w:sz w:val="22"/>
        </w:rPr>
      </w:pPr>
    </w:p>
    <w:p w14:paraId="70B83768" w14:textId="1E0F1163" w:rsidR="00E53437" w:rsidRPr="00E772AB" w:rsidRDefault="00EB15E1">
      <w:pPr>
        <w:pStyle w:val="Heading2"/>
        <w:numPr>
          <w:ilvl w:val="1"/>
          <w:numId w:val="23"/>
        </w:numPr>
        <w:tabs>
          <w:tab w:val="left" w:pos="1397"/>
          <w:tab w:val="left" w:pos="1398"/>
        </w:tabs>
        <w:ind w:left="1398" w:hanging="720"/>
        <w:rPr>
          <w:rFonts w:asciiTheme="minorHAnsi" w:hAnsiTheme="minorHAnsi" w:cstheme="minorHAnsi"/>
        </w:rPr>
      </w:pPr>
      <w:r w:rsidRPr="00E772AB">
        <w:rPr>
          <w:rFonts w:asciiTheme="minorHAnsi" w:hAnsiTheme="minorHAnsi" w:cstheme="minorHAnsi"/>
        </w:rPr>
        <w:t xml:space="preserve">Cilat janë hapat fillestarë në procesin e aplikimit? </w:t>
      </w:r>
    </w:p>
    <w:p w14:paraId="66327C9A" w14:textId="77777777" w:rsidR="00E53437" w:rsidRPr="00E772AB" w:rsidRDefault="00E53437">
      <w:pPr>
        <w:pStyle w:val="BodyText"/>
        <w:spacing w:before="6"/>
        <w:rPr>
          <w:rFonts w:asciiTheme="minorHAnsi" w:hAnsiTheme="minorHAnsi" w:cstheme="minorHAnsi"/>
          <w:b/>
          <w:sz w:val="23"/>
        </w:rPr>
      </w:pPr>
    </w:p>
    <w:p w14:paraId="39E30879" w14:textId="35075334" w:rsidR="00E53437" w:rsidRPr="00E772AB" w:rsidRDefault="00EB15E1">
      <w:pPr>
        <w:pStyle w:val="ListParagraph"/>
        <w:numPr>
          <w:ilvl w:val="2"/>
          <w:numId w:val="23"/>
        </w:numPr>
        <w:tabs>
          <w:tab w:val="left" w:pos="1449"/>
        </w:tabs>
        <w:ind w:right="517"/>
        <w:rPr>
          <w:rFonts w:asciiTheme="minorHAnsi" w:hAnsiTheme="minorHAnsi" w:cstheme="minorHAnsi"/>
          <w:sz w:val="24"/>
        </w:rPr>
      </w:pPr>
      <w:r w:rsidRPr="00E772AB">
        <w:rPr>
          <w:rFonts w:asciiTheme="minorHAnsi" w:hAnsiTheme="minorHAnsi" w:cstheme="minorHAnsi"/>
        </w:rPr>
        <w:t>Është e rëndësishme të theksohet se përpara se të mund të bëni një aplikim për mbrojtje ndërkombëtare, së pari duhet të plotësoni një intervistë paraprake e cila do të përfshijë shqyrtimin nëse aplikimi juaj është i pranueshëm apo jo ose mund të pranohet nga IPO. Ju gjithashtu do të plotësoni një pyetësor të shkurtër në lidhje me aplikimin tuaj dhe arsyet që kërkoni mbrojtje.</w:t>
      </w:r>
      <w:r w:rsidR="00DD57E7" w:rsidRPr="00E772AB">
        <w:rPr>
          <w:rFonts w:asciiTheme="minorHAnsi" w:hAnsiTheme="minorHAnsi" w:cstheme="minorHAnsi"/>
        </w:rPr>
        <w:tab/>
      </w:r>
    </w:p>
    <w:p w14:paraId="13542343" w14:textId="5B355675" w:rsidR="00E53437" w:rsidRPr="00E772AB" w:rsidRDefault="00E53437" w:rsidP="00D01E99">
      <w:pPr>
        <w:pStyle w:val="BodyText"/>
        <w:rPr>
          <w:rFonts w:asciiTheme="minorHAnsi" w:hAnsiTheme="minorHAnsi" w:cstheme="minorHAnsi"/>
          <w:sz w:val="26"/>
        </w:rPr>
      </w:pPr>
    </w:p>
    <w:p w14:paraId="1DD98C45" w14:textId="6648F48E" w:rsidR="00E53437" w:rsidRPr="00E772AB" w:rsidRDefault="00EB15E1">
      <w:pPr>
        <w:pStyle w:val="Heading2"/>
        <w:numPr>
          <w:ilvl w:val="1"/>
          <w:numId w:val="23"/>
        </w:numPr>
        <w:tabs>
          <w:tab w:val="left" w:pos="1385"/>
          <w:tab w:val="left" w:pos="1386"/>
        </w:tabs>
        <w:rPr>
          <w:rFonts w:asciiTheme="minorHAnsi" w:hAnsiTheme="minorHAnsi" w:cstheme="minorHAnsi"/>
        </w:rPr>
      </w:pPr>
      <w:r w:rsidRPr="00E772AB">
        <w:rPr>
          <w:rFonts w:asciiTheme="minorHAnsi" w:hAnsiTheme="minorHAnsi" w:cstheme="minorHAnsi"/>
        </w:rPr>
        <w:t>Si do të përcaktohet pranueshmëria e kërkesës sime?</w:t>
      </w:r>
    </w:p>
    <w:p w14:paraId="3DE6FF1E" w14:textId="77777777" w:rsidR="00E53437" w:rsidRPr="00E772AB" w:rsidRDefault="00E53437">
      <w:pPr>
        <w:pStyle w:val="BodyText"/>
        <w:spacing w:before="7"/>
        <w:rPr>
          <w:rFonts w:asciiTheme="minorHAnsi" w:hAnsiTheme="minorHAnsi" w:cstheme="minorHAnsi"/>
          <w:b/>
          <w:sz w:val="23"/>
        </w:rPr>
      </w:pPr>
    </w:p>
    <w:p w14:paraId="61D609BF" w14:textId="10C51AC7" w:rsidR="00E53437" w:rsidRPr="00E772AB" w:rsidRDefault="00EB15E1">
      <w:pPr>
        <w:pStyle w:val="ListParagraph"/>
        <w:numPr>
          <w:ilvl w:val="2"/>
          <w:numId w:val="23"/>
        </w:numPr>
        <w:tabs>
          <w:tab w:val="left" w:pos="1386"/>
        </w:tabs>
        <w:ind w:right="518"/>
        <w:rPr>
          <w:rFonts w:asciiTheme="minorHAnsi" w:hAnsiTheme="minorHAnsi" w:cstheme="minorHAnsi"/>
          <w:sz w:val="24"/>
        </w:rPr>
      </w:pPr>
      <w:r w:rsidRPr="00E772AB">
        <w:rPr>
          <w:rFonts w:asciiTheme="minorHAnsi" w:hAnsiTheme="minorHAnsi" w:cstheme="minorHAnsi"/>
          <w:sz w:val="24"/>
        </w:rPr>
        <w:t xml:space="preserve">Përpara se të bëni një aplikim për mbrojtje ndërkombëtare, ju duhet, si pjesë e intervistës suaj paraprake, të bindni një oficer të mbrojtjes ndërkombëtare që aplikimi juaj është i pranueshëm. </w:t>
      </w:r>
    </w:p>
    <w:p w14:paraId="6B40DB25" w14:textId="77777777" w:rsidR="00E53437" w:rsidRPr="00E772AB" w:rsidRDefault="00E53437">
      <w:pPr>
        <w:jc w:val="both"/>
        <w:rPr>
          <w:rFonts w:asciiTheme="minorHAnsi" w:hAnsiTheme="minorHAnsi" w:cstheme="minorHAnsi"/>
          <w:sz w:val="24"/>
        </w:rPr>
        <w:sectPr w:rsidR="00E53437" w:rsidRPr="00E772AB">
          <w:pgSz w:w="11910" w:h="16840"/>
          <w:pgMar w:top="1240" w:right="1280" w:bottom="1240" w:left="1120" w:header="0" w:footer="978" w:gutter="0"/>
          <w:cols w:space="720"/>
        </w:sectPr>
      </w:pPr>
    </w:p>
    <w:p w14:paraId="322416D3" w14:textId="5510653C" w:rsidR="00E53437" w:rsidRPr="00E772AB" w:rsidRDefault="00EB15E1">
      <w:pPr>
        <w:pStyle w:val="ListParagraph"/>
        <w:numPr>
          <w:ilvl w:val="2"/>
          <w:numId w:val="23"/>
        </w:numPr>
        <w:tabs>
          <w:tab w:val="left" w:pos="1386"/>
        </w:tabs>
        <w:spacing w:before="73"/>
        <w:ind w:right="520"/>
        <w:rPr>
          <w:rFonts w:asciiTheme="minorHAnsi" w:hAnsiTheme="minorHAnsi" w:cstheme="minorHAnsi"/>
          <w:sz w:val="24"/>
        </w:rPr>
      </w:pPr>
      <w:r w:rsidRPr="00E772AB">
        <w:rPr>
          <w:rFonts w:asciiTheme="minorHAnsi" w:hAnsiTheme="minorHAnsi" w:cstheme="minorHAnsi"/>
          <w:sz w:val="24"/>
        </w:rPr>
        <w:lastRenderedPageBreak/>
        <w:t>Aplikimi juaj nuk do të jetë i pranueshëm (dhe nuk do të keni të drejtë të aplikoni për mbrojtje) nëse:</w:t>
      </w:r>
    </w:p>
    <w:p w14:paraId="2D8C6436" w14:textId="2D361CD4" w:rsidR="00E53437" w:rsidRPr="00E772AB" w:rsidRDefault="00EB15E1">
      <w:pPr>
        <w:pStyle w:val="ListParagraph"/>
        <w:numPr>
          <w:ilvl w:val="3"/>
          <w:numId w:val="23"/>
        </w:numPr>
        <w:tabs>
          <w:tab w:val="left" w:pos="2097"/>
        </w:tabs>
        <w:spacing w:before="121"/>
        <w:ind w:left="2118" w:right="514" w:hanging="732"/>
        <w:rPr>
          <w:rFonts w:asciiTheme="minorHAnsi" w:hAnsiTheme="minorHAnsi" w:cstheme="minorHAnsi"/>
          <w:sz w:val="24"/>
        </w:rPr>
      </w:pPr>
      <w:r w:rsidRPr="00E772AB">
        <w:rPr>
          <w:rFonts w:asciiTheme="minorHAnsi" w:hAnsiTheme="minorHAnsi" w:cstheme="minorHAnsi"/>
          <w:sz w:val="24"/>
        </w:rPr>
        <w:t xml:space="preserve">Një shtet tjetër anëtar i BE-së ju ka dhënë statusin e refugjatit ose mbrojtje shtesë dhe/ose </w:t>
      </w:r>
    </w:p>
    <w:p w14:paraId="7DED30FF" w14:textId="2C9EEBFB" w:rsidR="00E53437" w:rsidRPr="00E772AB" w:rsidRDefault="00EB15E1">
      <w:pPr>
        <w:pStyle w:val="ListParagraph"/>
        <w:numPr>
          <w:ilvl w:val="3"/>
          <w:numId w:val="23"/>
        </w:numPr>
        <w:tabs>
          <w:tab w:val="left" w:pos="2097"/>
        </w:tabs>
        <w:spacing w:before="120"/>
        <w:rPr>
          <w:rFonts w:asciiTheme="minorHAnsi" w:hAnsiTheme="minorHAnsi" w:cstheme="minorHAnsi"/>
          <w:sz w:val="24"/>
        </w:rPr>
      </w:pPr>
      <w:r w:rsidRPr="00E772AB">
        <w:rPr>
          <w:rFonts w:asciiTheme="minorHAnsi" w:hAnsiTheme="minorHAnsi" w:cstheme="minorHAnsi"/>
          <w:sz w:val="24"/>
        </w:rPr>
        <w:t xml:space="preserve">një vend, përveç një shteti anëtar të BE-së </w:t>
      </w:r>
    </w:p>
    <w:p w14:paraId="0F7DAE7C" w14:textId="4275698E" w:rsidR="00E53437" w:rsidRPr="00E772AB" w:rsidRDefault="00EB15E1">
      <w:pPr>
        <w:pStyle w:val="ListParagraph"/>
        <w:numPr>
          <w:ilvl w:val="4"/>
          <w:numId w:val="23"/>
        </w:numPr>
        <w:tabs>
          <w:tab w:val="left" w:pos="2839"/>
        </w:tabs>
        <w:spacing w:before="120"/>
        <w:ind w:right="518"/>
        <w:rPr>
          <w:rFonts w:asciiTheme="minorHAnsi" w:hAnsiTheme="minorHAnsi" w:cstheme="minorHAnsi"/>
          <w:sz w:val="24"/>
        </w:rPr>
      </w:pPr>
      <w:r w:rsidRPr="00E772AB">
        <w:rPr>
          <w:rFonts w:asciiTheme="minorHAnsi" w:hAnsiTheme="minorHAnsi" w:cstheme="minorHAnsi"/>
          <w:sz w:val="24"/>
        </w:rPr>
        <w:t xml:space="preserve">ju ka njohur si refugjat dhe ju ende mund të përfitoni nga ajo mbrojtje, ose </w:t>
      </w:r>
    </w:p>
    <w:p w14:paraId="639B8AA9" w14:textId="7530B8E2" w:rsidR="00E53437" w:rsidRPr="00E772AB" w:rsidRDefault="00EB15E1">
      <w:pPr>
        <w:pStyle w:val="ListParagraph"/>
        <w:numPr>
          <w:ilvl w:val="4"/>
          <w:numId w:val="23"/>
        </w:numPr>
        <w:tabs>
          <w:tab w:val="left" w:pos="2839"/>
        </w:tabs>
        <w:spacing w:before="120"/>
        <w:ind w:right="513" w:hanging="743"/>
        <w:rPr>
          <w:rFonts w:asciiTheme="minorHAnsi" w:hAnsiTheme="minorHAnsi" w:cstheme="minorHAnsi"/>
          <w:sz w:val="24"/>
        </w:rPr>
      </w:pPr>
      <w:r w:rsidRPr="00E772AB">
        <w:rPr>
          <w:rFonts w:asciiTheme="minorHAnsi" w:hAnsiTheme="minorHAnsi" w:cstheme="minorHAnsi"/>
          <w:sz w:val="24"/>
        </w:rPr>
        <w:t>përndryshe ju gëzoni mbrojtje të mjaftueshme në atë vend, duke përfshirë përfitimin nga parimi i moskthimit dhe do të ripranoheni në atë vend.</w:t>
      </w:r>
      <w:r w:rsidR="00733E89" w:rsidRPr="00E772AB">
        <w:rPr>
          <w:rFonts w:asciiTheme="minorHAnsi" w:hAnsiTheme="minorHAnsi" w:cstheme="minorHAnsi"/>
          <w:sz w:val="24"/>
        </w:rPr>
        <w:t xml:space="preserve"> </w:t>
      </w:r>
    </w:p>
    <w:p w14:paraId="61235766" w14:textId="47717581" w:rsidR="00E53437" w:rsidRPr="00E772AB" w:rsidRDefault="00733E89">
      <w:pPr>
        <w:pStyle w:val="ListParagraph"/>
        <w:numPr>
          <w:ilvl w:val="2"/>
          <w:numId w:val="23"/>
        </w:numPr>
        <w:tabs>
          <w:tab w:val="left" w:pos="1386"/>
        </w:tabs>
        <w:spacing w:before="120"/>
        <w:ind w:right="522"/>
        <w:rPr>
          <w:rFonts w:asciiTheme="minorHAnsi" w:hAnsiTheme="minorHAnsi" w:cstheme="minorHAnsi"/>
          <w:sz w:val="24"/>
        </w:rPr>
      </w:pPr>
      <w:r w:rsidRPr="00E772AB">
        <w:rPr>
          <w:rFonts w:asciiTheme="minorHAnsi" w:hAnsiTheme="minorHAnsi" w:cstheme="minorHAnsi"/>
          <w:sz w:val="24"/>
        </w:rPr>
        <w:t xml:space="preserve">Një oficer i mbrojtjes ndërkombëtare do të bëjë një rekomandim për pranueshmërinë e aplikimit tuaj pas intervistës paraprake. </w:t>
      </w:r>
    </w:p>
    <w:p w14:paraId="23DCD460" w14:textId="77777777" w:rsidR="00E53437" w:rsidRPr="00E772AB" w:rsidRDefault="00E53437">
      <w:pPr>
        <w:pStyle w:val="BodyText"/>
        <w:rPr>
          <w:rFonts w:asciiTheme="minorHAnsi" w:hAnsiTheme="minorHAnsi" w:cstheme="minorHAnsi"/>
        </w:rPr>
      </w:pPr>
    </w:p>
    <w:p w14:paraId="69CC2510" w14:textId="2F4C6973" w:rsidR="00E53437" w:rsidRPr="00E772AB" w:rsidRDefault="00733E89">
      <w:pPr>
        <w:pStyle w:val="ListParagraph"/>
        <w:numPr>
          <w:ilvl w:val="2"/>
          <w:numId w:val="23"/>
        </w:numPr>
        <w:tabs>
          <w:tab w:val="left" w:pos="1386"/>
        </w:tabs>
        <w:spacing w:before="1"/>
        <w:ind w:right="519"/>
        <w:rPr>
          <w:rFonts w:asciiTheme="minorHAnsi" w:hAnsiTheme="minorHAnsi" w:cstheme="minorHAnsi"/>
          <w:sz w:val="24"/>
        </w:rPr>
      </w:pPr>
      <w:r w:rsidRPr="00E772AB">
        <w:rPr>
          <w:rFonts w:asciiTheme="minorHAnsi" w:hAnsiTheme="minorHAnsi" w:cstheme="minorHAnsi"/>
          <w:sz w:val="24"/>
        </w:rPr>
        <w:t xml:space="preserve">Nëse merrni rekomandim nga një oficer i mbrojtjes ndërkombëtare se aplikimi juaj për mbrojtje ndërkombëtare është i papranueshëm, do të merrni një raport me shkrim me arsye. </w:t>
      </w:r>
    </w:p>
    <w:p w14:paraId="57B6CDDF" w14:textId="77777777" w:rsidR="00E53437" w:rsidRPr="00E772AB" w:rsidRDefault="00E53437">
      <w:pPr>
        <w:pStyle w:val="BodyText"/>
        <w:spacing w:before="11"/>
        <w:rPr>
          <w:rFonts w:asciiTheme="minorHAnsi" w:hAnsiTheme="minorHAnsi" w:cstheme="minorHAnsi"/>
          <w:sz w:val="23"/>
        </w:rPr>
      </w:pPr>
    </w:p>
    <w:p w14:paraId="1B04D5E8" w14:textId="1652135F" w:rsidR="00E53437" w:rsidRPr="00E772AB" w:rsidRDefault="00733E89">
      <w:pPr>
        <w:pStyle w:val="ListParagraph"/>
        <w:numPr>
          <w:ilvl w:val="2"/>
          <w:numId w:val="23"/>
        </w:numPr>
        <w:tabs>
          <w:tab w:val="left" w:pos="1386"/>
        </w:tabs>
        <w:spacing w:line="242" w:lineRule="auto"/>
        <w:ind w:right="513"/>
        <w:rPr>
          <w:rFonts w:asciiTheme="minorHAnsi" w:hAnsiTheme="minorHAnsi" w:cstheme="minorHAnsi"/>
          <w:b/>
          <w:sz w:val="24"/>
        </w:rPr>
      </w:pPr>
      <w:r w:rsidRPr="00E772AB">
        <w:rPr>
          <w:rFonts w:asciiTheme="minorHAnsi" w:hAnsiTheme="minorHAnsi" w:cstheme="minorHAnsi"/>
          <w:sz w:val="24"/>
        </w:rPr>
        <w:t xml:space="preserve">Ju keni të drejtë ta apeloni atë rekomandim në IPAT brenda periudhës përkatëse ligjore. Informacione të mëtejshme mbi ankesat gjenden në </w:t>
      </w:r>
      <w:r w:rsidRPr="00E772AB">
        <w:rPr>
          <w:rFonts w:asciiTheme="minorHAnsi" w:hAnsiTheme="minorHAnsi" w:cstheme="minorHAnsi"/>
          <w:b/>
          <w:bCs/>
          <w:sz w:val="24"/>
        </w:rPr>
        <w:t>seksionin 5. Vendimi i IPAT do të merret pa seancë dëgjimore</w:t>
      </w:r>
      <w:r w:rsidRPr="00E772AB">
        <w:rPr>
          <w:rFonts w:asciiTheme="minorHAnsi" w:hAnsiTheme="minorHAnsi" w:cstheme="minorHAnsi"/>
          <w:sz w:val="24"/>
        </w:rPr>
        <w:t xml:space="preserve">. </w:t>
      </w:r>
    </w:p>
    <w:p w14:paraId="238EDC5B" w14:textId="77777777" w:rsidR="00E53437" w:rsidRPr="00E772AB" w:rsidRDefault="00E53437">
      <w:pPr>
        <w:pStyle w:val="BodyText"/>
        <w:spacing w:before="3"/>
        <w:rPr>
          <w:rFonts w:asciiTheme="minorHAnsi" w:hAnsiTheme="minorHAnsi" w:cstheme="minorHAnsi"/>
          <w:b/>
          <w:sz w:val="23"/>
        </w:rPr>
      </w:pPr>
    </w:p>
    <w:p w14:paraId="3AA855F1" w14:textId="29ED2568" w:rsidR="00E53437" w:rsidRPr="00E772AB" w:rsidRDefault="00C6675E">
      <w:pPr>
        <w:pStyle w:val="ListParagraph"/>
        <w:numPr>
          <w:ilvl w:val="2"/>
          <w:numId w:val="23"/>
        </w:numPr>
        <w:tabs>
          <w:tab w:val="left" w:pos="1386"/>
        </w:tabs>
        <w:ind w:right="519"/>
        <w:rPr>
          <w:rFonts w:asciiTheme="minorHAnsi" w:hAnsiTheme="minorHAnsi" w:cstheme="minorHAnsi"/>
          <w:sz w:val="24"/>
        </w:rPr>
      </w:pPr>
      <w:r w:rsidRPr="00E772AB">
        <w:rPr>
          <w:rFonts w:asciiTheme="minorHAnsi" w:hAnsiTheme="minorHAnsi" w:cstheme="minorHAnsi"/>
          <w:sz w:val="24"/>
        </w:rPr>
        <w:t xml:space="preserve">Nëse oficeri i mbrojtjes ndërkombëtare rekomandon që aplikimi juaj është i papranueshëm dhe ky rekomandim afirmohet nga IPAT, Ministri duhet të vendosë që aplikimi juaj është i papranueshëm. </w:t>
      </w:r>
    </w:p>
    <w:p w14:paraId="66F5D1F2" w14:textId="77777777" w:rsidR="00E53437" w:rsidRPr="00E772AB" w:rsidRDefault="00E53437">
      <w:pPr>
        <w:pStyle w:val="BodyText"/>
        <w:rPr>
          <w:rFonts w:asciiTheme="minorHAnsi" w:hAnsiTheme="minorHAnsi" w:cstheme="minorHAnsi"/>
        </w:rPr>
      </w:pPr>
    </w:p>
    <w:p w14:paraId="7F84111E" w14:textId="731466CE" w:rsidR="00E53437" w:rsidRPr="00E772AB" w:rsidRDefault="00656680">
      <w:pPr>
        <w:pStyle w:val="ListParagraph"/>
        <w:numPr>
          <w:ilvl w:val="2"/>
          <w:numId w:val="23"/>
        </w:numPr>
        <w:tabs>
          <w:tab w:val="left" w:pos="1386"/>
        </w:tabs>
        <w:spacing w:before="1"/>
        <w:ind w:right="515"/>
        <w:rPr>
          <w:rFonts w:asciiTheme="minorHAnsi" w:hAnsiTheme="minorHAnsi" w:cstheme="minorHAnsi"/>
          <w:sz w:val="24"/>
        </w:rPr>
      </w:pPr>
      <w:r w:rsidRPr="00E772AB">
        <w:rPr>
          <w:rFonts w:asciiTheme="minorHAnsi" w:hAnsiTheme="minorHAnsi" w:cstheme="minorHAnsi"/>
          <w:sz w:val="24"/>
        </w:rPr>
        <w:t xml:space="preserve">Nëse aplikimi rezulton i pranueshëm, qoftë nga IPO ose IPAT, ai do të pranohet nga Ministri për hetim dhe përcaktim nga IPO. </w:t>
      </w:r>
    </w:p>
    <w:p w14:paraId="58D1A430" w14:textId="620F6A4A" w:rsidR="00E53437" w:rsidRPr="00E772AB" w:rsidRDefault="00E53437">
      <w:pPr>
        <w:pStyle w:val="BodyText"/>
        <w:spacing w:before="5"/>
        <w:rPr>
          <w:rFonts w:asciiTheme="minorHAnsi" w:hAnsiTheme="minorHAnsi" w:cstheme="minorHAnsi"/>
          <w:sz w:val="22"/>
        </w:rPr>
      </w:pPr>
    </w:p>
    <w:p w14:paraId="7D94BA79" w14:textId="425E5CB4" w:rsidR="00E53437" w:rsidRPr="00E772AB" w:rsidRDefault="008126F8">
      <w:pPr>
        <w:pStyle w:val="Heading2"/>
        <w:numPr>
          <w:ilvl w:val="1"/>
          <w:numId w:val="23"/>
        </w:numPr>
        <w:tabs>
          <w:tab w:val="left" w:pos="1386"/>
        </w:tabs>
        <w:ind w:right="513"/>
        <w:jc w:val="both"/>
        <w:rPr>
          <w:rFonts w:asciiTheme="minorHAnsi" w:hAnsiTheme="minorHAnsi" w:cstheme="minorHAnsi"/>
        </w:rPr>
      </w:pPr>
      <w:r w:rsidRPr="00E772AB">
        <w:rPr>
          <w:rFonts w:asciiTheme="minorHAnsi" w:hAnsiTheme="minorHAnsi" w:cstheme="minorHAnsi"/>
        </w:rPr>
        <w:t xml:space="preserve">Nëse kam marrë tashmë një vendim për një kërkesë të mëparshme për mbrojtje ndërkombëtare, a mund të bëj një kërkesë tjetër (aplikim pasues)? </w:t>
      </w:r>
    </w:p>
    <w:p w14:paraId="4DC2A985" w14:textId="77777777" w:rsidR="00E53437" w:rsidRPr="00E772AB" w:rsidRDefault="00E53437">
      <w:pPr>
        <w:pStyle w:val="BodyText"/>
        <w:spacing w:before="6"/>
        <w:rPr>
          <w:rFonts w:asciiTheme="minorHAnsi" w:hAnsiTheme="minorHAnsi" w:cstheme="minorHAnsi"/>
          <w:b/>
          <w:sz w:val="23"/>
        </w:rPr>
      </w:pPr>
    </w:p>
    <w:p w14:paraId="3FEE2D02" w14:textId="50C4493B" w:rsidR="00E53437" w:rsidRPr="00E772AB" w:rsidRDefault="008126F8">
      <w:pPr>
        <w:pStyle w:val="ListParagraph"/>
        <w:numPr>
          <w:ilvl w:val="2"/>
          <w:numId w:val="23"/>
        </w:numPr>
        <w:tabs>
          <w:tab w:val="left" w:pos="1386"/>
        </w:tabs>
        <w:spacing w:before="1"/>
        <w:ind w:right="512"/>
        <w:rPr>
          <w:rFonts w:asciiTheme="minorHAnsi" w:hAnsiTheme="minorHAnsi" w:cstheme="minorHAnsi"/>
          <w:sz w:val="24"/>
        </w:rPr>
      </w:pPr>
      <w:r w:rsidRPr="00E772AB">
        <w:rPr>
          <w:rFonts w:asciiTheme="minorHAnsi" w:hAnsiTheme="minorHAnsi" w:cstheme="minorHAnsi"/>
          <w:sz w:val="24"/>
        </w:rPr>
        <w:t>Një person nuk mund të bëjë një kërkesë të dytë ose të mëtejshme (</w:t>
      </w:r>
      <w:r w:rsidRPr="00E772AB">
        <w:rPr>
          <w:rFonts w:asciiTheme="minorHAnsi" w:hAnsiTheme="minorHAnsi" w:cstheme="minorHAnsi"/>
          <w:i/>
          <w:iCs/>
          <w:sz w:val="24"/>
        </w:rPr>
        <w:t>kërkesë pasuese</w:t>
      </w:r>
      <w:r w:rsidRPr="00E772AB">
        <w:rPr>
          <w:rFonts w:asciiTheme="minorHAnsi" w:hAnsiTheme="minorHAnsi" w:cstheme="minorHAnsi"/>
          <w:sz w:val="24"/>
        </w:rPr>
        <w:t xml:space="preserve">) për mbrojtje ndërkombëtare pa pëlqimin e Ministrit. </w:t>
      </w:r>
    </w:p>
    <w:p w14:paraId="2F416977" w14:textId="77777777" w:rsidR="00E53437" w:rsidRPr="00E772AB" w:rsidRDefault="00E53437">
      <w:pPr>
        <w:pStyle w:val="BodyText"/>
        <w:spacing w:before="11"/>
        <w:rPr>
          <w:rFonts w:asciiTheme="minorHAnsi" w:hAnsiTheme="minorHAnsi" w:cstheme="minorHAnsi"/>
          <w:sz w:val="23"/>
        </w:rPr>
      </w:pPr>
    </w:p>
    <w:p w14:paraId="7B77B57F" w14:textId="1E1708FF" w:rsidR="00E53437" w:rsidRPr="00E772AB" w:rsidRDefault="008126F8">
      <w:pPr>
        <w:pStyle w:val="ListParagraph"/>
        <w:numPr>
          <w:ilvl w:val="2"/>
          <w:numId w:val="23"/>
        </w:numPr>
        <w:tabs>
          <w:tab w:val="left" w:pos="1386"/>
        </w:tabs>
        <w:ind w:right="519"/>
        <w:rPr>
          <w:rFonts w:asciiTheme="minorHAnsi" w:hAnsiTheme="minorHAnsi" w:cstheme="minorHAnsi"/>
          <w:sz w:val="24"/>
        </w:rPr>
      </w:pPr>
      <w:r w:rsidRPr="00E772AB">
        <w:rPr>
          <w:rFonts w:asciiTheme="minorHAnsi" w:hAnsiTheme="minorHAnsi" w:cstheme="minorHAnsi"/>
          <w:sz w:val="24"/>
        </w:rPr>
        <w:t xml:space="preserve">Një kërkesë për pëlqimin e </w:t>
      </w:r>
      <w:r w:rsidR="006553BF" w:rsidRPr="00E772AB">
        <w:rPr>
          <w:rFonts w:asciiTheme="minorHAnsi" w:hAnsiTheme="minorHAnsi" w:cstheme="minorHAnsi"/>
          <w:sz w:val="24"/>
        </w:rPr>
        <w:t>M</w:t>
      </w:r>
      <w:r w:rsidRPr="00E772AB">
        <w:rPr>
          <w:rFonts w:asciiTheme="minorHAnsi" w:hAnsiTheme="minorHAnsi" w:cstheme="minorHAnsi"/>
          <w:sz w:val="24"/>
        </w:rPr>
        <w:t xml:space="preserve">inistrit për të bërë një aplikim të mëvonshëm për mbrojtje ndërkombëtare duhet t'i bëhet me shkrim Ministrit dhe do të shqyrtohet nga një oficer i mbrojtjes ndërkombëtare. </w:t>
      </w:r>
    </w:p>
    <w:p w14:paraId="3A7ABCFA" w14:textId="77777777" w:rsidR="00E53437" w:rsidRPr="00E772AB" w:rsidRDefault="00E53437">
      <w:pPr>
        <w:pStyle w:val="BodyText"/>
        <w:rPr>
          <w:rFonts w:asciiTheme="minorHAnsi" w:hAnsiTheme="minorHAnsi" w:cstheme="minorHAnsi"/>
        </w:rPr>
      </w:pPr>
    </w:p>
    <w:p w14:paraId="11B095C5" w14:textId="2DD3C44D" w:rsidR="00E53437" w:rsidRPr="00E772AB" w:rsidRDefault="006553BF">
      <w:pPr>
        <w:pStyle w:val="ListParagraph"/>
        <w:numPr>
          <w:ilvl w:val="2"/>
          <w:numId w:val="23"/>
        </w:numPr>
        <w:tabs>
          <w:tab w:val="left" w:pos="1386"/>
        </w:tabs>
        <w:ind w:right="520"/>
        <w:rPr>
          <w:rFonts w:asciiTheme="minorHAnsi" w:hAnsiTheme="minorHAnsi" w:cstheme="minorHAnsi"/>
          <w:sz w:val="24"/>
        </w:rPr>
      </w:pPr>
      <w:r w:rsidRPr="00E772AB">
        <w:rPr>
          <w:rFonts w:asciiTheme="minorHAnsi" w:hAnsiTheme="minorHAnsi" w:cstheme="minorHAnsi"/>
          <w:sz w:val="24"/>
        </w:rPr>
        <w:t xml:space="preserve">Për të pasur të drejtën për të bërë një aplikim të mëvonshëm, duhet të plotësohen kushtet e mëposhtme: </w:t>
      </w:r>
    </w:p>
    <w:p w14:paraId="3E6E5CF7" w14:textId="77777777" w:rsidR="00E53437" w:rsidRPr="00E772AB" w:rsidRDefault="00E53437">
      <w:pPr>
        <w:pStyle w:val="BodyText"/>
        <w:spacing w:before="1"/>
        <w:rPr>
          <w:rFonts w:asciiTheme="minorHAnsi" w:hAnsiTheme="minorHAnsi" w:cstheme="minorHAnsi"/>
        </w:rPr>
      </w:pPr>
    </w:p>
    <w:p w14:paraId="2AF144A0" w14:textId="20CDF50B" w:rsidR="00E53437" w:rsidRPr="00E772AB" w:rsidRDefault="006553BF">
      <w:pPr>
        <w:pStyle w:val="ListParagraph"/>
        <w:numPr>
          <w:ilvl w:val="3"/>
          <w:numId w:val="23"/>
        </w:numPr>
        <w:tabs>
          <w:tab w:val="left" w:pos="1955"/>
        </w:tabs>
        <w:ind w:left="1954" w:right="518" w:hanging="569"/>
        <w:rPr>
          <w:rFonts w:asciiTheme="minorHAnsi" w:hAnsiTheme="minorHAnsi" w:cstheme="minorHAnsi"/>
        </w:rPr>
      </w:pPr>
      <w:r w:rsidRPr="00E772AB">
        <w:rPr>
          <w:rFonts w:asciiTheme="minorHAnsi" w:hAnsiTheme="minorHAnsi" w:cstheme="minorHAnsi"/>
          <w:sz w:val="24"/>
        </w:rPr>
        <w:t xml:space="preserve">Që nga përcaktimi i aplikimit të mëparshëm për mbrojtje ndërkombëtare, elemente ose gjetje të reja janë shfaqur ose janë paraqitur nga ju, të cilat e bëjnë dukshëm më të mundshëm që ju të kualifikoheni për mbrojtje ndërkombëtare, dhe </w:t>
      </w:r>
      <w:r w:rsidR="00D01E99" w:rsidRPr="00E772AB">
        <w:rPr>
          <w:rFonts w:asciiTheme="minorHAnsi" w:hAnsiTheme="minorHAnsi" w:cstheme="minorHAnsi"/>
          <w:sz w:val="24"/>
        </w:rPr>
        <w:t xml:space="preserve"> </w:t>
      </w:r>
    </w:p>
    <w:p w14:paraId="04E28040" w14:textId="77777777" w:rsidR="00E53437" w:rsidRPr="00E772AB" w:rsidRDefault="00E53437">
      <w:pPr>
        <w:pStyle w:val="BodyText"/>
        <w:rPr>
          <w:rFonts w:asciiTheme="minorHAnsi" w:hAnsiTheme="minorHAnsi" w:cstheme="minorHAnsi"/>
        </w:rPr>
      </w:pPr>
    </w:p>
    <w:p w14:paraId="50070E12" w14:textId="77777777" w:rsidR="00E53437" w:rsidRPr="00E772AB" w:rsidRDefault="00E53437">
      <w:pPr>
        <w:rPr>
          <w:rFonts w:asciiTheme="minorHAnsi" w:hAnsiTheme="minorHAnsi" w:cstheme="minorHAnsi"/>
        </w:rPr>
        <w:sectPr w:rsidR="00E53437" w:rsidRPr="00E772AB">
          <w:pgSz w:w="11910" w:h="16840"/>
          <w:pgMar w:top="1160" w:right="1280" w:bottom="1240" w:left="1120" w:header="0" w:footer="978" w:gutter="0"/>
          <w:cols w:space="720"/>
        </w:sectPr>
      </w:pPr>
    </w:p>
    <w:p w14:paraId="39B3968B" w14:textId="35B4BB62" w:rsidR="00E53437" w:rsidRPr="00E772AB" w:rsidRDefault="006553BF">
      <w:pPr>
        <w:pStyle w:val="BodyText"/>
        <w:spacing w:before="69"/>
        <w:ind w:left="1954" w:right="573"/>
        <w:rPr>
          <w:rFonts w:asciiTheme="minorHAnsi" w:hAnsiTheme="minorHAnsi" w:cstheme="minorHAnsi"/>
        </w:rPr>
      </w:pPr>
      <w:r w:rsidRPr="00E772AB">
        <w:rPr>
          <w:rFonts w:asciiTheme="minorHAnsi" w:hAnsiTheme="minorHAnsi" w:cstheme="minorHAnsi"/>
        </w:rPr>
        <w:lastRenderedPageBreak/>
        <w:t xml:space="preserve">keni qenë, pa fajin tuaj, të paaftë për të paraqitur këto elemente ose gjetje për qëllimet e aplikimit tuaj të mëparshëm, </w:t>
      </w:r>
    </w:p>
    <w:p w14:paraId="39A317BB" w14:textId="77777777" w:rsidR="00E53437" w:rsidRPr="00E772AB" w:rsidRDefault="00E53437">
      <w:pPr>
        <w:pStyle w:val="BodyText"/>
        <w:spacing w:before="1"/>
        <w:rPr>
          <w:rFonts w:asciiTheme="minorHAnsi" w:hAnsiTheme="minorHAnsi" w:cstheme="minorHAnsi"/>
        </w:rPr>
      </w:pPr>
    </w:p>
    <w:p w14:paraId="40D2347B" w14:textId="3552938E" w:rsidR="00E53437" w:rsidRPr="00E772AB" w:rsidRDefault="006553BF">
      <w:pPr>
        <w:pStyle w:val="BodyText"/>
        <w:ind w:left="1954"/>
        <w:rPr>
          <w:rFonts w:asciiTheme="minorHAnsi" w:hAnsiTheme="minorHAnsi" w:cstheme="minorHAnsi"/>
        </w:rPr>
      </w:pPr>
      <w:r w:rsidRPr="00E772AB">
        <w:rPr>
          <w:rFonts w:asciiTheme="minorHAnsi" w:hAnsiTheme="minorHAnsi" w:cstheme="minorHAnsi"/>
        </w:rPr>
        <w:t>ose</w:t>
      </w:r>
    </w:p>
    <w:p w14:paraId="5B341A77" w14:textId="77777777" w:rsidR="00E53437" w:rsidRPr="00E772AB" w:rsidRDefault="00E53437">
      <w:pPr>
        <w:pStyle w:val="BodyText"/>
        <w:rPr>
          <w:rFonts w:asciiTheme="minorHAnsi" w:hAnsiTheme="minorHAnsi" w:cstheme="minorHAnsi"/>
        </w:rPr>
      </w:pPr>
    </w:p>
    <w:p w14:paraId="78E82184" w14:textId="0FBA10AB" w:rsidR="00E53437" w:rsidRPr="00E772AB" w:rsidRDefault="006553BF">
      <w:pPr>
        <w:pStyle w:val="ListParagraph"/>
        <w:numPr>
          <w:ilvl w:val="3"/>
          <w:numId w:val="23"/>
        </w:numPr>
        <w:tabs>
          <w:tab w:val="left" w:pos="1955"/>
        </w:tabs>
        <w:ind w:left="1954" w:right="512" w:hanging="569"/>
        <w:rPr>
          <w:rFonts w:asciiTheme="minorHAnsi" w:hAnsiTheme="minorHAnsi" w:cstheme="minorHAnsi"/>
        </w:rPr>
      </w:pPr>
      <w:r w:rsidRPr="00E772AB">
        <w:rPr>
          <w:rFonts w:asciiTheme="minorHAnsi" w:hAnsiTheme="minorHAnsi" w:cstheme="minorHAnsi"/>
          <w:sz w:val="24"/>
        </w:rPr>
        <w:t>Nëse aplikacioni i mëparshëm është tërhequr ose është konsideruar i tërhequr, ju nuk keni qenë në gjendje të ndiqni aplikimin tuaj të mëparshëm, në kohën e tërheqjes ose të tërheqjes, pa fajin tuaj.</w:t>
      </w:r>
    </w:p>
    <w:p w14:paraId="7C5AC06E" w14:textId="77777777" w:rsidR="00E53437" w:rsidRPr="00E772AB" w:rsidRDefault="00E53437">
      <w:pPr>
        <w:pStyle w:val="BodyText"/>
        <w:rPr>
          <w:rFonts w:asciiTheme="minorHAnsi" w:hAnsiTheme="minorHAnsi" w:cstheme="minorHAnsi"/>
        </w:rPr>
      </w:pPr>
    </w:p>
    <w:p w14:paraId="4095495A" w14:textId="297AE618" w:rsidR="00E53437" w:rsidRPr="00E772AB" w:rsidRDefault="00400004">
      <w:pPr>
        <w:pStyle w:val="ListParagraph"/>
        <w:numPr>
          <w:ilvl w:val="2"/>
          <w:numId w:val="23"/>
        </w:numPr>
        <w:tabs>
          <w:tab w:val="left" w:pos="1386"/>
        </w:tabs>
        <w:ind w:right="514"/>
        <w:rPr>
          <w:rFonts w:asciiTheme="minorHAnsi" w:hAnsiTheme="minorHAnsi" w:cstheme="minorHAnsi"/>
          <w:sz w:val="24"/>
        </w:rPr>
      </w:pPr>
      <w:r w:rsidRPr="00E772AB">
        <w:rPr>
          <w:rFonts w:asciiTheme="minorHAnsi" w:hAnsiTheme="minorHAnsi" w:cstheme="minorHAnsi"/>
          <w:sz w:val="24"/>
        </w:rPr>
        <w:t xml:space="preserve">Nëse oficeri i mbrojtjes ndërkombëtare rekomandon që ministri duhet t'ju japë pëlqimin për bërjen e një aplikimi të mëvonshëm, Ministri do t'ju japë atë pëlqim dhe ju mund të bëni aplikimin. </w:t>
      </w:r>
    </w:p>
    <w:p w14:paraId="3A2BD23E" w14:textId="77777777" w:rsidR="00E53437" w:rsidRPr="00E772AB" w:rsidRDefault="00E53437">
      <w:pPr>
        <w:pStyle w:val="BodyText"/>
        <w:rPr>
          <w:rFonts w:asciiTheme="minorHAnsi" w:hAnsiTheme="minorHAnsi" w:cstheme="minorHAnsi"/>
        </w:rPr>
      </w:pPr>
    </w:p>
    <w:p w14:paraId="3E2D787A" w14:textId="650F8D72" w:rsidR="00E53437" w:rsidRPr="00E772AB" w:rsidRDefault="00394B3F">
      <w:pPr>
        <w:pStyle w:val="BodyText"/>
        <w:ind w:left="1386" w:right="511"/>
        <w:jc w:val="both"/>
        <w:rPr>
          <w:rFonts w:asciiTheme="minorHAnsi" w:hAnsiTheme="minorHAnsi" w:cstheme="minorHAnsi"/>
        </w:rPr>
      </w:pPr>
      <w:r w:rsidRPr="00E772AB">
        <w:rPr>
          <w:rFonts w:asciiTheme="minorHAnsi" w:hAnsiTheme="minorHAnsi" w:cstheme="minorHAnsi"/>
        </w:rPr>
        <w:t xml:space="preserve">Nëse oficeri i mbrojtjes ndërkombëtare rekomandon që Ministri të mos japë pëlqimin tuaj për të bërë një aplikim të mëvonshëm, ju do të merrni një raport me shkrim me arsye. </w:t>
      </w:r>
    </w:p>
    <w:p w14:paraId="7173C5FF" w14:textId="77777777" w:rsidR="00E53437" w:rsidRPr="00E772AB" w:rsidRDefault="00E53437">
      <w:pPr>
        <w:pStyle w:val="BodyText"/>
        <w:rPr>
          <w:rFonts w:asciiTheme="minorHAnsi" w:hAnsiTheme="minorHAnsi" w:cstheme="minorHAnsi"/>
        </w:rPr>
      </w:pPr>
    </w:p>
    <w:p w14:paraId="017FB423" w14:textId="5E07A033" w:rsidR="00E53437" w:rsidRPr="00E772AB" w:rsidRDefault="00F466E9">
      <w:pPr>
        <w:pStyle w:val="ListParagraph"/>
        <w:numPr>
          <w:ilvl w:val="2"/>
          <w:numId w:val="23"/>
        </w:numPr>
        <w:tabs>
          <w:tab w:val="left" w:pos="1386"/>
        </w:tabs>
        <w:spacing w:before="1"/>
        <w:ind w:right="515"/>
        <w:rPr>
          <w:rFonts w:asciiTheme="minorHAnsi" w:hAnsiTheme="minorHAnsi" w:cstheme="minorHAnsi"/>
          <w:sz w:val="24"/>
        </w:rPr>
      </w:pPr>
      <w:r w:rsidRPr="00E772AB">
        <w:rPr>
          <w:rFonts w:asciiTheme="minorHAnsi" w:hAnsiTheme="minorHAnsi" w:cstheme="minorHAnsi"/>
          <w:sz w:val="24"/>
        </w:rPr>
        <w:t xml:space="preserve">Ju keni të drejtë të apeloni rekomandimin e fundit në IPAT brenda periudhës përkatëse ligjore. Informacione të mëtejshme mbi ankesat gjenden në </w:t>
      </w:r>
      <w:r w:rsidRPr="00E772AB">
        <w:rPr>
          <w:rFonts w:asciiTheme="minorHAnsi" w:hAnsiTheme="minorHAnsi" w:cstheme="minorHAnsi"/>
          <w:b/>
          <w:bCs/>
          <w:sz w:val="24"/>
        </w:rPr>
        <w:t>seksionin 5</w:t>
      </w:r>
      <w:r w:rsidRPr="00E772AB">
        <w:rPr>
          <w:rFonts w:asciiTheme="minorHAnsi" w:hAnsiTheme="minorHAnsi" w:cstheme="minorHAnsi"/>
          <w:sz w:val="24"/>
        </w:rPr>
        <w:t xml:space="preserve">. </w:t>
      </w:r>
      <w:r w:rsidRPr="00E772AB">
        <w:rPr>
          <w:rFonts w:asciiTheme="minorHAnsi" w:hAnsiTheme="minorHAnsi" w:cstheme="minorHAnsi"/>
          <w:b/>
          <w:bCs/>
          <w:sz w:val="24"/>
        </w:rPr>
        <w:t>Vendimi i IPAT do të merret pa seancë dëgjimore</w:t>
      </w:r>
      <w:r w:rsidRPr="00E772AB">
        <w:rPr>
          <w:rFonts w:asciiTheme="minorHAnsi" w:hAnsiTheme="minorHAnsi" w:cstheme="minorHAnsi"/>
          <w:sz w:val="24"/>
        </w:rPr>
        <w:t xml:space="preserve">. Nëse nuk apeloni, Ministri do t'ju refuzojë pëlqimin për të bërë një aplikim të mëvonshëm. </w:t>
      </w:r>
    </w:p>
    <w:p w14:paraId="1B2E56CB" w14:textId="77777777" w:rsidR="00E53437" w:rsidRPr="00E772AB" w:rsidRDefault="00E53437">
      <w:pPr>
        <w:pStyle w:val="BodyText"/>
        <w:rPr>
          <w:rFonts w:asciiTheme="minorHAnsi" w:hAnsiTheme="minorHAnsi" w:cstheme="minorHAnsi"/>
        </w:rPr>
      </w:pPr>
    </w:p>
    <w:p w14:paraId="5BC46670" w14:textId="7C479A63" w:rsidR="00E53437" w:rsidRPr="00E772AB" w:rsidRDefault="00142EB2">
      <w:pPr>
        <w:pStyle w:val="ListParagraph"/>
        <w:numPr>
          <w:ilvl w:val="2"/>
          <w:numId w:val="23"/>
        </w:numPr>
        <w:tabs>
          <w:tab w:val="left" w:pos="1386"/>
        </w:tabs>
        <w:ind w:right="518"/>
        <w:rPr>
          <w:rFonts w:asciiTheme="minorHAnsi" w:hAnsiTheme="minorHAnsi" w:cstheme="minorHAnsi"/>
          <w:sz w:val="24"/>
        </w:rPr>
      </w:pPr>
      <w:r w:rsidRPr="00E772AB">
        <w:rPr>
          <w:rFonts w:asciiTheme="minorHAnsi" w:hAnsiTheme="minorHAnsi" w:cstheme="minorHAnsi"/>
          <w:sz w:val="24"/>
        </w:rPr>
        <w:t xml:space="preserve">Nëse jeni të suksesshëm në apelin tuaj, Ministri do t'ju japë pëlqimin për të bërë aplikimin e mëpasshëm. Nëse nuk jeni të suksesshëm në apelin tuaj në IPAT, Ministri do t'ju refuzojë pëlqimin për të bërë një aplikim të mëvonshëm. </w:t>
      </w:r>
    </w:p>
    <w:p w14:paraId="03E9F05F" w14:textId="7AC49B7D" w:rsidR="00E53437" w:rsidRPr="00E772AB" w:rsidRDefault="00E53437">
      <w:pPr>
        <w:pStyle w:val="BodyText"/>
        <w:spacing w:before="5"/>
        <w:rPr>
          <w:rFonts w:asciiTheme="minorHAnsi" w:hAnsiTheme="minorHAnsi" w:cstheme="minorHAnsi"/>
          <w:sz w:val="22"/>
        </w:rPr>
      </w:pPr>
    </w:p>
    <w:p w14:paraId="40B70CCE" w14:textId="74153765" w:rsidR="00E53437" w:rsidRPr="00E772AB" w:rsidRDefault="00142EB2">
      <w:pPr>
        <w:pStyle w:val="Heading2"/>
        <w:numPr>
          <w:ilvl w:val="1"/>
          <w:numId w:val="23"/>
        </w:numPr>
        <w:tabs>
          <w:tab w:val="left" w:pos="1397"/>
          <w:tab w:val="left" w:pos="1398"/>
        </w:tabs>
        <w:ind w:left="1398" w:hanging="720"/>
        <w:rPr>
          <w:rFonts w:asciiTheme="minorHAnsi" w:hAnsiTheme="minorHAnsi" w:cstheme="minorHAnsi"/>
        </w:rPr>
      </w:pPr>
      <w:r w:rsidRPr="00E772AB">
        <w:rPr>
          <w:rFonts w:asciiTheme="minorHAnsi" w:hAnsiTheme="minorHAnsi" w:cstheme="minorHAnsi"/>
        </w:rPr>
        <w:t xml:space="preserve">Çfarë është intervista paraprake? </w:t>
      </w:r>
    </w:p>
    <w:p w14:paraId="49731FB0" w14:textId="77777777" w:rsidR="00E53437" w:rsidRPr="00E772AB" w:rsidRDefault="00E53437">
      <w:pPr>
        <w:pStyle w:val="BodyText"/>
        <w:spacing w:before="7"/>
        <w:rPr>
          <w:rFonts w:asciiTheme="minorHAnsi" w:hAnsiTheme="minorHAnsi" w:cstheme="minorHAnsi"/>
          <w:b/>
          <w:sz w:val="23"/>
        </w:rPr>
      </w:pPr>
    </w:p>
    <w:p w14:paraId="60938F82" w14:textId="410B2EB8" w:rsidR="00E53437" w:rsidRPr="00E772AB" w:rsidRDefault="00E2161F">
      <w:pPr>
        <w:pStyle w:val="ListParagraph"/>
        <w:numPr>
          <w:ilvl w:val="2"/>
          <w:numId w:val="23"/>
        </w:numPr>
        <w:tabs>
          <w:tab w:val="left" w:pos="1386"/>
        </w:tabs>
        <w:ind w:right="521"/>
        <w:rPr>
          <w:rFonts w:asciiTheme="minorHAnsi" w:hAnsiTheme="minorHAnsi" w:cstheme="minorHAnsi"/>
          <w:sz w:val="24"/>
        </w:rPr>
      </w:pPr>
      <w:r w:rsidRPr="00E772AB">
        <w:rPr>
          <w:rFonts w:asciiTheme="minorHAnsi" w:hAnsiTheme="minorHAnsi" w:cstheme="minorHAnsi"/>
          <w:sz w:val="24"/>
        </w:rPr>
        <w:t xml:space="preserve">Gjatë kryerjes së një interviste paraprake, do t'ju bëhen, ndër të tjera, disa pyetje të shkurtra në lidhje me </w:t>
      </w:r>
    </w:p>
    <w:p w14:paraId="17F54FA3" w14:textId="77777777" w:rsidR="00E53437" w:rsidRPr="00E772AB" w:rsidRDefault="00E53437">
      <w:pPr>
        <w:pStyle w:val="BodyText"/>
        <w:rPr>
          <w:rFonts w:asciiTheme="minorHAnsi" w:hAnsiTheme="minorHAnsi" w:cstheme="minorHAnsi"/>
        </w:rPr>
      </w:pPr>
    </w:p>
    <w:p w14:paraId="38FCD8C9" w14:textId="044A9DF8" w:rsidR="00E53437" w:rsidRPr="00E772AB" w:rsidRDefault="00E2161F">
      <w:pPr>
        <w:pStyle w:val="ListParagraph"/>
        <w:numPr>
          <w:ilvl w:val="3"/>
          <w:numId w:val="23"/>
        </w:numPr>
        <w:tabs>
          <w:tab w:val="left" w:pos="2096"/>
          <w:tab w:val="left" w:pos="2097"/>
        </w:tabs>
        <w:ind w:right="517"/>
        <w:rPr>
          <w:rFonts w:asciiTheme="minorHAnsi" w:hAnsiTheme="minorHAnsi" w:cstheme="minorHAnsi"/>
          <w:sz w:val="24"/>
        </w:rPr>
      </w:pPr>
      <w:r w:rsidRPr="00E772AB">
        <w:rPr>
          <w:rFonts w:asciiTheme="minorHAnsi" w:hAnsiTheme="minorHAnsi" w:cstheme="minorHAnsi"/>
          <w:sz w:val="24"/>
        </w:rPr>
        <w:t xml:space="preserve">nëse dëshironi të bëni një aplikim për mbrojtje ndërkombëtare dhe, nëse po, arsyet e përgjithshme mbi të cilat bazohet aplikimi, </w:t>
      </w:r>
    </w:p>
    <w:p w14:paraId="5715762D" w14:textId="1263E14D" w:rsidR="00E53437" w:rsidRPr="00E772AB" w:rsidRDefault="00E2161F">
      <w:pPr>
        <w:pStyle w:val="ListParagraph"/>
        <w:numPr>
          <w:ilvl w:val="3"/>
          <w:numId w:val="23"/>
        </w:numPr>
        <w:tabs>
          <w:tab w:val="left" w:pos="2096"/>
          <w:tab w:val="left" w:pos="2097"/>
        </w:tabs>
        <w:rPr>
          <w:rFonts w:asciiTheme="minorHAnsi" w:hAnsiTheme="minorHAnsi" w:cstheme="minorHAnsi"/>
          <w:sz w:val="24"/>
        </w:rPr>
      </w:pPr>
      <w:r w:rsidRPr="00E772AB">
        <w:rPr>
          <w:rFonts w:asciiTheme="minorHAnsi" w:hAnsiTheme="minorHAnsi" w:cstheme="minorHAnsi"/>
          <w:sz w:val="24"/>
        </w:rPr>
        <w:t>identitetin tuaj,</w:t>
      </w:r>
    </w:p>
    <w:p w14:paraId="6D639069" w14:textId="3E2D324B" w:rsidR="00E53437" w:rsidRPr="00E772AB" w:rsidRDefault="00E2161F">
      <w:pPr>
        <w:pStyle w:val="ListParagraph"/>
        <w:numPr>
          <w:ilvl w:val="3"/>
          <w:numId w:val="23"/>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kombësinë tuaj, </w:t>
      </w:r>
    </w:p>
    <w:p w14:paraId="1FA7F3D9" w14:textId="19408E3A" w:rsidR="00E53437" w:rsidRPr="00E772AB" w:rsidRDefault="00E2161F">
      <w:pPr>
        <w:pStyle w:val="ListParagraph"/>
        <w:numPr>
          <w:ilvl w:val="3"/>
          <w:numId w:val="23"/>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vendin tuaj të origjinës/vendin e ish-rezidencës së zakonshme, </w:t>
      </w:r>
    </w:p>
    <w:p w14:paraId="09428E4C" w14:textId="7E49A0E1" w:rsidR="00E53437" w:rsidRPr="00E772AB" w:rsidRDefault="00E2161F">
      <w:pPr>
        <w:pStyle w:val="ListParagraph"/>
        <w:numPr>
          <w:ilvl w:val="3"/>
          <w:numId w:val="23"/>
        </w:numPr>
        <w:tabs>
          <w:tab w:val="left" w:pos="2096"/>
          <w:tab w:val="left" w:pos="2097"/>
        </w:tabs>
        <w:ind w:right="541"/>
        <w:rPr>
          <w:rFonts w:asciiTheme="minorHAnsi" w:hAnsiTheme="minorHAnsi" w:cstheme="minorHAnsi"/>
          <w:sz w:val="24"/>
        </w:rPr>
      </w:pPr>
      <w:r w:rsidRPr="00E772AB">
        <w:rPr>
          <w:rFonts w:asciiTheme="minorHAnsi" w:hAnsiTheme="minorHAnsi" w:cstheme="minorHAnsi"/>
          <w:sz w:val="24"/>
        </w:rPr>
        <w:t xml:space="preserve">rrugën që keni bërë për në Shtet (Irlandë), mjetet e transportit të përdorura dhe detajet e çdo personi që ju ka ndihmuar të udhëtoni në Irlandë, </w:t>
      </w:r>
    </w:p>
    <w:p w14:paraId="5959B181" w14:textId="1D606537" w:rsidR="00E53437" w:rsidRPr="00E772AB" w:rsidRDefault="00E2161F">
      <w:pPr>
        <w:pStyle w:val="ListParagraph"/>
        <w:numPr>
          <w:ilvl w:val="3"/>
          <w:numId w:val="23"/>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arsyet pse keni ardhur në Irlandë, </w:t>
      </w:r>
    </w:p>
    <w:p w14:paraId="60FB8F08" w14:textId="51570C22" w:rsidR="00E53437" w:rsidRPr="00E772AB" w:rsidRDefault="00E2161F">
      <w:pPr>
        <w:pStyle w:val="ListParagraph"/>
        <w:numPr>
          <w:ilvl w:val="3"/>
          <w:numId w:val="23"/>
        </w:numPr>
        <w:tabs>
          <w:tab w:val="left" w:pos="2096"/>
          <w:tab w:val="left" w:pos="2097"/>
        </w:tabs>
        <w:spacing w:before="1"/>
        <w:rPr>
          <w:rFonts w:asciiTheme="minorHAnsi" w:hAnsiTheme="minorHAnsi" w:cstheme="minorHAnsi"/>
          <w:sz w:val="24"/>
        </w:rPr>
      </w:pPr>
      <w:r w:rsidRPr="00E772AB">
        <w:rPr>
          <w:rFonts w:asciiTheme="minorHAnsi" w:hAnsiTheme="minorHAnsi" w:cstheme="minorHAnsi"/>
          <w:sz w:val="24"/>
        </w:rPr>
        <w:t xml:space="preserve">bazën ligjore për hyrjen ose praninë tuaj në Shtet (Irlandë). </w:t>
      </w:r>
    </w:p>
    <w:p w14:paraId="2DAB18B3" w14:textId="77777777" w:rsidR="00E53437" w:rsidRPr="00E772AB" w:rsidRDefault="00E53437">
      <w:pPr>
        <w:pStyle w:val="BodyText"/>
        <w:rPr>
          <w:rFonts w:asciiTheme="minorHAnsi" w:hAnsiTheme="minorHAnsi" w:cstheme="minorHAnsi"/>
        </w:rPr>
      </w:pPr>
    </w:p>
    <w:p w14:paraId="17DF48FF" w14:textId="4D446C99" w:rsidR="00E53437" w:rsidRPr="00E772AB" w:rsidRDefault="00E2161F">
      <w:pPr>
        <w:pStyle w:val="ListParagraph"/>
        <w:numPr>
          <w:ilvl w:val="2"/>
          <w:numId w:val="23"/>
        </w:numPr>
        <w:tabs>
          <w:tab w:val="left" w:pos="1398"/>
        </w:tabs>
        <w:ind w:left="1398" w:right="514" w:hanging="720"/>
        <w:rPr>
          <w:rFonts w:asciiTheme="minorHAnsi" w:hAnsiTheme="minorHAnsi" w:cstheme="minorHAnsi"/>
          <w:sz w:val="24"/>
        </w:rPr>
      </w:pPr>
      <w:r w:rsidRPr="00E772AB">
        <w:rPr>
          <w:rFonts w:asciiTheme="minorHAnsi" w:hAnsiTheme="minorHAnsi" w:cstheme="minorHAnsi"/>
          <w:sz w:val="24"/>
        </w:rPr>
        <w:t>Do t'ju bëhen gjithashtu disa pyetje për të përcaktuar nëse mund të pranoheni në procesin e mbrojtjes ndërkombëtare (</w:t>
      </w:r>
      <w:r w:rsidRPr="00E772AB">
        <w:rPr>
          <w:rFonts w:asciiTheme="minorHAnsi" w:hAnsiTheme="minorHAnsi" w:cstheme="minorHAnsi"/>
          <w:b/>
          <w:bCs/>
          <w:sz w:val="24"/>
        </w:rPr>
        <w:t>shih seksionet 3.3 dhe 3.4</w:t>
      </w:r>
      <w:r w:rsidRPr="00E772AB">
        <w:rPr>
          <w:rFonts w:asciiTheme="minorHAnsi" w:hAnsiTheme="minorHAnsi" w:cstheme="minorHAnsi"/>
          <w:sz w:val="24"/>
        </w:rPr>
        <w:t xml:space="preserve">). </w:t>
      </w:r>
    </w:p>
    <w:p w14:paraId="6C001A6D" w14:textId="77777777" w:rsidR="00E53437" w:rsidRPr="00E772AB" w:rsidRDefault="00E53437">
      <w:pPr>
        <w:pStyle w:val="BodyText"/>
        <w:rPr>
          <w:rFonts w:asciiTheme="minorHAnsi" w:hAnsiTheme="minorHAnsi" w:cstheme="minorHAnsi"/>
        </w:rPr>
      </w:pPr>
    </w:p>
    <w:p w14:paraId="5B02C5DA" w14:textId="73AB8BDB" w:rsidR="00E53437" w:rsidRPr="00E772AB" w:rsidRDefault="007C3260">
      <w:pPr>
        <w:pStyle w:val="ListParagraph"/>
        <w:numPr>
          <w:ilvl w:val="2"/>
          <w:numId w:val="23"/>
        </w:numPr>
        <w:tabs>
          <w:tab w:val="left" w:pos="1386"/>
        </w:tabs>
        <w:spacing w:line="242" w:lineRule="auto"/>
        <w:ind w:right="519"/>
        <w:rPr>
          <w:rFonts w:asciiTheme="minorHAnsi" w:hAnsiTheme="minorHAnsi" w:cstheme="minorHAnsi"/>
          <w:sz w:val="24"/>
        </w:rPr>
      </w:pPr>
      <w:r w:rsidRPr="00E772AB">
        <w:rPr>
          <w:rFonts w:asciiTheme="minorHAnsi" w:hAnsiTheme="minorHAnsi" w:cstheme="minorHAnsi"/>
          <w:sz w:val="24"/>
        </w:rPr>
        <w:t xml:space="preserve">Kjo intervistë paraprake, kur është e nevojshme dhe e mundur, do të kryhet me ndihmën e një përkthyesi. </w:t>
      </w:r>
    </w:p>
    <w:p w14:paraId="146D1896" w14:textId="77777777" w:rsidR="00E53437" w:rsidRPr="00E772AB" w:rsidRDefault="00E53437">
      <w:pPr>
        <w:spacing w:line="242" w:lineRule="auto"/>
        <w:jc w:val="both"/>
        <w:rPr>
          <w:rFonts w:asciiTheme="minorHAnsi" w:hAnsiTheme="minorHAnsi" w:cstheme="minorHAnsi"/>
          <w:sz w:val="24"/>
        </w:rPr>
        <w:sectPr w:rsidR="00E53437" w:rsidRPr="00E772AB">
          <w:pgSz w:w="11910" w:h="16840"/>
          <w:pgMar w:top="1440" w:right="1280" w:bottom="1240" w:left="1120" w:header="0" w:footer="978" w:gutter="0"/>
          <w:cols w:space="720"/>
        </w:sectPr>
      </w:pPr>
    </w:p>
    <w:p w14:paraId="3854E48C" w14:textId="7578E5C3" w:rsidR="00E53437" w:rsidRPr="00E772AB" w:rsidRDefault="007C3260">
      <w:pPr>
        <w:pStyle w:val="ListParagraph"/>
        <w:numPr>
          <w:ilvl w:val="2"/>
          <w:numId w:val="23"/>
        </w:numPr>
        <w:tabs>
          <w:tab w:val="left" w:pos="1386"/>
        </w:tabs>
        <w:spacing w:before="73"/>
        <w:ind w:right="510"/>
        <w:rPr>
          <w:rFonts w:asciiTheme="minorHAnsi" w:hAnsiTheme="minorHAnsi" w:cstheme="minorHAnsi"/>
          <w:sz w:val="24"/>
        </w:rPr>
      </w:pPr>
      <w:r w:rsidRPr="00E772AB">
        <w:rPr>
          <w:rFonts w:asciiTheme="minorHAnsi" w:hAnsiTheme="minorHAnsi" w:cstheme="minorHAnsi"/>
          <w:sz w:val="24"/>
        </w:rPr>
        <w:lastRenderedPageBreak/>
        <w:t xml:space="preserve">Një raport i kësaj interviste paraprake do të mbahet nga oficeri që e realizon atë. Ai do t'ju lexohet përsëri dhe ju do të keni mundësinë të bëni korrigjime në raport nëse keni nevojë ta bëni këtë. Do t'ju kërkohet të nënshkruani një deklaratë për të konfirmuar se informacioni që keni dhënë është i saktë dhe se janë bërë korrigjimet ose ndryshimet e nevojshme. Është shumë e rëndësishme që ta lexoni me kujdes këtë deklaratë për t'u siguruar që ajo përfshin të gjithë informacionin përkatës që keni dhënë. Është përgjegjësia juaj të siguroheni që gjatë intervistës jeni cituar gabimisht ose keqkuptuar. Më pas do t'ju jepet një kopje e këtij raporti të pranuar të intervistës. </w:t>
      </w:r>
    </w:p>
    <w:p w14:paraId="2BD08F39" w14:textId="77777777" w:rsidR="00E53437" w:rsidRPr="00E772AB" w:rsidRDefault="00E53437">
      <w:pPr>
        <w:pStyle w:val="BodyText"/>
        <w:spacing w:before="1"/>
        <w:rPr>
          <w:rFonts w:asciiTheme="minorHAnsi" w:hAnsiTheme="minorHAnsi" w:cstheme="minorHAnsi"/>
        </w:rPr>
      </w:pPr>
    </w:p>
    <w:p w14:paraId="7B1358AB" w14:textId="505F0F3E" w:rsidR="00E53437" w:rsidRPr="00E772AB" w:rsidRDefault="00014277">
      <w:pPr>
        <w:pStyle w:val="ListParagraph"/>
        <w:numPr>
          <w:ilvl w:val="2"/>
          <w:numId w:val="23"/>
        </w:numPr>
        <w:tabs>
          <w:tab w:val="left" w:pos="1386"/>
        </w:tabs>
        <w:ind w:right="515"/>
        <w:rPr>
          <w:rFonts w:asciiTheme="minorHAnsi" w:hAnsiTheme="minorHAnsi" w:cstheme="minorHAnsi"/>
          <w:sz w:val="24"/>
        </w:rPr>
      </w:pPr>
      <w:r w:rsidRPr="00E772AB">
        <w:rPr>
          <w:rFonts w:asciiTheme="minorHAnsi" w:hAnsiTheme="minorHAnsi" w:cstheme="minorHAnsi"/>
          <w:sz w:val="24"/>
        </w:rPr>
        <w:t>Pas kësaj interviste paraprake, nëse aplikimi juaj rezulton i pranueshëm, do t'ju lejohet të bëni një aplikim për mbrojtje ndërkombëtare duke plotësuar një formular aplikimi. Ju gjithashtu do të plotësoni një pyetësor të shkurtër në lidhje me aplikimin tuaj dhe arsyet që kërkoni mbrojtje.</w:t>
      </w:r>
    </w:p>
    <w:p w14:paraId="303D8598" w14:textId="77777777" w:rsidR="00E53437" w:rsidRPr="00E772AB" w:rsidRDefault="00E53437">
      <w:pPr>
        <w:pStyle w:val="BodyText"/>
        <w:rPr>
          <w:rFonts w:asciiTheme="minorHAnsi" w:hAnsiTheme="minorHAnsi" w:cstheme="minorHAnsi"/>
          <w:sz w:val="26"/>
        </w:rPr>
      </w:pPr>
    </w:p>
    <w:p w14:paraId="433ADA3B" w14:textId="77777777" w:rsidR="00E53437" w:rsidRPr="00E772AB" w:rsidRDefault="00E53437">
      <w:pPr>
        <w:pStyle w:val="BodyText"/>
        <w:spacing w:before="5"/>
        <w:rPr>
          <w:rFonts w:asciiTheme="minorHAnsi" w:hAnsiTheme="minorHAnsi" w:cstheme="minorHAnsi"/>
          <w:sz w:val="22"/>
        </w:rPr>
      </w:pPr>
    </w:p>
    <w:p w14:paraId="43D2E43F" w14:textId="416743B1" w:rsidR="00E53437" w:rsidRPr="00E772AB" w:rsidRDefault="00014277">
      <w:pPr>
        <w:pStyle w:val="Heading2"/>
        <w:numPr>
          <w:ilvl w:val="1"/>
          <w:numId w:val="23"/>
        </w:numPr>
        <w:tabs>
          <w:tab w:val="left" w:pos="1397"/>
          <w:tab w:val="left" w:pos="1398"/>
        </w:tabs>
        <w:ind w:left="1398" w:hanging="720"/>
        <w:rPr>
          <w:rFonts w:asciiTheme="minorHAnsi" w:hAnsiTheme="minorHAnsi" w:cstheme="minorHAnsi"/>
        </w:rPr>
      </w:pPr>
      <w:r w:rsidRPr="00E772AB">
        <w:rPr>
          <w:rFonts w:asciiTheme="minorHAnsi" w:hAnsiTheme="minorHAnsi" w:cstheme="minorHAnsi"/>
        </w:rPr>
        <w:t xml:space="preserve">A do të </w:t>
      </w:r>
      <w:r w:rsidR="002F08FB" w:rsidRPr="00E772AB">
        <w:rPr>
          <w:rFonts w:asciiTheme="minorHAnsi" w:hAnsiTheme="minorHAnsi" w:cstheme="minorHAnsi"/>
        </w:rPr>
        <w:t>më merren</w:t>
      </w:r>
      <w:r w:rsidRPr="00E772AB">
        <w:rPr>
          <w:rFonts w:asciiTheme="minorHAnsi" w:hAnsiTheme="minorHAnsi" w:cstheme="minorHAnsi"/>
        </w:rPr>
        <w:t xml:space="preserve"> gjurmët e gishtërinjve dhe informacione të tjera biometrike? </w:t>
      </w:r>
    </w:p>
    <w:p w14:paraId="0C8B246C" w14:textId="77777777" w:rsidR="00E53437" w:rsidRPr="00E772AB" w:rsidRDefault="00E53437">
      <w:pPr>
        <w:pStyle w:val="BodyText"/>
        <w:spacing w:before="7"/>
        <w:rPr>
          <w:rFonts w:asciiTheme="minorHAnsi" w:hAnsiTheme="minorHAnsi" w:cstheme="minorHAnsi"/>
          <w:b/>
          <w:sz w:val="23"/>
        </w:rPr>
      </w:pPr>
    </w:p>
    <w:p w14:paraId="51010D6A" w14:textId="362C18FA" w:rsidR="00E53437" w:rsidRPr="00E772AB" w:rsidRDefault="002F08FB">
      <w:pPr>
        <w:pStyle w:val="ListParagraph"/>
        <w:numPr>
          <w:ilvl w:val="2"/>
          <w:numId w:val="23"/>
        </w:numPr>
        <w:tabs>
          <w:tab w:val="left" w:pos="1386"/>
        </w:tabs>
        <w:ind w:right="514"/>
        <w:rPr>
          <w:rFonts w:asciiTheme="minorHAnsi" w:hAnsiTheme="minorHAnsi" w:cstheme="minorHAnsi"/>
          <w:sz w:val="24"/>
        </w:rPr>
      </w:pPr>
      <w:r w:rsidRPr="00E772AB">
        <w:rPr>
          <w:rFonts w:asciiTheme="minorHAnsi" w:hAnsiTheme="minorHAnsi" w:cstheme="minorHAnsi"/>
          <w:sz w:val="24"/>
        </w:rPr>
        <w:t>IPO do të marrë informacionin tuaj biometrik. Kjo përfshin marrjen e gjurmëve të gishtërinjve dhe fotografisë suaj. Kjo është për qëllimin e përcaktimit të identitetit tuaj dhe për të kontrolluar nëse keni bërë apo jo më parë një kërkesë për mbrojtje ndërkombëtare në një shtet kontraktues me Rregulloren e Dublinit të BE-së (</w:t>
      </w:r>
      <w:r w:rsidRPr="00E772AB">
        <w:rPr>
          <w:rFonts w:asciiTheme="minorHAnsi" w:hAnsiTheme="minorHAnsi" w:cstheme="minorHAnsi"/>
          <w:b/>
          <w:bCs/>
          <w:sz w:val="24"/>
        </w:rPr>
        <w:t>shih seksionin 10</w:t>
      </w:r>
      <w:r w:rsidRPr="00E772AB">
        <w:rPr>
          <w:rFonts w:asciiTheme="minorHAnsi" w:hAnsiTheme="minorHAnsi" w:cstheme="minorHAnsi"/>
          <w:sz w:val="24"/>
        </w:rPr>
        <w:t xml:space="preserve">). Informacioni do të kontrollohet në bazë të bazave të tjera të të dhënave (përfshirë EURODAC dhe viza) për të siguruar që Irlanda është vendi përgjegjës për të shqyrtuar aplikimin tuaj. </w:t>
      </w:r>
    </w:p>
    <w:p w14:paraId="306C6E9B" w14:textId="6B4EB785" w:rsidR="00E53437" w:rsidRPr="00E772AB" w:rsidRDefault="001B5E61">
      <w:pPr>
        <w:pStyle w:val="BodyText"/>
        <w:spacing w:before="159"/>
        <w:ind w:left="1386" w:right="516"/>
        <w:jc w:val="both"/>
        <w:rPr>
          <w:rFonts w:asciiTheme="minorHAnsi" w:hAnsiTheme="minorHAnsi" w:cstheme="minorHAnsi"/>
        </w:rPr>
      </w:pPr>
      <w:r w:rsidRPr="00E772AB">
        <w:rPr>
          <w:rFonts w:asciiTheme="minorHAnsi" w:hAnsiTheme="minorHAnsi" w:cstheme="minorHAnsi"/>
        </w:rPr>
        <w:t>Gjurmët e gishtërinjve do të merren vetëm nga një person nën moshën 14 vjeç në prani të një prindi ose të rrituri përgjegjës ose, nëse është e aplikueshme, një personi të caktuar nga TUSLA</w:t>
      </w:r>
    </w:p>
    <w:p w14:paraId="4ADBF4A5" w14:textId="2275EC71" w:rsidR="00E53437" w:rsidRPr="00E772AB" w:rsidRDefault="00DD57E7">
      <w:pPr>
        <w:pStyle w:val="BodyText"/>
        <w:spacing w:line="242" w:lineRule="auto"/>
        <w:ind w:left="1386" w:right="524"/>
        <w:jc w:val="both"/>
        <w:rPr>
          <w:rFonts w:asciiTheme="minorHAnsi" w:hAnsiTheme="minorHAnsi" w:cstheme="minorHAnsi"/>
        </w:rPr>
      </w:pPr>
      <w:r w:rsidRPr="00E772AB">
        <w:rPr>
          <w:rFonts w:asciiTheme="minorHAnsi" w:hAnsiTheme="minorHAnsi" w:cstheme="minorHAnsi"/>
        </w:rPr>
        <w:t xml:space="preserve">- </w:t>
      </w:r>
      <w:r w:rsidR="001B5E61" w:rsidRPr="00E772AB">
        <w:rPr>
          <w:rFonts w:asciiTheme="minorHAnsi" w:hAnsiTheme="minorHAnsi" w:cstheme="minorHAnsi"/>
        </w:rPr>
        <w:t xml:space="preserve">Agjencia e Fëmijës dhe Familjes për të bërë aplikimin dhe të përfaqësojnë aplikuesin gjatë procesit. </w:t>
      </w:r>
    </w:p>
    <w:p w14:paraId="73452A97" w14:textId="77777777" w:rsidR="00E53437" w:rsidRPr="00E772AB" w:rsidRDefault="00E53437">
      <w:pPr>
        <w:pStyle w:val="BodyText"/>
        <w:rPr>
          <w:rFonts w:asciiTheme="minorHAnsi" w:hAnsiTheme="minorHAnsi" w:cstheme="minorHAnsi"/>
          <w:sz w:val="26"/>
        </w:rPr>
      </w:pPr>
    </w:p>
    <w:p w14:paraId="3F7FDC17" w14:textId="77777777" w:rsidR="00E53437" w:rsidRPr="00E772AB" w:rsidRDefault="00E53437">
      <w:pPr>
        <w:pStyle w:val="BodyText"/>
        <w:spacing w:before="6"/>
        <w:rPr>
          <w:rFonts w:asciiTheme="minorHAnsi" w:hAnsiTheme="minorHAnsi" w:cstheme="minorHAnsi"/>
          <w:sz w:val="35"/>
        </w:rPr>
      </w:pPr>
    </w:p>
    <w:p w14:paraId="272B344D" w14:textId="1635EBC2" w:rsidR="00E53437" w:rsidRPr="00E772AB" w:rsidRDefault="002D7357">
      <w:pPr>
        <w:pStyle w:val="Heading2"/>
        <w:numPr>
          <w:ilvl w:val="1"/>
          <w:numId w:val="23"/>
        </w:numPr>
        <w:tabs>
          <w:tab w:val="left" w:pos="1385"/>
          <w:tab w:val="left" w:pos="1386"/>
        </w:tabs>
        <w:rPr>
          <w:rFonts w:asciiTheme="minorHAnsi" w:hAnsiTheme="minorHAnsi" w:cstheme="minorHAnsi"/>
        </w:rPr>
      </w:pPr>
      <w:r w:rsidRPr="00E772AB">
        <w:rPr>
          <w:rFonts w:asciiTheme="minorHAnsi" w:hAnsiTheme="minorHAnsi" w:cstheme="minorHAnsi"/>
        </w:rPr>
        <w:t xml:space="preserve">A do të marr informacion me shkrim për procesin e mbrojtjes ndërkombëtare? </w:t>
      </w:r>
    </w:p>
    <w:p w14:paraId="3F822E90" w14:textId="77777777" w:rsidR="00E53437" w:rsidRPr="00E772AB" w:rsidRDefault="00E53437">
      <w:pPr>
        <w:pStyle w:val="BodyText"/>
        <w:spacing w:before="7"/>
        <w:rPr>
          <w:rFonts w:asciiTheme="minorHAnsi" w:hAnsiTheme="minorHAnsi" w:cstheme="minorHAnsi"/>
          <w:b/>
          <w:sz w:val="23"/>
        </w:rPr>
      </w:pPr>
    </w:p>
    <w:p w14:paraId="37330144" w14:textId="2DE54297" w:rsidR="00532817" w:rsidRPr="00E772AB" w:rsidRDefault="002D7357" w:rsidP="0078515F">
      <w:pPr>
        <w:pStyle w:val="ListParagraph"/>
        <w:numPr>
          <w:ilvl w:val="2"/>
          <w:numId w:val="23"/>
        </w:numPr>
        <w:tabs>
          <w:tab w:val="left" w:pos="1398"/>
        </w:tabs>
        <w:ind w:right="519"/>
        <w:rPr>
          <w:sz w:val="24"/>
        </w:rPr>
      </w:pPr>
      <w:r w:rsidRPr="00E772AB">
        <w:rPr>
          <w:rFonts w:asciiTheme="minorHAnsi" w:hAnsiTheme="minorHAnsi" w:cstheme="minorHAnsi"/>
          <w:sz w:val="24"/>
        </w:rPr>
        <w:t>Kjo Broshurë do t'ju ofrojë informacionin e nevojshëm mbi procesin e mbrojtjes ndërkombëtare.</w:t>
      </w:r>
    </w:p>
    <w:p w14:paraId="01EF9919" w14:textId="045073F7" w:rsidR="00E53437" w:rsidRPr="00E772AB" w:rsidRDefault="00E53437" w:rsidP="00D01E99">
      <w:pPr>
        <w:spacing w:before="1"/>
        <w:ind w:left="1386" w:right="516"/>
        <w:jc w:val="both"/>
        <w:rPr>
          <w:rFonts w:asciiTheme="minorHAnsi" w:hAnsiTheme="minorHAnsi" w:cstheme="minorHAnsi"/>
          <w:b/>
          <w:sz w:val="24"/>
        </w:rPr>
      </w:pPr>
    </w:p>
    <w:p w14:paraId="5FD113B2" w14:textId="157A5643" w:rsidR="00E53437" w:rsidRPr="00E772AB" w:rsidRDefault="002D7357">
      <w:pPr>
        <w:pStyle w:val="Heading2"/>
        <w:numPr>
          <w:ilvl w:val="1"/>
          <w:numId w:val="23"/>
        </w:numPr>
        <w:tabs>
          <w:tab w:val="left" w:pos="1397"/>
          <w:tab w:val="left" w:pos="1398"/>
        </w:tabs>
        <w:ind w:left="1398" w:right="517" w:hanging="720"/>
        <w:rPr>
          <w:rFonts w:asciiTheme="minorHAnsi" w:hAnsiTheme="minorHAnsi" w:cstheme="minorHAnsi"/>
        </w:rPr>
      </w:pPr>
      <w:r w:rsidRPr="00E772AB">
        <w:rPr>
          <w:rFonts w:asciiTheme="minorHAnsi" w:hAnsiTheme="minorHAnsi" w:cstheme="minorHAnsi"/>
        </w:rPr>
        <w:t xml:space="preserve">Çfarë duhet të marr me vete kur të bëj kërkesën time për mbrojtje ndërkombëtare? </w:t>
      </w:r>
    </w:p>
    <w:p w14:paraId="72ED75AB" w14:textId="77777777" w:rsidR="00E53437" w:rsidRPr="00E772AB" w:rsidRDefault="00E53437">
      <w:pPr>
        <w:pStyle w:val="BodyText"/>
        <w:spacing w:before="7"/>
        <w:rPr>
          <w:rFonts w:asciiTheme="minorHAnsi" w:hAnsiTheme="minorHAnsi" w:cstheme="minorHAnsi"/>
          <w:b/>
          <w:sz w:val="23"/>
        </w:rPr>
      </w:pPr>
    </w:p>
    <w:p w14:paraId="0BC452B1" w14:textId="2BF95BC8" w:rsidR="00E53437" w:rsidRPr="00E772AB" w:rsidRDefault="002D7357" w:rsidP="00BB3B15">
      <w:pPr>
        <w:pStyle w:val="ListParagraph"/>
        <w:numPr>
          <w:ilvl w:val="2"/>
          <w:numId w:val="23"/>
        </w:numPr>
        <w:tabs>
          <w:tab w:val="left" w:pos="1397"/>
          <w:tab w:val="left" w:pos="1398"/>
        </w:tabs>
        <w:ind w:left="1398" w:right="512" w:hanging="720"/>
        <w:rPr>
          <w:rFonts w:asciiTheme="minorHAnsi" w:hAnsiTheme="minorHAnsi" w:cstheme="minorHAnsi"/>
          <w:sz w:val="24"/>
        </w:rPr>
        <w:sectPr w:rsidR="00E53437" w:rsidRPr="00E772AB">
          <w:pgSz w:w="11910" w:h="16840"/>
          <w:pgMar w:top="1160" w:right="1280" w:bottom="1240" w:left="1120" w:header="0" w:footer="978" w:gutter="0"/>
          <w:cols w:space="720"/>
        </w:sectPr>
      </w:pPr>
      <w:r w:rsidRPr="00E772AB">
        <w:rPr>
          <w:rFonts w:asciiTheme="minorHAnsi" w:hAnsiTheme="minorHAnsi" w:cstheme="minorHAnsi"/>
          <w:sz w:val="24"/>
        </w:rPr>
        <w:t xml:space="preserve">Ju duhet të sillni çdo dokument që keni në zotërim në IPO kur bëni aplikimin tuaj. Kjo perfshin </w:t>
      </w:r>
    </w:p>
    <w:p w14:paraId="05A50966" w14:textId="5704504E" w:rsidR="00E53437" w:rsidRPr="00E772AB" w:rsidRDefault="002D7357">
      <w:pPr>
        <w:pStyle w:val="ListParagraph"/>
        <w:numPr>
          <w:ilvl w:val="0"/>
          <w:numId w:val="22"/>
        </w:numPr>
        <w:tabs>
          <w:tab w:val="left" w:pos="1758"/>
        </w:tabs>
        <w:spacing w:before="75"/>
        <w:ind w:right="513"/>
        <w:rPr>
          <w:rFonts w:asciiTheme="minorHAnsi" w:hAnsiTheme="minorHAnsi" w:cstheme="minorHAnsi"/>
          <w:sz w:val="24"/>
        </w:rPr>
      </w:pPr>
      <w:r w:rsidRPr="00E772AB">
        <w:rPr>
          <w:rFonts w:asciiTheme="minorHAnsi" w:hAnsiTheme="minorHAnsi" w:cstheme="minorHAnsi"/>
          <w:b/>
          <w:sz w:val="24"/>
        </w:rPr>
        <w:lastRenderedPageBreak/>
        <w:t xml:space="preserve">Pasaporta(at) - </w:t>
      </w:r>
      <w:r w:rsidRPr="00E772AB">
        <w:rPr>
          <w:rFonts w:asciiTheme="minorHAnsi" w:hAnsiTheme="minorHAnsi" w:cstheme="minorHAnsi"/>
          <w:bCs/>
          <w:sz w:val="24"/>
        </w:rPr>
        <w:t>kjo përfshin pasaportën tuaj dhe pasaportat e bashkëshortit/es tuaj dhe/ose të ndonjë personi në ngarkim me ju në Irlandë (nëse ka). Kjo është për të ndihmuar IPO-në të përcaktojë moshën, identitetin dhe kombësinë tuaj. Nëse keni përdorur një pasaportë fal</w:t>
      </w:r>
      <w:r w:rsidR="008F150A" w:rsidRPr="00E772AB">
        <w:rPr>
          <w:rFonts w:asciiTheme="minorHAnsi" w:hAnsiTheme="minorHAnsi" w:cstheme="minorHAnsi"/>
          <w:bCs/>
          <w:sz w:val="24"/>
        </w:rPr>
        <w:t>l</w:t>
      </w:r>
      <w:r w:rsidRPr="00E772AB">
        <w:rPr>
          <w:rFonts w:asciiTheme="minorHAnsi" w:hAnsiTheme="minorHAnsi" w:cstheme="minorHAnsi"/>
          <w:bCs/>
          <w:sz w:val="24"/>
        </w:rPr>
        <w:t>s</w:t>
      </w:r>
      <w:r w:rsidR="008F150A" w:rsidRPr="00E772AB">
        <w:rPr>
          <w:rFonts w:asciiTheme="minorHAnsi" w:hAnsiTheme="minorHAnsi" w:cstheme="minorHAnsi"/>
          <w:bCs/>
          <w:sz w:val="24"/>
        </w:rPr>
        <w:t>o</w:t>
      </w:r>
      <w:r w:rsidRPr="00E772AB">
        <w:rPr>
          <w:rFonts w:asciiTheme="minorHAnsi" w:hAnsiTheme="minorHAnsi" w:cstheme="minorHAnsi"/>
          <w:bCs/>
          <w:sz w:val="24"/>
        </w:rPr>
        <w:t xml:space="preserve"> për të gjithë ose një pjesë të udhëtimit tuaj në Irlandë, atëherë duhet ta sillni edhe këtë.</w:t>
      </w:r>
      <w:r w:rsidRPr="00E772AB">
        <w:rPr>
          <w:rFonts w:asciiTheme="minorHAnsi" w:hAnsiTheme="minorHAnsi" w:cstheme="minorHAnsi"/>
          <w:b/>
          <w:sz w:val="24"/>
        </w:rPr>
        <w:t xml:space="preserve"> </w:t>
      </w:r>
      <w:r w:rsidR="008F150A" w:rsidRPr="00E772AB">
        <w:rPr>
          <w:rFonts w:asciiTheme="minorHAnsi" w:hAnsiTheme="minorHAnsi" w:cstheme="minorHAnsi"/>
          <w:b/>
          <w:sz w:val="24"/>
        </w:rPr>
        <w:t xml:space="preserve"> </w:t>
      </w:r>
    </w:p>
    <w:p w14:paraId="27665144" w14:textId="77777777" w:rsidR="00E53437" w:rsidRPr="00E772AB" w:rsidRDefault="00E53437">
      <w:pPr>
        <w:pStyle w:val="BodyText"/>
        <w:spacing w:before="4"/>
        <w:rPr>
          <w:rFonts w:asciiTheme="minorHAnsi" w:hAnsiTheme="minorHAnsi" w:cstheme="minorHAnsi"/>
        </w:rPr>
      </w:pPr>
    </w:p>
    <w:p w14:paraId="1B4874EC" w14:textId="6A1F5FE3" w:rsidR="00E53437" w:rsidRPr="00E772AB" w:rsidRDefault="008F150A">
      <w:pPr>
        <w:pStyle w:val="ListParagraph"/>
        <w:numPr>
          <w:ilvl w:val="0"/>
          <w:numId w:val="22"/>
        </w:numPr>
        <w:tabs>
          <w:tab w:val="left" w:pos="1758"/>
        </w:tabs>
        <w:spacing w:line="237" w:lineRule="auto"/>
        <w:ind w:right="513"/>
        <w:rPr>
          <w:rFonts w:asciiTheme="minorHAnsi" w:hAnsiTheme="minorHAnsi" w:cstheme="minorHAnsi"/>
          <w:sz w:val="24"/>
        </w:rPr>
      </w:pPr>
      <w:r w:rsidRPr="00E772AB">
        <w:rPr>
          <w:rFonts w:asciiTheme="minorHAnsi" w:hAnsiTheme="minorHAnsi" w:cstheme="minorHAnsi"/>
          <w:b/>
          <w:sz w:val="24"/>
        </w:rPr>
        <w:t xml:space="preserve">Ndonjë dokument tjetër udhëtimi - </w:t>
      </w:r>
      <w:r w:rsidRPr="00E772AB">
        <w:rPr>
          <w:rFonts w:asciiTheme="minorHAnsi" w:hAnsiTheme="minorHAnsi" w:cstheme="minorHAnsi"/>
          <w:bCs/>
          <w:sz w:val="24"/>
        </w:rPr>
        <w:t>këtu përfshihen biletat e udhëtimit dhe kartat e imbarkimit, edhe nëse ato nuk janë lëshuar në emrin në pasaportë ose dokumentin e identitetit kombëtar të përdorur për udhëtim.</w:t>
      </w:r>
      <w:r w:rsidR="00DD57E7" w:rsidRPr="00E772AB">
        <w:rPr>
          <w:rFonts w:asciiTheme="minorHAnsi" w:hAnsiTheme="minorHAnsi" w:cstheme="minorHAnsi"/>
          <w:sz w:val="24"/>
        </w:rPr>
        <w:t xml:space="preserve"> </w:t>
      </w:r>
    </w:p>
    <w:p w14:paraId="45BA45B2" w14:textId="77777777" w:rsidR="00E53437" w:rsidRPr="00E772AB" w:rsidRDefault="00E53437">
      <w:pPr>
        <w:pStyle w:val="BodyText"/>
        <w:spacing w:before="7"/>
        <w:rPr>
          <w:rFonts w:asciiTheme="minorHAnsi" w:hAnsiTheme="minorHAnsi" w:cstheme="minorHAnsi"/>
        </w:rPr>
      </w:pPr>
    </w:p>
    <w:p w14:paraId="16108DD7" w14:textId="262A3118" w:rsidR="00E53437" w:rsidRPr="00E772AB" w:rsidRDefault="00764F8C">
      <w:pPr>
        <w:pStyle w:val="ListParagraph"/>
        <w:numPr>
          <w:ilvl w:val="0"/>
          <w:numId w:val="22"/>
        </w:numPr>
        <w:tabs>
          <w:tab w:val="left" w:pos="1758"/>
        </w:tabs>
        <w:spacing w:before="1" w:line="237" w:lineRule="auto"/>
        <w:ind w:right="517"/>
        <w:rPr>
          <w:rFonts w:asciiTheme="minorHAnsi" w:hAnsiTheme="minorHAnsi" w:cstheme="minorHAnsi"/>
          <w:sz w:val="24"/>
        </w:rPr>
      </w:pPr>
      <w:r w:rsidRPr="00E772AB">
        <w:rPr>
          <w:rFonts w:asciiTheme="minorHAnsi" w:hAnsiTheme="minorHAnsi" w:cstheme="minorHAnsi"/>
          <w:b/>
          <w:sz w:val="24"/>
        </w:rPr>
        <w:t xml:space="preserve">Dokumente të tjera - </w:t>
      </w:r>
      <w:r w:rsidRPr="00E772AB">
        <w:rPr>
          <w:rFonts w:asciiTheme="minorHAnsi" w:hAnsiTheme="minorHAnsi" w:cstheme="minorHAnsi"/>
          <w:bCs/>
          <w:sz w:val="24"/>
        </w:rPr>
        <w:t>këtu përfshihen kartat e identitetit, certifikatat e lindjes/martesës/shkollimit, kartat e anëtarësimit dhe çdo dokument tjetër që lidhet me kërkesën tuaj.</w:t>
      </w:r>
    </w:p>
    <w:p w14:paraId="141E3239" w14:textId="77777777" w:rsidR="00E53437" w:rsidRPr="00E772AB" w:rsidRDefault="00E53437">
      <w:pPr>
        <w:pStyle w:val="BodyText"/>
        <w:spacing w:before="2"/>
        <w:rPr>
          <w:rFonts w:asciiTheme="minorHAnsi" w:hAnsiTheme="minorHAnsi" w:cstheme="minorHAnsi"/>
        </w:rPr>
      </w:pPr>
    </w:p>
    <w:p w14:paraId="65796243" w14:textId="6E296A35" w:rsidR="00E53437" w:rsidRPr="00E772AB" w:rsidRDefault="00764F8C">
      <w:pPr>
        <w:pStyle w:val="ListParagraph"/>
        <w:numPr>
          <w:ilvl w:val="2"/>
          <w:numId w:val="23"/>
        </w:numPr>
        <w:tabs>
          <w:tab w:val="left" w:pos="1398"/>
        </w:tabs>
        <w:spacing w:before="1"/>
        <w:ind w:left="1398" w:right="513" w:hanging="720"/>
        <w:rPr>
          <w:rFonts w:asciiTheme="minorHAnsi" w:hAnsiTheme="minorHAnsi" w:cstheme="minorHAnsi"/>
          <w:sz w:val="24"/>
        </w:rPr>
      </w:pPr>
      <w:r w:rsidRPr="00E772AB">
        <w:rPr>
          <w:rFonts w:asciiTheme="minorHAnsi" w:hAnsiTheme="minorHAnsi" w:cstheme="minorHAnsi"/>
          <w:sz w:val="24"/>
        </w:rPr>
        <w:t xml:space="preserve">Duhet t'i siguroni IPO-së të gjithë </w:t>
      </w:r>
      <w:r w:rsidRPr="00E772AB">
        <w:rPr>
          <w:rFonts w:asciiTheme="minorHAnsi" w:hAnsiTheme="minorHAnsi" w:cstheme="minorHAnsi"/>
          <w:b/>
          <w:bCs/>
          <w:sz w:val="24"/>
        </w:rPr>
        <w:t>dokumentacionin e disponueshëm</w:t>
      </w:r>
      <w:r w:rsidRPr="00E772AB">
        <w:rPr>
          <w:rFonts w:asciiTheme="minorHAnsi" w:hAnsiTheme="minorHAnsi" w:cstheme="minorHAnsi"/>
          <w:sz w:val="24"/>
        </w:rPr>
        <w:t xml:space="preserve"> për të mbështetur aplikacionin tuaj </w:t>
      </w:r>
      <w:r w:rsidRPr="00E772AB">
        <w:rPr>
          <w:rFonts w:asciiTheme="minorHAnsi" w:hAnsiTheme="minorHAnsi" w:cstheme="minorHAnsi"/>
          <w:b/>
          <w:bCs/>
          <w:sz w:val="24"/>
        </w:rPr>
        <w:t>sa më shpejt të jetë e mundur</w:t>
      </w:r>
      <w:r w:rsidRPr="00E772AB">
        <w:rPr>
          <w:rFonts w:asciiTheme="minorHAnsi" w:hAnsiTheme="minorHAnsi" w:cstheme="minorHAnsi"/>
          <w:sz w:val="24"/>
        </w:rPr>
        <w:t xml:space="preserve">. Duhet t'i sillni ato me vete në IPO ose nëse nuk jeni në gjendje ta bëni këtë kur bëni kërkesën tuaj për mbrojtje ndërkombëtare, duhet t'i siguroni ato sa më shpejt që të jetë e mundur përpara ose në intervistën tuaj për mbrojtje ndërkombëtare. Nëse nuk jeni në gjendje të përmbushni ndonjë nga këto kërkesa, duhet t'i siguroni IPO-së çdo dokumentacion shtesë brenda afatit kohor që mund t'ju jepet në intervistën tuaj për mbrojtje ndërkombëtare. </w:t>
      </w:r>
    </w:p>
    <w:p w14:paraId="7CBB8EF6" w14:textId="77777777" w:rsidR="00E53437" w:rsidRPr="00E772AB" w:rsidRDefault="00E53437">
      <w:pPr>
        <w:pStyle w:val="BodyText"/>
        <w:rPr>
          <w:rFonts w:asciiTheme="minorHAnsi" w:hAnsiTheme="minorHAnsi" w:cstheme="minorHAnsi"/>
        </w:rPr>
      </w:pPr>
    </w:p>
    <w:p w14:paraId="42685F6A" w14:textId="61BF216A" w:rsidR="00E53437" w:rsidRPr="00E772AB" w:rsidRDefault="00764F8C">
      <w:pPr>
        <w:pStyle w:val="ListParagraph"/>
        <w:numPr>
          <w:ilvl w:val="2"/>
          <w:numId w:val="23"/>
        </w:numPr>
        <w:tabs>
          <w:tab w:val="left" w:pos="1398"/>
        </w:tabs>
        <w:ind w:left="1398" w:right="515" w:hanging="720"/>
        <w:rPr>
          <w:rFonts w:asciiTheme="minorHAnsi" w:hAnsiTheme="minorHAnsi" w:cstheme="minorHAnsi"/>
          <w:sz w:val="24"/>
        </w:rPr>
      </w:pPr>
      <w:r w:rsidRPr="00E772AB">
        <w:rPr>
          <w:rFonts w:asciiTheme="minorHAnsi" w:hAnsiTheme="minorHAnsi" w:cstheme="minorHAnsi"/>
          <w:sz w:val="24"/>
        </w:rPr>
        <w:t xml:space="preserve">Në varësi të rrethanave të përfshira, mosdhënia e dokumentacionit mund të konsiderohet si </w:t>
      </w:r>
      <w:r w:rsidRPr="00E772AB">
        <w:rPr>
          <w:rFonts w:asciiTheme="minorHAnsi" w:hAnsiTheme="minorHAnsi" w:cstheme="minorHAnsi"/>
          <w:b/>
          <w:bCs/>
          <w:sz w:val="24"/>
        </w:rPr>
        <w:t>dështim në detyrën tuaj për të bashkëpunuar</w:t>
      </w:r>
      <w:r w:rsidRPr="00E772AB">
        <w:rPr>
          <w:rFonts w:asciiTheme="minorHAnsi" w:hAnsiTheme="minorHAnsi" w:cstheme="minorHAnsi"/>
          <w:sz w:val="24"/>
        </w:rPr>
        <w:t xml:space="preserve"> me procesin e mbrojtjes ndërkombëtare. Ju lutemi shikoni </w:t>
      </w:r>
      <w:r w:rsidRPr="00E772AB">
        <w:rPr>
          <w:rFonts w:asciiTheme="minorHAnsi" w:hAnsiTheme="minorHAnsi" w:cstheme="minorHAnsi"/>
          <w:b/>
          <w:bCs/>
          <w:sz w:val="24"/>
        </w:rPr>
        <w:t>seksionin 4.4 dhe seksionin 8.2</w:t>
      </w:r>
      <w:r w:rsidRPr="00E772AB">
        <w:rPr>
          <w:rFonts w:asciiTheme="minorHAnsi" w:hAnsiTheme="minorHAnsi" w:cstheme="minorHAnsi"/>
          <w:sz w:val="24"/>
        </w:rPr>
        <w:t xml:space="preserve">. </w:t>
      </w:r>
      <w:r w:rsidR="00DD57E7" w:rsidRPr="00E772AB">
        <w:rPr>
          <w:rFonts w:asciiTheme="minorHAnsi" w:hAnsiTheme="minorHAnsi" w:cstheme="minorHAnsi"/>
          <w:sz w:val="24"/>
        </w:rPr>
        <w:t>.</w:t>
      </w:r>
    </w:p>
    <w:p w14:paraId="39213CA6" w14:textId="77777777" w:rsidR="00E53437" w:rsidRPr="00E772AB" w:rsidRDefault="00E53437">
      <w:pPr>
        <w:pStyle w:val="BodyText"/>
        <w:rPr>
          <w:rFonts w:asciiTheme="minorHAnsi" w:hAnsiTheme="minorHAnsi" w:cstheme="minorHAnsi"/>
          <w:sz w:val="26"/>
        </w:rPr>
      </w:pPr>
    </w:p>
    <w:p w14:paraId="4B208FA9" w14:textId="77777777" w:rsidR="00E53437" w:rsidRPr="00E772AB" w:rsidRDefault="00E53437">
      <w:pPr>
        <w:pStyle w:val="BodyText"/>
        <w:spacing w:before="5"/>
        <w:rPr>
          <w:rFonts w:asciiTheme="minorHAnsi" w:hAnsiTheme="minorHAnsi" w:cstheme="minorHAnsi"/>
          <w:sz w:val="22"/>
        </w:rPr>
      </w:pPr>
    </w:p>
    <w:p w14:paraId="3B341AB1" w14:textId="4D40069A" w:rsidR="00E53437" w:rsidRPr="00E772AB" w:rsidRDefault="00764F8C">
      <w:pPr>
        <w:pStyle w:val="Heading2"/>
        <w:numPr>
          <w:ilvl w:val="1"/>
          <w:numId w:val="23"/>
        </w:numPr>
        <w:tabs>
          <w:tab w:val="left" w:pos="1398"/>
        </w:tabs>
        <w:ind w:left="1398" w:right="516" w:hanging="720"/>
        <w:jc w:val="both"/>
        <w:rPr>
          <w:rFonts w:asciiTheme="minorHAnsi" w:hAnsiTheme="minorHAnsi" w:cstheme="minorHAnsi"/>
        </w:rPr>
      </w:pPr>
      <w:r w:rsidRPr="00E772AB">
        <w:rPr>
          <w:rFonts w:asciiTheme="minorHAnsi" w:hAnsiTheme="minorHAnsi" w:cstheme="minorHAnsi"/>
        </w:rPr>
        <w:t xml:space="preserve">Çfarë është Certifikata e Qëndrimit të Përkohshëm (TRC) dhe kur do ta marr? </w:t>
      </w:r>
    </w:p>
    <w:p w14:paraId="58F0B90A" w14:textId="77777777" w:rsidR="00E53437" w:rsidRPr="00E772AB" w:rsidRDefault="00E53437">
      <w:pPr>
        <w:pStyle w:val="BodyText"/>
        <w:spacing w:before="7"/>
        <w:rPr>
          <w:rFonts w:asciiTheme="minorHAnsi" w:hAnsiTheme="minorHAnsi" w:cstheme="minorHAnsi"/>
          <w:b/>
          <w:sz w:val="23"/>
        </w:rPr>
      </w:pPr>
    </w:p>
    <w:p w14:paraId="25F78C13" w14:textId="3158762C" w:rsidR="00E53437" w:rsidRPr="00E772AB" w:rsidRDefault="00764F8C">
      <w:pPr>
        <w:pStyle w:val="ListParagraph"/>
        <w:numPr>
          <w:ilvl w:val="2"/>
          <w:numId w:val="23"/>
        </w:numPr>
        <w:tabs>
          <w:tab w:val="left" w:pos="1386"/>
        </w:tabs>
        <w:ind w:right="516"/>
        <w:rPr>
          <w:rFonts w:asciiTheme="minorHAnsi" w:hAnsiTheme="minorHAnsi" w:cstheme="minorHAnsi"/>
          <w:sz w:val="24"/>
        </w:rPr>
      </w:pPr>
      <w:r w:rsidRPr="00E772AB">
        <w:rPr>
          <w:rFonts w:asciiTheme="minorHAnsi" w:hAnsiTheme="minorHAnsi" w:cstheme="minorHAnsi"/>
          <w:sz w:val="24"/>
        </w:rPr>
        <w:t xml:space="preserve">Kur bëni kërkesën tuaj për mbrojtje ndërkombëtare dhe ai aplikim rezulton i pranueshëm, si pjesë e procesit të regjistrimit paraprak ju do të merrni një Certifikatë Qëndrimi të Përkohshëm (TRC). TRC është dëshmi se ju keni paraqitur një kërkesë për mbrojtje në Irlandë. </w:t>
      </w:r>
    </w:p>
    <w:p w14:paraId="24C58DC5" w14:textId="77777777" w:rsidR="00E53437" w:rsidRPr="00E772AB" w:rsidRDefault="00E53437">
      <w:pPr>
        <w:pStyle w:val="BodyText"/>
        <w:rPr>
          <w:rFonts w:asciiTheme="minorHAnsi" w:hAnsiTheme="minorHAnsi" w:cstheme="minorHAnsi"/>
        </w:rPr>
      </w:pPr>
    </w:p>
    <w:p w14:paraId="49DC8260" w14:textId="1C4C31EB" w:rsidR="00E53437" w:rsidRPr="00E772AB" w:rsidRDefault="00764F8C">
      <w:pPr>
        <w:pStyle w:val="ListParagraph"/>
        <w:numPr>
          <w:ilvl w:val="2"/>
          <w:numId w:val="23"/>
        </w:numPr>
        <w:tabs>
          <w:tab w:val="left" w:pos="1386"/>
        </w:tabs>
        <w:spacing w:before="1"/>
        <w:ind w:right="517"/>
        <w:rPr>
          <w:rFonts w:asciiTheme="minorHAnsi" w:hAnsiTheme="minorHAnsi" w:cstheme="minorHAnsi"/>
          <w:sz w:val="24"/>
        </w:rPr>
      </w:pPr>
      <w:r w:rsidRPr="00E772AB">
        <w:rPr>
          <w:rFonts w:asciiTheme="minorHAnsi" w:hAnsiTheme="minorHAnsi" w:cstheme="minorHAnsi"/>
          <w:sz w:val="24"/>
        </w:rPr>
        <w:t xml:space="preserve">TRC </w:t>
      </w:r>
      <w:r w:rsidRPr="00E772AB">
        <w:rPr>
          <w:rFonts w:asciiTheme="minorHAnsi" w:hAnsiTheme="minorHAnsi" w:cstheme="minorHAnsi"/>
          <w:b/>
          <w:bCs/>
          <w:sz w:val="24"/>
        </w:rPr>
        <w:t>nuk</w:t>
      </w:r>
      <w:r w:rsidRPr="00E772AB">
        <w:rPr>
          <w:rFonts w:asciiTheme="minorHAnsi" w:hAnsiTheme="minorHAnsi" w:cstheme="minorHAnsi"/>
          <w:sz w:val="24"/>
        </w:rPr>
        <w:t xml:space="preserve"> është një kartë identiteti dhe nuk është provë e identitetit tuaj, por do të përmbajë të dhënat personale që i keni dhënë IPO-së, duke përfshirë emrin, datën e lindjes dhe kombësinë tuaj, si dhe fotografinë tuaj. </w:t>
      </w:r>
    </w:p>
    <w:p w14:paraId="2B82857A" w14:textId="77777777" w:rsidR="00E53437" w:rsidRPr="00E772AB" w:rsidRDefault="00E53437">
      <w:pPr>
        <w:pStyle w:val="BodyText"/>
        <w:spacing w:before="11"/>
        <w:rPr>
          <w:rFonts w:asciiTheme="minorHAnsi" w:hAnsiTheme="minorHAnsi" w:cstheme="minorHAnsi"/>
          <w:sz w:val="23"/>
        </w:rPr>
      </w:pPr>
    </w:p>
    <w:p w14:paraId="494762AD" w14:textId="0FD0AE46" w:rsidR="00E53437" w:rsidRPr="00E772AB" w:rsidRDefault="00764F8C">
      <w:pPr>
        <w:pStyle w:val="ListParagraph"/>
        <w:numPr>
          <w:ilvl w:val="2"/>
          <w:numId w:val="23"/>
        </w:numPr>
        <w:tabs>
          <w:tab w:val="left" w:pos="1386"/>
        </w:tabs>
        <w:ind w:right="517"/>
        <w:rPr>
          <w:rFonts w:asciiTheme="minorHAnsi" w:hAnsiTheme="minorHAnsi" w:cstheme="minorHAnsi"/>
          <w:sz w:val="24"/>
        </w:rPr>
      </w:pPr>
      <w:r w:rsidRPr="00E772AB">
        <w:rPr>
          <w:rFonts w:asciiTheme="minorHAnsi" w:hAnsiTheme="minorHAnsi" w:cstheme="minorHAnsi"/>
          <w:sz w:val="24"/>
        </w:rPr>
        <w:t xml:space="preserve">TRC, e cila mund të rinovohet, mbetet pronë e ministrit dhe ju duhet ta dorëzoni atë kur t'ju kërkohet ta bëni këtë nga ministri. TRC-ja juaj bëhet e pavlefshme kur leja juaj për të hyrë dhe për të banuar në Shtet (Irlandë) si aplikues për mbrojtje pushon së qeni e vlefshme. </w:t>
      </w:r>
    </w:p>
    <w:p w14:paraId="52A15A04" w14:textId="77777777" w:rsidR="00E53437" w:rsidRPr="00E772AB" w:rsidRDefault="00E53437">
      <w:pPr>
        <w:pStyle w:val="BodyText"/>
        <w:spacing w:before="1"/>
        <w:rPr>
          <w:rFonts w:asciiTheme="minorHAnsi" w:hAnsiTheme="minorHAnsi" w:cstheme="minorHAnsi"/>
        </w:rPr>
      </w:pPr>
    </w:p>
    <w:p w14:paraId="13073D1F" w14:textId="7FD0C2C9" w:rsidR="00E53437" w:rsidRPr="00E772AB" w:rsidRDefault="00CE706C">
      <w:pPr>
        <w:pStyle w:val="ListParagraph"/>
        <w:numPr>
          <w:ilvl w:val="2"/>
          <w:numId w:val="23"/>
        </w:numPr>
        <w:tabs>
          <w:tab w:val="left" w:pos="1386"/>
        </w:tabs>
        <w:ind w:right="519"/>
        <w:rPr>
          <w:rFonts w:asciiTheme="minorHAnsi" w:hAnsiTheme="minorHAnsi" w:cstheme="minorHAnsi"/>
          <w:sz w:val="24"/>
        </w:rPr>
      </w:pPr>
      <w:r w:rsidRPr="00E772AB">
        <w:rPr>
          <w:rFonts w:asciiTheme="minorHAnsi" w:hAnsiTheme="minorHAnsi" w:cstheme="minorHAnsi"/>
          <w:sz w:val="24"/>
        </w:rPr>
        <w:t xml:space="preserve">Ju lutemi sigurohuni që ta mbani të rinovoni TRC-në tuaj pasi tregon se keni leje për të qenë në Shtet (Irlandë) për qëllimin e aplikimit tuaj për mbrojtje ndërkombëtare. </w:t>
      </w:r>
    </w:p>
    <w:p w14:paraId="17C096CC" w14:textId="77777777" w:rsidR="00E53437" w:rsidRPr="00E772AB" w:rsidRDefault="00E53437">
      <w:pPr>
        <w:jc w:val="both"/>
        <w:rPr>
          <w:rFonts w:asciiTheme="minorHAnsi" w:hAnsiTheme="minorHAnsi" w:cstheme="minorHAnsi"/>
          <w:sz w:val="24"/>
        </w:rPr>
        <w:sectPr w:rsidR="00E53437" w:rsidRPr="00E772AB">
          <w:pgSz w:w="11910" w:h="16840"/>
          <w:pgMar w:top="1160" w:right="1280" w:bottom="1240" w:left="1120" w:header="0" w:footer="978" w:gutter="0"/>
          <w:cols w:space="720"/>
        </w:sectPr>
      </w:pPr>
    </w:p>
    <w:p w14:paraId="5265BCFE" w14:textId="217BD94B" w:rsidR="00E53437" w:rsidRPr="00E772AB" w:rsidRDefault="00CE706C">
      <w:pPr>
        <w:pStyle w:val="Heading2"/>
        <w:numPr>
          <w:ilvl w:val="1"/>
          <w:numId w:val="23"/>
        </w:numPr>
        <w:tabs>
          <w:tab w:val="left" w:pos="1397"/>
          <w:tab w:val="left" w:pos="1398"/>
        </w:tabs>
        <w:spacing w:before="78"/>
        <w:ind w:left="1398" w:hanging="720"/>
        <w:rPr>
          <w:rFonts w:asciiTheme="minorHAnsi" w:hAnsiTheme="minorHAnsi" w:cstheme="minorHAnsi"/>
        </w:rPr>
      </w:pPr>
      <w:r w:rsidRPr="00E772AB">
        <w:rPr>
          <w:rFonts w:asciiTheme="minorHAnsi" w:hAnsiTheme="minorHAnsi" w:cstheme="minorHAnsi"/>
        </w:rPr>
        <w:lastRenderedPageBreak/>
        <w:t xml:space="preserve">Po nëse jam me aftësi të kufizuara ose kam nevoja të veçanta? </w:t>
      </w:r>
    </w:p>
    <w:p w14:paraId="24102E8C" w14:textId="77777777" w:rsidR="00E53437" w:rsidRPr="00E772AB" w:rsidRDefault="00E53437">
      <w:pPr>
        <w:pStyle w:val="BodyText"/>
        <w:spacing w:before="7"/>
        <w:rPr>
          <w:rFonts w:asciiTheme="minorHAnsi" w:hAnsiTheme="minorHAnsi" w:cstheme="minorHAnsi"/>
          <w:b/>
          <w:sz w:val="23"/>
        </w:rPr>
      </w:pPr>
    </w:p>
    <w:p w14:paraId="1BD67545" w14:textId="0EC16020" w:rsidR="00E53437" w:rsidRPr="00E772AB" w:rsidRDefault="00B03082">
      <w:pPr>
        <w:pStyle w:val="ListParagraph"/>
        <w:numPr>
          <w:ilvl w:val="2"/>
          <w:numId w:val="23"/>
        </w:numPr>
        <w:tabs>
          <w:tab w:val="left" w:pos="1386"/>
        </w:tabs>
        <w:ind w:right="516"/>
        <w:rPr>
          <w:rFonts w:asciiTheme="minorHAnsi" w:hAnsiTheme="minorHAnsi" w:cstheme="minorHAnsi"/>
          <w:sz w:val="24"/>
        </w:rPr>
      </w:pPr>
      <w:r w:rsidRPr="00E772AB">
        <w:rPr>
          <w:rFonts w:asciiTheme="minorHAnsi" w:hAnsiTheme="minorHAnsi" w:cstheme="minorHAnsi"/>
          <w:sz w:val="24"/>
        </w:rPr>
        <w:t xml:space="preserve">Ju lutemi tregoni IPO-së sa më shpejt të jetë e mundur për çdo nevojë ose kërkesë të veçantë për intervistën tuaj. Gjithashtu duhet të informoni IPO-në për çdo nevojë të veçantë në ditën që po bëni aplikimin tuaj. Aty ku është e mundur, IPO do të përpiqet të plotësojë çdo nevojë të arsyeshme për të cilën ju na informoni. </w:t>
      </w:r>
    </w:p>
    <w:p w14:paraId="5D904DB0" w14:textId="10949AB4" w:rsidR="00E53437" w:rsidRPr="00E772AB" w:rsidRDefault="00E53437">
      <w:pPr>
        <w:pStyle w:val="BodyText"/>
        <w:spacing w:before="5"/>
        <w:rPr>
          <w:rFonts w:asciiTheme="minorHAnsi" w:hAnsiTheme="minorHAnsi" w:cstheme="minorHAnsi"/>
          <w:sz w:val="22"/>
        </w:rPr>
      </w:pPr>
    </w:p>
    <w:p w14:paraId="04012F1C" w14:textId="2D4B6AF2" w:rsidR="00E53437" w:rsidRPr="00E772AB" w:rsidRDefault="00B03082">
      <w:pPr>
        <w:pStyle w:val="Heading2"/>
        <w:numPr>
          <w:ilvl w:val="1"/>
          <w:numId w:val="23"/>
        </w:numPr>
        <w:tabs>
          <w:tab w:val="left" w:pos="1397"/>
          <w:tab w:val="left" w:pos="1398"/>
        </w:tabs>
        <w:ind w:left="1398" w:hanging="720"/>
        <w:rPr>
          <w:rFonts w:asciiTheme="minorHAnsi" w:hAnsiTheme="minorHAnsi" w:cstheme="minorHAnsi"/>
        </w:rPr>
      </w:pPr>
      <w:r w:rsidRPr="00E772AB">
        <w:rPr>
          <w:rFonts w:asciiTheme="minorHAnsi" w:hAnsiTheme="minorHAnsi" w:cstheme="minorHAnsi"/>
        </w:rPr>
        <w:t xml:space="preserve">A mund të </w:t>
      </w:r>
      <w:r w:rsidR="005617B4" w:rsidRPr="00E772AB">
        <w:rPr>
          <w:rFonts w:asciiTheme="minorHAnsi" w:hAnsiTheme="minorHAnsi" w:cstheme="minorHAnsi"/>
        </w:rPr>
        <w:t>kërkoj</w:t>
      </w:r>
      <w:r w:rsidRPr="00E772AB">
        <w:rPr>
          <w:rFonts w:asciiTheme="minorHAnsi" w:hAnsiTheme="minorHAnsi" w:cstheme="minorHAnsi"/>
        </w:rPr>
        <w:t xml:space="preserve"> mbrojtje ndërkombëtare nëse jam në paraburgim apo ndalim?</w:t>
      </w:r>
    </w:p>
    <w:p w14:paraId="3C78F44D" w14:textId="77777777" w:rsidR="00E53437" w:rsidRPr="00E772AB" w:rsidRDefault="00E53437">
      <w:pPr>
        <w:pStyle w:val="BodyText"/>
        <w:rPr>
          <w:rFonts w:asciiTheme="minorHAnsi" w:hAnsiTheme="minorHAnsi" w:cstheme="minorHAnsi"/>
          <w:b/>
        </w:rPr>
      </w:pPr>
    </w:p>
    <w:p w14:paraId="0741117B" w14:textId="79FFE741" w:rsidR="00E53437" w:rsidRPr="00E772AB" w:rsidRDefault="00B03082">
      <w:pPr>
        <w:pStyle w:val="ListParagraph"/>
        <w:numPr>
          <w:ilvl w:val="2"/>
          <w:numId w:val="23"/>
        </w:numPr>
        <w:tabs>
          <w:tab w:val="left" w:pos="1386"/>
        </w:tabs>
        <w:ind w:right="515"/>
        <w:rPr>
          <w:rFonts w:asciiTheme="minorHAnsi" w:hAnsiTheme="minorHAnsi" w:cstheme="minorHAnsi"/>
          <w:sz w:val="24"/>
        </w:rPr>
      </w:pPr>
      <w:r w:rsidRPr="00E772AB">
        <w:rPr>
          <w:rFonts w:asciiTheme="minorHAnsi" w:hAnsiTheme="minorHAnsi" w:cstheme="minorHAnsi"/>
          <w:sz w:val="24"/>
        </w:rPr>
        <w:t xml:space="preserve">Mund të aplikoni për mbrojtje ndërkombëtare edhe pse jeni në paraburgim ose ndalim në Shtet (Irlandë). Mund të bëni kërkesë për mbrojtje vetëm nëpërmjet Guvernatorit të institucionit ku jeni të ndaluar. Duhet të njoftoni menjëherë Zyrën e Guvernatorit nëse dëshironi të bëni kërkesë për mbrojtje. Zyra e Guvernatorit më pas do të bëjë marrëveshjet e nevojshme me IPO-në për të përpunuar aplikacionin tuaj. </w:t>
      </w:r>
    </w:p>
    <w:p w14:paraId="6648578D" w14:textId="77777777" w:rsidR="00E53437" w:rsidRPr="00E772AB" w:rsidRDefault="00E53437">
      <w:pPr>
        <w:pStyle w:val="BodyText"/>
        <w:spacing w:before="1"/>
        <w:rPr>
          <w:rFonts w:asciiTheme="minorHAnsi" w:hAnsiTheme="minorHAnsi" w:cstheme="minorHAnsi"/>
        </w:rPr>
      </w:pPr>
    </w:p>
    <w:p w14:paraId="00539B16" w14:textId="551DC8CD" w:rsidR="00E53437" w:rsidRPr="00E772AB" w:rsidRDefault="00B03082">
      <w:pPr>
        <w:pStyle w:val="ListParagraph"/>
        <w:numPr>
          <w:ilvl w:val="2"/>
          <w:numId w:val="23"/>
        </w:numPr>
        <w:tabs>
          <w:tab w:val="left" w:pos="1386"/>
        </w:tabs>
        <w:ind w:right="518"/>
        <w:rPr>
          <w:rFonts w:asciiTheme="minorHAnsi" w:hAnsiTheme="minorHAnsi" w:cstheme="minorHAnsi"/>
          <w:sz w:val="24"/>
        </w:rPr>
      </w:pPr>
      <w:r w:rsidRPr="00E772AB">
        <w:rPr>
          <w:rFonts w:asciiTheme="minorHAnsi" w:hAnsiTheme="minorHAnsi" w:cstheme="minorHAnsi"/>
          <w:sz w:val="24"/>
        </w:rPr>
        <w:t xml:space="preserve">IPO do t'i japë përparësi shqyrtimit dhe përcaktimit të një aplikimi nga një person në paraburgim. </w:t>
      </w:r>
    </w:p>
    <w:p w14:paraId="6F9CE61C" w14:textId="1012D9CD" w:rsidR="00E53437" w:rsidRPr="00E772AB" w:rsidRDefault="00E53437">
      <w:pPr>
        <w:pStyle w:val="BodyText"/>
        <w:spacing w:before="5"/>
        <w:rPr>
          <w:rFonts w:asciiTheme="minorHAnsi" w:hAnsiTheme="minorHAnsi" w:cstheme="minorHAnsi"/>
          <w:sz w:val="22"/>
        </w:rPr>
      </w:pPr>
    </w:p>
    <w:p w14:paraId="7134B5E2" w14:textId="3DC2AD96" w:rsidR="00E53437" w:rsidRPr="00E772AB" w:rsidRDefault="00B03082">
      <w:pPr>
        <w:pStyle w:val="Heading2"/>
        <w:numPr>
          <w:ilvl w:val="1"/>
          <w:numId w:val="23"/>
        </w:numPr>
        <w:tabs>
          <w:tab w:val="left" w:pos="1384"/>
        </w:tabs>
        <w:ind w:left="1383" w:right="519" w:hanging="706"/>
        <w:jc w:val="both"/>
        <w:rPr>
          <w:rFonts w:asciiTheme="minorHAnsi" w:hAnsiTheme="minorHAnsi" w:cstheme="minorHAnsi"/>
        </w:rPr>
      </w:pPr>
      <w:r w:rsidRPr="00E772AB">
        <w:rPr>
          <w:rFonts w:asciiTheme="minorHAnsi" w:hAnsiTheme="minorHAnsi" w:cstheme="minorHAnsi"/>
        </w:rPr>
        <w:t xml:space="preserve">Cilat janë rrethanat në të cilat një aplikues për mbrojtje ndërkombëtare mund të ndalohet? </w:t>
      </w:r>
    </w:p>
    <w:p w14:paraId="0E3286BB" w14:textId="77777777" w:rsidR="00E53437" w:rsidRPr="00E772AB" w:rsidRDefault="00E53437">
      <w:pPr>
        <w:pStyle w:val="BodyText"/>
        <w:spacing w:before="7"/>
        <w:rPr>
          <w:rFonts w:asciiTheme="minorHAnsi" w:hAnsiTheme="minorHAnsi" w:cstheme="minorHAnsi"/>
          <w:b/>
          <w:sz w:val="23"/>
        </w:rPr>
      </w:pPr>
    </w:p>
    <w:p w14:paraId="43676F80" w14:textId="0DFEF401" w:rsidR="00E53437" w:rsidRPr="00E772AB" w:rsidRDefault="00B03082">
      <w:pPr>
        <w:pStyle w:val="ListParagraph"/>
        <w:numPr>
          <w:ilvl w:val="2"/>
          <w:numId w:val="23"/>
        </w:numPr>
        <w:tabs>
          <w:tab w:val="left" w:pos="1398"/>
        </w:tabs>
        <w:ind w:left="1398" w:right="521" w:hanging="720"/>
        <w:rPr>
          <w:rFonts w:asciiTheme="minorHAnsi" w:hAnsiTheme="minorHAnsi" w:cstheme="minorHAnsi"/>
          <w:sz w:val="24"/>
        </w:rPr>
      </w:pPr>
      <w:r w:rsidRPr="00E772AB">
        <w:rPr>
          <w:rFonts w:asciiTheme="minorHAnsi" w:hAnsiTheme="minorHAnsi" w:cstheme="minorHAnsi"/>
          <w:sz w:val="24"/>
        </w:rPr>
        <w:t xml:space="preserve">Një oficer i imigracionit ose një anëtar i Garda Síochána mund të arrestojë një aplikues pa urdhër nëse ata dyshojnë në mënyrë të arsyeshme se aplikuesi: </w:t>
      </w:r>
    </w:p>
    <w:p w14:paraId="722D6AD9" w14:textId="77777777" w:rsidR="00E53437" w:rsidRPr="00E772AB" w:rsidRDefault="00E53437">
      <w:pPr>
        <w:pStyle w:val="BodyText"/>
        <w:rPr>
          <w:rFonts w:asciiTheme="minorHAnsi" w:hAnsiTheme="minorHAnsi" w:cstheme="minorHAnsi"/>
        </w:rPr>
      </w:pPr>
    </w:p>
    <w:p w14:paraId="5368EF82" w14:textId="5BB3B9DF" w:rsidR="00E53437" w:rsidRPr="00E772AB" w:rsidRDefault="00B97B67">
      <w:pPr>
        <w:pStyle w:val="ListParagraph"/>
        <w:numPr>
          <w:ilvl w:val="3"/>
          <w:numId w:val="23"/>
        </w:numPr>
        <w:tabs>
          <w:tab w:val="left" w:pos="2117"/>
          <w:tab w:val="left" w:pos="2118"/>
        </w:tabs>
        <w:ind w:left="2118" w:hanging="732"/>
        <w:rPr>
          <w:rFonts w:asciiTheme="minorHAnsi" w:hAnsiTheme="minorHAnsi" w:cstheme="minorHAnsi"/>
          <w:sz w:val="24"/>
        </w:rPr>
      </w:pPr>
      <w:r w:rsidRPr="00E772AB">
        <w:rPr>
          <w:rFonts w:asciiTheme="minorHAnsi" w:hAnsiTheme="minorHAnsi" w:cstheme="minorHAnsi"/>
          <w:sz w:val="24"/>
        </w:rPr>
        <w:t xml:space="preserve">paraqet kërcënim për sigurinë publike ose rendin publik në Shtet (Irlandë), </w:t>
      </w:r>
    </w:p>
    <w:p w14:paraId="7BB91E9F" w14:textId="77777777" w:rsidR="00E53437" w:rsidRPr="00E772AB" w:rsidRDefault="00E53437">
      <w:pPr>
        <w:pStyle w:val="BodyText"/>
        <w:rPr>
          <w:rFonts w:asciiTheme="minorHAnsi" w:hAnsiTheme="minorHAnsi" w:cstheme="minorHAnsi"/>
        </w:rPr>
      </w:pPr>
    </w:p>
    <w:p w14:paraId="07D8B625" w14:textId="1812551D" w:rsidR="00E53437" w:rsidRPr="00E772AB" w:rsidRDefault="00B97B67">
      <w:pPr>
        <w:pStyle w:val="ListParagraph"/>
        <w:numPr>
          <w:ilvl w:val="3"/>
          <w:numId w:val="23"/>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ka kryer një krim të rëndë jopolitik jashtë Shtetit (Irlandë), </w:t>
      </w:r>
    </w:p>
    <w:p w14:paraId="1FD07100" w14:textId="77777777" w:rsidR="00E53437" w:rsidRPr="00E772AB" w:rsidRDefault="00E53437">
      <w:pPr>
        <w:pStyle w:val="BodyText"/>
        <w:rPr>
          <w:rFonts w:asciiTheme="minorHAnsi" w:hAnsiTheme="minorHAnsi" w:cstheme="minorHAnsi"/>
        </w:rPr>
      </w:pPr>
    </w:p>
    <w:p w14:paraId="1A8BD263" w14:textId="77B1CAFD" w:rsidR="00E53437" w:rsidRPr="00E772AB" w:rsidRDefault="00B97B67">
      <w:pPr>
        <w:pStyle w:val="ListParagraph"/>
        <w:numPr>
          <w:ilvl w:val="3"/>
          <w:numId w:val="23"/>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nuk ka bërë përpjekje të arsyeshme për të përcaktuar identitetin e tij/saj, </w:t>
      </w:r>
    </w:p>
    <w:p w14:paraId="0112DB16" w14:textId="77777777" w:rsidR="00E53437" w:rsidRPr="00E772AB" w:rsidRDefault="00E53437">
      <w:pPr>
        <w:pStyle w:val="BodyText"/>
        <w:rPr>
          <w:rFonts w:asciiTheme="minorHAnsi" w:hAnsiTheme="minorHAnsi" w:cstheme="minorHAnsi"/>
        </w:rPr>
      </w:pPr>
    </w:p>
    <w:p w14:paraId="4B6B9A88" w14:textId="5D9412C9" w:rsidR="00E53437" w:rsidRPr="00E772AB" w:rsidRDefault="00B97B67">
      <w:pPr>
        <w:pStyle w:val="ListParagraph"/>
        <w:numPr>
          <w:ilvl w:val="3"/>
          <w:numId w:val="23"/>
        </w:numPr>
        <w:tabs>
          <w:tab w:val="left" w:pos="2096"/>
          <w:tab w:val="left" w:pos="2097"/>
        </w:tabs>
        <w:ind w:right="518"/>
        <w:rPr>
          <w:rFonts w:asciiTheme="minorHAnsi" w:hAnsiTheme="minorHAnsi" w:cstheme="minorHAnsi"/>
          <w:sz w:val="24"/>
        </w:rPr>
      </w:pPr>
      <w:r w:rsidRPr="00E772AB">
        <w:rPr>
          <w:rFonts w:asciiTheme="minorHAnsi" w:hAnsiTheme="minorHAnsi" w:cstheme="minorHAnsi"/>
          <w:sz w:val="24"/>
        </w:rPr>
        <w:t xml:space="preserve">synon të largohet nga Shteti (Irlanda) dhe pa autoritet të ligjshëm të hyjë në një shtet tjetër, </w:t>
      </w:r>
      <w:r w:rsidR="00DD57E7" w:rsidRPr="00E772AB">
        <w:rPr>
          <w:rFonts w:asciiTheme="minorHAnsi" w:hAnsiTheme="minorHAnsi" w:cstheme="minorHAnsi"/>
          <w:sz w:val="24"/>
        </w:rPr>
        <w:t xml:space="preserve"> </w:t>
      </w:r>
    </w:p>
    <w:p w14:paraId="7A142E71" w14:textId="77777777" w:rsidR="00E53437" w:rsidRPr="00E772AB" w:rsidRDefault="00E53437">
      <w:pPr>
        <w:pStyle w:val="BodyText"/>
        <w:rPr>
          <w:rFonts w:asciiTheme="minorHAnsi" w:hAnsiTheme="minorHAnsi" w:cstheme="minorHAnsi"/>
        </w:rPr>
      </w:pPr>
    </w:p>
    <w:p w14:paraId="7346A4F3" w14:textId="05615EF4" w:rsidR="00E53437" w:rsidRPr="00E772AB" w:rsidRDefault="008817B6">
      <w:pPr>
        <w:pStyle w:val="ListParagraph"/>
        <w:numPr>
          <w:ilvl w:val="3"/>
          <w:numId w:val="23"/>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ka vepruar ose synon të veprojë në një mënyrë që do të dëmtonte - </w:t>
      </w:r>
    </w:p>
    <w:p w14:paraId="783300E0" w14:textId="77777777" w:rsidR="00E53437" w:rsidRPr="00E772AB" w:rsidRDefault="00E53437">
      <w:pPr>
        <w:pStyle w:val="BodyText"/>
        <w:spacing w:before="5"/>
        <w:rPr>
          <w:rFonts w:asciiTheme="minorHAnsi" w:hAnsiTheme="minorHAnsi" w:cstheme="minorHAnsi"/>
        </w:rPr>
      </w:pPr>
    </w:p>
    <w:p w14:paraId="57B5824A" w14:textId="0F3E74EB" w:rsidR="00E53437" w:rsidRPr="00E772AB" w:rsidRDefault="008817B6">
      <w:pPr>
        <w:pStyle w:val="ListParagraph"/>
        <w:numPr>
          <w:ilvl w:val="0"/>
          <w:numId w:val="21"/>
        </w:numPr>
        <w:tabs>
          <w:tab w:val="left" w:pos="2816"/>
          <w:tab w:val="left" w:pos="2817"/>
        </w:tabs>
        <w:spacing w:line="237" w:lineRule="auto"/>
        <w:ind w:right="518"/>
        <w:jc w:val="left"/>
        <w:rPr>
          <w:rFonts w:asciiTheme="minorHAnsi" w:hAnsiTheme="minorHAnsi" w:cstheme="minorHAnsi"/>
          <w:sz w:val="24"/>
        </w:rPr>
      </w:pPr>
      <w:r w:rsidRPr="00E772AB">
        <w:rPr>
          <w:rFonts w:asciiTheme="minorHAnsi" w:hAnsiTheme="minorHAnsi" w:cstheme="minorHAnsi"/>
          <w:sz w:val="24"/>
        </w:rPr>
        <w:t xml:space="preserve">sistemi për dhënien e mbrojtjes ndërkombëtare të personave në Shtet (Irlandë), ose </w:t>
      </w:r>
    </w:p>
    <w:p w14:paraId="695446E5" w14:textId="77777777" w:rsidR="00E53437" w:rsidRPr="00E772AB" w:rsidRDefault="00E53437">
      <w:pPr>
        <w:pStyle w:val="BodyText"/>
        <w:spacing w:before="2"/>
        <w:rPr>
          <w:rFonts w:asciiTheme="minorHAnsi" w:hAnsiTheme="minorHAnsi" w:cstheme="minorHAnsi"/>
        </w:rPr>
      </w:pPr>
    </w:p>
    <w:p w14:paraId="47DA2BEC" w14:textId="77777777" w:rsidR="005617B4" w:rsidRPr="00E772AB" w:rsidRDefault="005617B4" w:rsidP="005617B4">
      <w:pPr>
        <w:pStyle w:val="ListParagraph"/>
        <w:numPr>
          <w:ilvl w:val="0"/>
          <w:numId w:val="21"/>
        </w:numPr>
        <w:tabs>
          <w:tab w:val="left" w:pos="2816"/>
          <w:tab w:val="left" w:pos="2817"/>
        </w:tabs>
        <w:spacing w:line="293" w:lineRule="exact"/>
        <w:rPr>
          <w:rFonts w:asciiTheme="minorHAnsi" w:hAnsiTheme="minorHAnsi" w:cstheme="minorHAnsi"/>
          <w:sz w:val="24"/>
        </w:rPr>
      </w:pPr>
      <w:r w:rsidRPr="00E772AB">
        <w:rPr>
          <w:rFonts w:asciiTheme="minorHAnsi" w:hAnsiTheme="minorHAnsi" w:cstheme="minorHAnsi"/>
          <w:sz w:val="24"/>
        </w:rPr>
        <w:t>çdo marrëveshje në lidhje me Zonën e Përbashkët të Udhëtimit (shih</w:t>
      </w:r>
    </w:p>
    <w:p w14:paraId="20E73405" w14:textId="0E678220" w:rsidR="00E53437" w:rsidRPr="00E772AB" w:rsidRDefault="005617B4" w:rsidP="005617B4">
      <w:pPr>
        <w:pStyle w:val="ListParagraph"/>
        <w:tabs>
          <w:tab w:val="left" w:pos="2816"/>
          <w:tab w:val="left" w:pos="2817"/>
        </w:tabs>
        <w:spacing w:line="293" w:lineRule="exact"/>
        <w:ind w:left="2817" w:firstLine="0"/>
        <w:jc w:val="left"/>
        <w:rPr>
          <w:rFonts w:asciiTheme="minorHAnsi" w:hAnsiTheme="minorHAnsi" w:cstheme="minorHAnsi"/>
          <w:sz w:val="24"/>
        </w:rPr>
      </w:pPr>
      <w:r w:rsidRPr="00E772AB">
        <w:rPr>
          <w:rFonts w:asciiTheme="minorHAnsi" w:hAnsiTheme="minorHAnsi" w:cstheme="minorHAnsi"/>
          <w:b/>
          <w:bCs/>
          <w:sz w:val="24"/>
        </w:rPr>
        <w:t>seksioni 2.10</w:t>
      </w:r>
      <w:r w:rsidRPr="00E772AB">
        <w:rPr>
          <w:rFonts w:asciiTheme="minorHAnsi" w:hAnsiTheme="minorHAnsi" w:cstheme="minorHAnsi"/>
          <w:sz w:val="24"/>
        </w:rPr>
        <w:t xml:space="preserve">), ose </w:t>
      </w:r>
    </w:p>
    <w:p w14:paraId="60C36574" w14:textId="77777777" w:rsidR="00E53437" w:rsidRPr="00E772AB" w:rsidRDefault="00E53437">
      <w:pPr>
        <w:pStyle w:val="BodyText"/>
        <w:rPr>
          <w:rFonts w:asciiTheme="minorHAnsi" w:hAnsiTheme="minorHAnsi" w:cstheme="minorHAnsi"/>
        </w:rPr>
      </w:pPr>
    </w:p>
    <w:p w14:paraId="4317F17A" w14:textId="17490AB6" w:rsidR="00E53437" w:rsidRPr="00E772AB" w:rsidRDefault="005617B4">
      <w:pPr>
        <w:pStyle w:val="ListParagraph"/>
        <w:numPr>
          <w:ilvl w:val="3"/>
          <w:numId w:val="23"/>
        </w:numPr>
        <w:tabs>
          <w:tab w:val="left" w:pos="2521"/>
          <w:tab w:val="left" w:pos="2522"/>
        </w:tabs>
        <w:ind w:left="2521" w:hanging="1136"/>
        <w:rPr>
          <w:rFonts w:asciiTheme="minorHAnsi" w:hAnsiTheme="minorHAnsi" w:cstheme="minorHAnsi"/>
          <w:sz w:val="24"/>
        </w:rPr>
      </w:pPr>
      <w:r w:rsidRPr="00E772AB">
        <w:rPr>
          <w:rFonts w:asciiTheme="minorHAnsi" w:hAnsiTheme="minorHAnsi" w:cstheme="minorHAnsi"/>
          <w:sz w:val="24"/>
        </w:rPr>
        <w:t>pa justifikim të arsyeshëm -</w:t>
      </w:r>
    </w:p>
    <w:p w14:paraId="0897A319" w14:textId="77777777" w:rsidR="00E53437" w:rsidRPr="00E772AB" w:rsidRDefault="00E53437">
      <w:pPr>
        <w:pStyle w:val="BodyText"/>
        <w:spacing w:before="2"/>
        <w:rPr>
          <w:rFonts w:asciiTheme="minorHAnsi" w:hAnsiTheme="minorHAnsi" w:cstheme="minorHAnsi"/>
        </w:rPr>
      </w:pPr>
    </w:p>
    <w:p w14:paraId="3C58BE63" w14:textId="454957F4" w:rsidR="00E53437" w:rsidRPr="00E772AB" w:rsidRDefault="005617B4">
      <w:pPr>
        <w:pStyle w:val="ListParagraph"/>
        <w:numPr>
          <w:ilvl w:val="0"/>
          <w:numId w:val="20"/>
        </w:numPr>
        <w:tabs>
          <w:tab w:val="left" w:pos="2838"/>
          <w:tab w:val="left" w:pos="2839"/>
        </w:tabs>
        <w:ind w:hanging="361"/>
        <w:jc w:val="left"/>
        <w:rPr>
          <w:rFonts w:asciiTheme="minorHAnsi" w:hAnsiTheme="minorHAnsi" w:cstheme="minorHAnsi"/>
          <w:sz w:val="24"/>
        </w:rPr>
      </w:pPr>
      <w:r w:rsidRPr="00E772AB">
        <w:rPr>
          <w:rFonts w:asciiTheme="minorHAnsi" w:hAnsiTheme="minorHAnsi" w:cstheme="minorHAnsi"/>
          <w:sz w:val="24"/>
        </w:rPr>
        <w:t xml:space="preserve">ka shkatërruar dokumentin e tij/saj të identitetit ose udhëtimit, ose </w:t>
      </w:r>
    </w:p>
    <w:p w14:paraId="338CC0AB" w14:textId="77777777" w:rsidR="00E53437" w:rsidRPr="00E772AB" w:rsidRDefault="00E53437">
      <w:pPr>
        <w:pStyle w:val="BodyText"/>
        <w:spacing w:before="10"/>
        <w:rPr>
          <w:rFonts w:asciiTheme="minorHAnsi" w:hAnsiTheme="minorHAnsi" w:cstheme="minorHAnsi"/>
          <w:sz w:val="23"/>
        </w:rPr>
      </w:pPr>
    </w:p>
    <w:p w14:paraId="39C83EC2" w14:textId="0ED381D7" w:rsidR="00E53437" w:rsidRPr="00E772AB" w:rsidRDefault="005617B4">
      <w:pPr>
        <w:pStyle w:val="ListParagraph"/>
        <w:numPr>
          <w:ilvl w:val="0"/>
          <w:numId w:val="20"/>
        </w:numPr>
        <w:tabs>
          <w:tab w:val="left" w:pos="2838"/>
          <w:tab w:val="left" w:pos="2839"/>
        </w:tabs>
        <w:ind w:right="516"/>
        <w:jc w:val="left"/>
        <w:rPr>
          <w:rFonts w:asciiTheme="minorHAnsi" w:hAnsiTheme="minorHAnsi" w:cstheme="minorHAnsi"/>
          <w:sz w:val="24"/>
        </w:rPr>
      </w:pPr>
      <w:r w:rsidRPr="00E772AB">
        <w:rPr>
          <w:rFonts w:asciiTheme="minorHAnsi" w:hAnsiTheme="minorHAnsi" w:cstheme="minorHAnsi"/>
          <w:sz w:val="24"/>
        </w:rPr>
        <w:t xml:space="preserve">ka ose ka pasur një dokument identiteti të falsifikuar, të ndryshuar ose të zëvendësuar.  </w:t>
      </w:r>
    </w:p>
    <w:p w14:paraId="521C5BC3" w14:textId="77777777" w:rsidR="00E53437" w:rsidRPr="00E772AB" w:rsidRDefault="00E53437">
      <w:pPr>
        <w:rPr>
          <w:rFonts w:asciiTheme="minorHAnsi" w:hAnsiTheme="minorHAnsi" w:cstheme="minorHAnsi"/>
          <w:sz w:val="24"/>
        </w:rPr>
        <w:sectPr w:rsidR="00E53437" w:rsidRPr="00E772AB">
          <w:pgSz w:w="11910" w:h="16840"/>
          <w:pgMar w:top="1160" w:right="1280" w:bottom="1240" w:left="1120" w:header="0" w:footer="978" w:gutter="0"/>
          <w:cols w:space="720"/>
        </w:sectPr>
      </w:pPr>
    </w:p>
    <w:p w14:paraId="24F92607" w14:textId="6A768717" w:rsidR="00E53437" w:rsidRPr="00E772AB" w:rsidRDefault="005617B4">
      <w:pPr>
        <w:pStyle w:val="ListParagraph"/>
        <w:numPr>
          <w:ilvl w:val="2"/>
          <w:numId w:val="23"/>
        </w:numPr>
        <w:tabs>
          <w:tab w:val="left" w:pos="1386"/>
        </w:tabs>
        <w:spacing w:before="73"/>
        <w:ind w:right="513"/>
        <w:rPr>
          <w:rFonts w:asciiTheme="minorHAnsi" w:hAnsiTheme="minorHAnsi" w:cstheme="minorHAnsi"/>
          <w:sz w:val="24"/>
        </w:rPr>
      </w:pPr>
      <w:r w:rsidRPr="00E772AB">
        <w:rPr>
          <w:rFonts w:asciiTheme="minorHAnsi" w:hAnsiTheme="minorHAnsi" w:cstheme="minorHAnsi"/>
          <w:sz w:val="24"/>
        </w:rPr>
        <w:lastRenderedPageBreak/>
        <w:t xml:space="preserve">Nëse jeni arrestuar për ndonjë nga sa më sipër, mund të çoheni në një vend të caktuar paraburgimi. Një person i ndaluar në këtë mënyrë, sa më shpejt të jetë e mundur, do të sillet para Gjykatës së Qarkut, e cila mund ta dërgojë personin në paraburgim për një periudhë deri në 21 ditë, ose ta lirojë personin me kushte. Periudha e ndalimit mund të rinovohet herë pas here me periudha deri në 21 ditë në pritje të përcaktimit të kërkesës për mbrojtje ndërkombëtare. Një person i ndaluar sipas këtyre dispozitave ka të drejtë të konsultohet me një përfaqësues ligjor dhe të marrë ndihmën e një përkthyesi për qëllime të konsultimit me përfaqësuesin ligjor dhe për çdo paraqitje në gjykatë. </w:t>
      </w:r>
    </w:p>
    <w:p w14:paraId="05349A63" w14:textId="77777777" w:rsidR="00E53437" w:rsidRPr="00E772AB" w:rsidRDefault="00E53437">
      <w:pPr>
        <w:pStyle w:val="BodyText"/>
        <w:rPr>
          <w:rFonts w:asciiTheme="minorHAnsi" w:hAnsiTheme="minorHAnsi" w:cstheme="minorHAnsi"/>
          <w:sz w:val="26"/>
        </w:rPr>
      </w:pPr>
    </w:p>
    <w:p w14:paraId="4E137226" w14:textId="77777777" w:rsidR="00E53437" w:rsidRPr="00E772AB" w:rsidRDefault="00E53437">
      <w:pPr>
        <w:pStyle w:val="BodyText"/>
        <w:spacing w:before="6"/>
        <w:rPr>
          <w:rFonts w:asciiTheme="minorHAnsi" w:hAnsiTheme="minorHAnsi" w:cstheme="minorHAnsi"/>
          <w:sz w:val="22"/>
        </w:rPr>
      </w:pPr>
    </w:p>
    <w:p w14:paraId="5B0EFFC2" w14:textId="7CC57471" w:rsidR="00E53437" w:rsidRPr="00E772AB" w:rsidRDefault="007F056B">
      <w:pPr>
        <w:pStyle w:val="Heading2"/>
        <w:numPr>
          <w:ilvl w:val="1"/>
          <w:numId w:val="23"/>
        </w:numPr>
        <w:tabs>
          <w:tab w:val="left" w:pos="1397"/>
          <w:tab w:val="left" w:pos="1398"/>
        </w:tabs>
        <w:ind w:left="1398" w:hanging="720"/>
        <w:rPr>
          <w:rFonts w:asciiTheme="minorHAnsi" w:hAnsiTheme="minorHAnsi" w:cstheme="minorHAnsi"/>
        </w:rPr>
      </w:pPr>
      <w:r w:rsidRPr="00E772AB">
        <w:rPr>
          <w:rFonts w:asciiTheme="minorHAnsi" w:hAnsiTheme="minorHAnsi" w:cstheme="minorHAnsi"/>
        </w:rPr>
        <w:t xml:space="preserve">Çfarë ndodh nëse kam persona në ngarkim nën 18 vjeç? </w:t>
      </w:r>
    </w:p>
    <w:p w14:paraId="69769B27" w14:textId="77777777" w:rsidR="00E53437" w:rsidRPr="00E772AB" w:rsidRDefault="00E53437">
      <w:pPr>
        <w:pStyle w:val="BodyText"/>
        <w:spacing w:before="6"/>
        <w:rPr>
          <w:rFonts w:asciiTheme="minorHAnsi" w:hAnsiTheme="minorHAnsi" w:cstheme="minorHAnsi"/>
          <w:b/>
          <w:sz w:val="23"/>
        </w:rPr>
      </w:pPr>
    </w:p>
    <w:p w14:paraId="062B13AB" w14:textId="1DAE002F" w:rsidR="00E53437" w:rsidRPr="00E772AB" w:rsidRDefault="000A0FD8">
      <w:pPr>
        <w:pStyle w:val="ListParagraph"/>
        <w:numPr>
          <w:ilvl w:val="2"/>
          <w:numId w:val="23"/>
        </w:numPr>
        <w:tabs>
          <w:tab w:val="left" w:pos="1398"/>
        </w:tabs>
        <w:ind w:left="1398" w:right="514" w:hanging="720"/>
        <w:rPr>
          <w:rFonts w:asciiTheme="minorHAnsi" w:hAnsiTheme="minorHAnsi" w:cstheme="minorHAnsi"/>
          <w:sz w:val="24"/>
        </w:rPr>
      </w:pPr>
      <w:r w:rsidRPr="00E772AB">
        <w:rPr>
          <w:rFonts w:asciiTheme="minorHAnsi" w:hAnsiTheme="minorHAnsi" w:cstheme="minorHAnsi"/>
          <w:sz w:val="24"/>
        </w:rPr>
        <w:t xml:space="preserve">Nëse ai ose ajo nuk është shtetas irlandez, një fëmijë në ngarkim nën 18 vjeç do të konsiderohet se përfshihet në aplikimin tuaj. Ky supozim zbatohet nëse fëmija ka qenë apo jo i pranishëm në Shtet (Irlandë) në kohën e bërjes së aplikimit tuaj. </w:t>
      </w:r>
    </w:p>
    <w:p w14:paraId="3D9E3B32" w14:textId="77777777" w:rsidR="00E53437" w:rsidRPr="00E772AB" w:rsidRDefault="00E53437">
      <w:pPr>
        <w:pStyle w:val="BodyText"/>
        <w:spacing w:before="1"/>
        <w:rPr>
          <w:rFonts w:asciiTheme="minorHAnsi" w:hAnsiTheme="minorHAnsi" w:cstheme="minorHAnsi"/>
        </w:rPr>
      </w:pPr>
    </w:p>
    <w:p w14:paraId="7A51D037" w14:textId="3055650F" w:rsidR="00E53437" w:rsidRPr="00E772AB" w:rsidRDefault="000A0FD8">
      <w:pPr>
        <w:pStyle w:val="ListParagraph"/>
        <w:numPr>
          <w:ilvl w:val="2"/>
          <w:numId w:val="23"/>
        </w:numPr>
        <w:tabs>
          <w:tab w:val="left" w:pos="1398"/>
        </w:tabs>
        <w:ind w:left="1398" w:right="513" w:hanging="720"/>
        <w:rPr>
          <w:rFonts w:asciiTheme="minorHAnsi" w:hAnsiTheme="minorHAnsi" w:cstheme="minorHAnsi"/>
          <w:sz w:val="24"/>
        </w:rPr>
      </w:pPr>
      <w:r w:rsidRPr="00E772AB">
        <w:rPr>
          <w:rFonts w:asciiTheme="minorHAnsi" w:hAnsiTheme="minorHAnsi" w:cstheme="minorHAnsi"/>
          <w:sz w:val="24"/>
        </w:rPr>
        <w:t xml:space="preserve">Prandaj, nëse bëni një kërkesë për mbrojtje ndërkombëtare, do të konsiderohet se keni bërë një kërkesë edhe në emër të fëmijës tuaj në ngarkim që nuk është shtetas irlandez dhe </w:t>
      </w:r>
    </w:p>
    <w:p w14:paraId="2FADD321" w14:textId="77777777" w:rsidR="00E53437" w:rsidRPr="00E772AB" w:rsidRDefault="00E53437">
      <w:pPr>
        <w:pStyle w:val="BodyText"/>
        <w:rPr>
          <w:rFonts w:asciiTheme="minorHAnsi" w:hAnsiTheme="minorHAnsi" w:cstheme="minorHAnsi"/>
        </w:rPr>
      </w:pPr>
    </w:p>
    <w:p w14:paraId="3A896A49" w14:textId="150EBABB" w:rsidR="00E53437" w:rsidRPr="00E772AB" w:rsidRDefault="000A0FD8">
      <w:pPr>
        <w:pStyle w:val="ListParagraph"/>
        <w:numPr>
          <w:ilvl w:val="0"/>
          <w:numId w:val="19"/>
        </w:numPr>
        <w:tabs>
          <w:tab w:val="left" w:pos="2118"/>
        </w:tabs>
        <w:ind w:right="516"/>
        <w:rPr>
          <w:rFonts w:asciiTheme="minorHAnsi" w:hAnsiTheme="minorHAnsi" w:cstheme="minorHAnsi"/>
          <w:sz w:val="24"/>
        </w:rPr>
      </w:pPr>
      <w:r w:rsidRPr="00E772AB">
        <w:rPr>
          <w:rFonts w:asciiTheme="minorHAnsi" w:hAnsiTheme="minorHAnsi" w:cstheme="minorHAnsi"/>
          <w:sz w:val="24"/>
        </w:rPr>
        <w:t xml:space="preserve">në momentin e bërjes së aplikimit, është i pranishëm në Shtet (Irlandë) dhe është nën 18 vjeç, </w:t>
      </w:r>
    </w:p>
    <w:p w14:paraId="44BF4F6E" w14:textId="77777777" w:rsidR="00E53437" w:rsidRPr="00E772AB" w:rsidRDefault="00E53437">
      <w:pPr>
        <w:pStyle w:val="BodyText"/>
        <w:rPr>
          <w:rFonts w:asciiTheme="minorHAnsi" w:hAnsiTheme="minorHAnsi" w:cstheme="minorHAnsi"/>
        </w:rPr>
      </w:pPr>
    </w:p>
    <w:p w14:paraId="7A5711CA" w14:textId="7A74328F" w:rsidR="00E53437" w:rsidRPr="00E772AB" w:rsidRDefault="000A0FD8">
      <w:pPr>
        <w:pStyle w:val="ListParagraph"/>
        <w:numPr>
          <w:ilvl w:val="0"/>
          <w:numId w:val="19"/>
        </w:numPr>
        <w:tabs>
          <w:tab w:val="left" w:pos="2117"/>
          <w:tab w:val="left" w:pos="2118"/>
        </w:tabs>
        <w:rPr>
          <w:rFonts w:asciiTheme="minorHAnsi" w:hAnsiTheme="minorHAnsi" w:cstheme="minorHAnsi"/>
          <w:sz w:val="24"/>
        </w:rPr>
      </w:pPr>
      <w:r w:rsidRPr="00E772AB">
        <w:rPr>
          <w:rFonts w:asciiTheme="minorHAnsi" w:hAnsiTheme="minorHAnsi" w:cstheme="minorHAnsi"/>
          <w:sz w:val="24"/>
        </w:rPr>
        <w:t xml:space="preserve">ka lindur në Shtet (Irlandë) ndërsa jeni aplikues, </w:t>
      </w:r>
    </w:p>
    <w:p w14:paraId="7952629F" w14:textId="77777777" w:rsidR="00E53437" w:rsidRPr="00E772AB" w:rsidRDefault="00E53437">
      <w:pPr>
        <w:pStyle w:val="BodyText"/>
        <w:rPr>
          <w:rFonts w:asciiTheme="minorHAnsi" w:hAnsiTheme="minorHAnsi" w:cstheme="minorHAnsi"/>
        </w:rPr>
      </w:pPr>
    </w:p>
    <w:p w14:paraId="689E71DC" w14:textId="3C4C419E" w:rsidR="00E53437" w:rsidRPr="00E772AB" w:rsidRDefault="000A0FD8">
      <w:pPr>
        <w:pStyle w:val="ListParagraph"/>
        <w:numPr>
          <w:ilvl w:val="0"/>
          <w:numId w:val="19"/>
        </w:numPr>
        <w:tabs>
          <w:tab w:val="left" w:pos="2118"/>
        </w:tabs>
        <w:ind w:right="513"/>
        <w:rPr>
          <w:rFonts w:asciiTheme="minorHAnsi" w:hAnsiTheme="minorHAnsi" w:cstheme="minorHAnsi"/>
          <w:sz w:val="24"/>
        </w:rPr>
      </w:pPr>
      <w:r w:rsidRPr="00E772AB">
        <w:rPr>
          <w:rFonts w:asciiTheme="minorHAnsi" w:hAnsiTheme="minorHAnsi" w:cstheme="minorHAnsi"/>
          <w:sz w:val="24"/>
        </w:rPr>
        <w:t>i cili është nën 18 vjeç dhe hyn në Shtet (Irlandë) ndërsa ju jeni aplikues.</w:t>
      </w:r>
    </w:p>
    <w:p w14:paraId="2182E7C1" w14:textId="77777777" w:rsidR="00E53437" w:rsidRPr="00E772AB" w:rsidRDefault="00E53437">
      <w:pPr>
        <w:pStyle w:val="BodyText"/>
        <w:spacing w:before="1"/>
        <w:rPr>
          <w:rFonts w:asciiTheme="minorHAnsi" w:hAnsiTheme="minorHAnsi" w:cstheme="minorHAnsi"/>
        </w:rPr>
      </w:pPr>
    </w:p>
    <w:p w14:paraId="3601A0FE" w14:textId="66FBDA8F" w:rsidR="00E53437" w:rsidRPr="00E772AB" w:rsidRDefault="000A0FD8">
      <w:pPr>
        <w:pStyle w:val="ListParagraph"/>
        <w:numPr>
          <w:ilvl w:val="2"/>
          <w:numId w:val="23"/>
        </w:numPr>
        <w:tabs>
          <w:tab w:val="left" w:pos="1386"/>
        </w:tabs>
        <w:ind w:right="520"/>
        <w:rPr>
          <w:rFonts w:asciiTheme="minorHAnsi" w:hAnsiTheme="minorHAnsi" w:cstheme="minorHAnsi"/>
          <w:sz w:val="24"/>
        </w:rPr>
      </w:pPr>
      <w:r w:rsidRPr="00E772AB">
        <w:rPr>
          <w:rFonts w:asciiTheme="minorHAnsi" w:hAnsiTheme="minorHAnsi" w:cstheme="minorHAnsi"/>
          <w:sz w:val="24"/>
        </w:rPr>
        <w:t>Nëse po aplikoni për mbrojtje ndërkombëtare dhe keni fëmijë në ngarkim, duhet t'i sillni me vete në IPO kur të bëni kërkesën tuaj.</w:t>
      </w:r>
    </w:p>
    <w:p w14:paraId="778A0DDB" w14:textId="77777777" w:rsidR="00E53437" w:rsidRPr="00E772AB" w:rsidRDefault="00E53437">
      <w:pPr>
        <w:pStyle w:val="BodyText"/>
        <w:rPr>
          <w:rFonts w:asciiTheme="minorHAnsi" w:hAnsiTheme="minorHAnsi" w:cstheme="minorHAnsi"/>
        </w:rPr>
      </w:pPr>
    </w:p>
    <w:p w14:paraId="064285BF" w14:textId="7C1ADFF2" w:rsidR="00E53437" w:rsidRPr="00E772AB" w:rsidRDefault="00C07DEC">
      <w:pPr>
        <w:pStyle w:val="Heading2"/>
        <w:numPr>
          <w:ilvl w:val="2"/>
          <w:numId w:val="23"/>
        </w:numPr>
        <w:tabs>
          <w:tab w:val="left" w:pos="1386"/>
        </w:tabs>
        <w:spacing w:line="242" w:lineRule="auto"/>
        <w:ind w:right="517"/>
        <w:jc w:val="both"/>
        <w:rPr>
          <w:rFonts w:asciiTheme="minorHAnsi" w:hAnsiTheme="minorHAnsi" w:cstheme="minorHAnsi"/>
        </w:rPr>
      </w:pPr>
      <w:r w:rsidRPr="00E772AB">
        <w:rPr>
          <w:rFonts w:asciiTheme="minorHAnsi" w:hAnsiTheme="minorHAnsi" w:cstheme="minorHAnsi"/>
        </w:rPr>
        <w:t>E rëndësishme: Nëse fëmija juaj lind pasi keni bërë kërkesë për mbrojtje ndërkombëtare, ose nëse ndonjë nga personat në ngarkim arrin në Shtet (Irlandë) pas aplikimit tuaj, duhet ta sillni menjëherë fëmijën/fëmijët në IPO.</w:t>
      </w:r>
    </w:p>
    <w:p w14:paraId="4111952D" w14:textId="77777777" w:rsidR="00E53437" w:rsidRPr="00E772AB" w:rsidRDefault="00E53437">
      <w:pPr>
        <w:pStyle w:val="BodyText"/>
        <w:rPr>
          <w:rFonts w:asciiTheme="minorHAnsi" w:hAnsiTheme="minorHAnsi" w:cstheme="minorHAnsi"/>
          <w:b/>
          <w:sz w:val="26"/>
        </w:rPr>
      </w:pPr>
    </w:p>
    <w:p w14:paraId="5A94C04E" w14:textId="77777777" w:rsidR="00E53437" w:rsidRPr="00E772AB" w:rsidRDefault="00E53437">
      <w:pPr>
        <w:pStyle w:val="BodyText"/>
        <w:spacing w:before="5"/>
        <w:rPr>
          <w:rFonts w:asciiTheme="minorHAnsi" w:hAnsiTheme="minorHAnsi" w:cstheme="minorHAnsi"/>
          <w:b/>
          <w:sz w:val="21"/>
        </w:rPr>
      </w:pPr>
    </w:p>
    <w:p w14:paraId="17A24BD3" w14:textId="79D76585" w:rsidR="00E53437" w:rsidRPr="00E772AB" w:rsidRDefault="004B64EA">
      <w:pPr>
        <w:pStyle w:val="ListParagraph"/>
        <w:numPr>
          <w:ilvl w:val="1"/>
          <w:numId w:val="23"/>
        </w:numPr>
        <w:tabs>
          <w:tab w:val="left" w:pos="1397"/>
          <w:tab w:val="left" w:pos="1398"/>
        </w:tabs>
        <w:ind w:left="1398" w:hanging="720"/>
        <w:rPr>
          <w:rFonts w:asciiTheme="minorHAnsi" w:hAnsiTheme="minorHAnsi" w:cstheme="minorHAnsi"/>
          <w:b/>
          <w:sz w:val="24"/>
        </w:rPr>
      </w:pPr>
      <w:r w:rsidRPr="00E772AB">
        <w:rPr>
          <w:rFonts w:asciiTheme="minorHAnsi" w:hAnsiTheme="minorHAnsi" w:cstheme="minorHAnsi"/>
          <w:b/>
          <w:sz w:val="24"/>
        </w:rPr>
        <w:t>Ku mund të marr këshilla ligjore?</w:t>
      </w:r>
    </w:p>
    <w:p w14:paraId="4843AF2D" w14:textId="77777777" w:rsidR="00E53437" w:rsidRPr="00E772AB" w:rsidRDefault="00E53437">
      <w:pPr>
        <w:pStyle w:val="BodyText"/>
        <w:spacing w:before="7"/>
        <w:rPr>
          <w:rFonts w:asciiTheme="minorHAnsi" w:hAnsiTheme="minorHAnsi" w:cstheme="minorHAnsi"/>
          <w:b/>
          <w:sz w:val="23"/>
        </w:rPr>
      </w:pPr>
    </w:p>
    <w:p w14:paraId="67A41CCC" w14:textId="6D0BDBC0" w:rsidR="00E53437" w:rsidRPr="00E772AB" w:rsidRDefault="004B64EA">
      <w:pPr>
        <w:pStyle w:val="ListParagraph"/>
        <w:numPr>
          <w:ilvl w:val="2"/>
          <w:numId w:val="23"/>
        </w:numPr>
        <w:tabs>
          <w:tab w:val="left" w:pos="1386"/>
        </w:tabs>
        <w:ind w:right="516"/>
        <w:rPr>
          <w:rFonts w:asciiTheme="minorHAnsi" w:hAnsiTheme="minorHAnsi" w:cstheme="minorHAnsi"/>
          <w:sz w:val="24"/>
        </w:rPr>
      </w:pPr>
      <w:r w:rsidRPr="00E772AB">
        <w:rPr>
          <w:rFonts w:asciiTheme="minorHAnsi" w:hAnsiTheme="minorHAnsi" w:cstheme="minorHAnsi"/>
          <w:sz w:val="24"/>
        </w:rPr>
        <w:t>Ju keni të drejtë të konsultoheni me një përfaqësues ligjor në lidhje me paraqitjen e aplikimit tuaj për mbrojtje ndërkombëtare. Ju mund të përfitoni nga shërbimet e Këshillit të Ndihmës Juridike (LAB) i cili do të</w:t>
      </w:r>
    </w:p>
    <w:p w14:paraId="1DF1BAF1" w14:textId="77777777" w:rsidR="00E53437" w:rsidRPr="00E772AB" w:rsidRDefault="00E53437">
      <w:pPr>
        <w:pStyle w:val="BodyText"/>
        <w:spacing w:before="1"/>
        <w:rPr>
          <w:rFonts w:asciiTheme="minorHAnsi" w:hAnsiTheme="minorHAnsi" w:cstheme="minorHAnsi"/>
        </w:rPr>
      </w:pPr>
    </w:p>
    <w:p w14:paraId="5D9D7A8D" w14:textId="53688EF3" w:rsidR="00E53437" w:rsidRPr="00E772AB" w:rsidRDefault="004B64EA">
      <w:pPr>
        <w:pStyle w:val="ListParagraph"/>
        <w:numPr>
          <w:ilvl w:val="3"/>
          <w:numId w:val="23"/>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ofroni ndihmë ligjore dhe këshilla në mbështetje të aplikimit tuaj. </w:t>
      </w:r>
    </w:p>
    <w:p w14:paraId="7D736C9A" w14:textId="77777777" w:rsidR="00E53437" w:rsidRPr="00E772AB" w:rsidRDefault="00E53437">
      <w:pPr>
        <w:pStyle w:val="BodyText"/>
        <w:rPr>
          <w:rFonts w:asciiTheme="minorHAnsi" w:hAnsiTheme="minorHAnsi" w:cstheme="minorHAnsi"/>
        </w:rPr>
      </w:pPr>
    </w:p>
    <w:p w14:paraId="1DFD027C" w14:textId="77777777" w:rsidR="00E53437" w:rsidRPr="00E772AB" w:rsidRDefault="00E53437">
      <w:pPr>
        <w:jc w:val="both"/>
        <w:rPr>
          <w:rFonts w:asciiTheme="minorHAnsi" w:hAnsiTheme="minorHAnsi" w:cstheme="minorHAnsi"/>
          <w:sz w:val="24"/>
        </w:rPr>
        <w:sectPr w:rsidR="00E53437" w:rsidRPr="00E772AB">
          <w:pgSz w:w="11910" w:h="16840"/>
          <w:pgMar w:top="1160" w:right="1280" w:bottom="1240" w:left="1120" w:header="0" w:footer="978" w:gutter="0"/>
          <w:cols w:space="720"/>
        </w:sectPr>
      </w:pPr>
    </w:p>
    <w:p w14:paraId="0E550227" w14:textId="3F48BB58" w:rsidR="00E53437" w:rsidRPr="00E772AB" w:rsidRDefault="004B64EA">
      <w:pPr>
        <w:pStyle w:val="ListParagraph"/>
        <w:numPr>
          <w:ilvl w:val="3"/>
          <w:numId w:val="23"/>
        </w:numPr>
        <w:tabs>
          <w:tab w:val="left" w:pos="2097"/>
        </w:tabs>
        <w:spacing w:before="69"/>
        <w:ind w:left="2118" w:right="518" w:hanging="732"/>
        <w:rPr>
          <w:rFonts w:asciiTheme="minorHAnsi" w:hAnsiTheme="minorHAnsi" w:cstheme="minorHAnsi"/>
          <w:sz w:val="24"/>
        </w:rPr>
      </w:pPr>
      <w:r w:rsidRPr="00E772AB">
        <w:rPr>
          <w:rFonts w:asciiTheme="minorHAnsi" w:hAnsiTheme="minorHAnsi" w:cstheme="minorHAnsi"/>
          <w:sz w:val="24"/>
        </w:rPr>
        <w:lastRenderedPageBreak/>
        <w:t xml:space="preserve">t'ju ndihmojë në përgatitjen për intervistën tuaj për mbrojtje ndërkombëtare dhe çdo përfaqësim me shkrim drejtuar Ministrit. </w:t>
      </w:r>
    </w:p>
    <w:p w14:paraId="6E4040FF" w14:textId="574D8605" w:rsidR="00E53437" w:rsidRPr="00E772AB" w:rsidRDefault="00E53437">
      <w:pPr>
        <w:pStyle w:val="BodyText"/>
        <w:spacing w:before="1"/>
        <w:rPr>
          <w:rFonts w:asciiTheme="minorHAnsi" w:hAnsiTheme="minorHAnsi" w:cstheme="minorHAnsi"/>
        </w:rPr>
      </w:pPr>
    </w:p>
    <w:p w14:paraId="320A64A2" w14:textId="7812DAB4" w:rsidR="00E53437" w:rsidRPr="00E772AB" w:rsidRDefault="004B64EA">
      <w:pPr>
        <w:pStyle w:val="ListParagraph"/>
        <w:numPr>
          <w:ilvl w:val="3"/>
          <w:numId w:val="23"/>
        </w:numPr>
        <w:tabs>
          <w:tab w:val="left" w:pos="2118"/>
        </w:tabs>
        <w:ind w:left="2118" w:right="520" w:hanging="732"/>
        <w:rPr>
          <w:rFonts w:asciiTheme="minorHAnsi" w:hAnsiTheme="minorHAnsi" w:cstheme="minorHAnsi"/>
          <w:sz w:val="24"/>
        </w:rPr>
      </w:pPr>
      <w:r w:rsidRPr="00E772AB">
        <w:rPr>
          <w:rFonts w:asciiTheme="minorHAnsi" w:hAnsiTheme="minorHAnsi" w:cstheme="minorHAnsi"/>
          <w:sz w:val="24"/>
        </w:rPr>
        <w:t xml:space="preserve">në rastin e një rekomandimi negativ në aplikimin tuaj, ofroni përfaqësim për ju në çdo apel që mund të bëni në Tribunalin e Apelit për Mbrojtje Ndërkombëtare (IPAT). </w:t>
      </w:r>
    </w:p>
    <w:p w14:paraId="53C36734" w14:textId="77777777" w:rsidR="00E53437" w:rsidRPr="00E772AB" w:rsidRDefault="00E53437">
      <w:pPr>
        <w:pStyle w:val="BodyText"/>
        <w:rPr>
          <w:rFonts w:asciiTheme="minorHAnsi" w:hAnsiTheme="minorHAnsi" w:cstheme="minorHAnsi"/>
        </w:rPr>
      </w:pPr>
    </w:p>
    <w:p w14:paraId="0A5B1341" w14:textId="519E9C3F" w:rsidR="00E53437" w:rsidRPr="00E772AB" w:rsidRDefault="004B64EA">
      <w:pPr>
        <w:pStyle w:val="ListParagraph"/>
        <w:numPr>
          <w:ilvl w:val="2"/>
          <w:numId w:val="23"/>
        </w:numPr>
        <w:tabs>
          <w:tab w:val="left" w:pos="1386"/>
        </w:tabs>
        <w:rPr>
          <w:rFonts w:asciiTheme="minorHAnsi" w:hAnsiTheme="minorHAnsi" w:cstheme="minorHAnsi"/>
          <w:sz w:val="24"/>
        </w:rPr>
      </w:pPr>
      <w:r w:rsidRPr="00E772AB">
        <w:rPr>
          <w:rFonts w:asciiTheme="minorHAnsi" w:hAnsiTheme="minorHAnsi" w:cstheme="minorHAnsi"/>
          <w:sz w:val="24"/>
        </w:rPr>
        <w:t xml:space="preserve">Detajet e kontaktit për LAB janë paraqitur në </w:t>
      </w:r>
      <w:r w:rsidRPr="00E772AB">
        <w:rPr>
          <w:rFonts w:asciiTheme="minorHAnsi" w:hAnsiTheme="minorHAnsi" w:cstheme="minorHAnsi"/>
          <w:b/>
          <w:bCs/>
          <w:sz w:val="24"/>
        </w:rPr>
        <w:t>Aneksin</w:t>
      </w:r>
      <w:r w:rsidRPr="00E772AB">
        <w:rPr>
          <w:rFonts w:asciiTheme="minorHAnsi" w:hAnsiTheme="minorHAnsi" w:cstheme="minorHAnsi"/>
          <w:sz w:val="24"/>
        </w:rPr>
        <w:t xml:space="preserve"> e këtij dokumenti. </w:t>
      </w:r>
    </w:p>
    <w:p w14:paraId="62FE6486" w14:textId="77777777" w:rsidR="00E53437" w:rsidRPr="00E772AB" w:rsidRDefault="00E53437">
      <w:pPr>
        <w:pStyle w:val="BodyText"/>
        <w:rPr>
          <w:rFonts w:asciiTheme="minorHAnsi" w:hAnsiTheme="minorHAnsi" w:cstheme="minorHAnsi"/>
        </w:rPr>
      </w:pPr>
    </w:p>
    <w:p w14:paraId="5463668F" w14:textId="76CB2E95" w:rsidR="00E53437" w:rsidRPr="00E772AB" w:rsidRDefault="004B64EA">
      <w:pPr>
        <w:pStyle w:val="ListParagraph"/>
        <w:numPr>
          <w:ilvl w:val="2"/>
          <w:numId w:val="23"/>
        </w:numPr>
        <w:tabs>
          <w:tab w:val="left" w:pos="1386"/>
        </w:tabs>
        <w:ind w:right="517"/>
        <w:rPr>
          <w:rFonts w:asciiTheme="minorHAnsi" w:hAnsiTheme="minorHAnsi" w:cstheme="minorHAnsi"/>
          <w:sz w:val="24"/>
        </w:rPr>
      </w:pPr>
      <w:r w:rsidRPr="00E772AB">
        <w:rPr>
          <w:rFonts w:asciiTheme="minorHAnsi" w:hAnsiTheme="minorHAnsi" w:cstheme="minorHAnsi"/>
          <w:sz w:val="24"/>
        </w:rPr>
        <w:t>Nëse nuk dëshironi të përdorni shërbimet e LAB, mund të kërkoni në mënyrë alternative shërbimet e një përfaqësuesi ligjor privatisht dhe me shpenzimet tuaja. Nëse zgjidhni të konsultoheni me një përfaqësues ligjor privatisht, duhet të siguroheni që ai ose ajo të jetë i regjistruar si avokat praktikues ose barister praktikues në Shtet (Irlandë).</w:t>
      </w:r>
    </w:p>
    <w:p w14:paraId="04625BC9" w14:textId="77777777" w:rsidR="00E53437" w:rsidRPr="00E772AB" w:rsidRDefault="00E53437">
      <w:pPr>
        <w:pStyle w:val="BodyText"/>
        <w:rPr>
          <w:rFonts w:asciiTheme="minorHAnsi" w:hAnsiTheme="minorHAnsi" w:cstheme="minorHAnsi"/>
          <w:sz w:val="26"/>
        </w:rPr>
      </w:pPr>
    </w:p>
    <w:p w14:paraId="4C67EDB5" w14:textId="77777777" w:rsidR="00E53437" w:rsidRPr="00E772AB" w:rsidRDefault="00E53437">
      <w:pPr>
        <w:pStyle w:val="BodyText"/>
        <w:spacing w:before="5"/>
        <w:rPr>
          <w:rFonts w:asciiTheme="minorHAnsi" w:hAnsiTheme="minorHAnsi" w:cstheme="minorHAnsi"/>
          <w:sz w:val="22"/>
        </w:rPr>
      </w:pPr>
    </w:p>
    <w:p w14:paraId="4A1721BA" w14:textId="6A5396EB" w:rsidR="00E53437" w:rsidRPr="00E772AB" w:rsidRDefault="004B64EA">
      <w:pPr>
        <w:pStyle w:val="Heading2"/>
        <w:numPr>
          <w:ilvl w:val="1"/>
          <w:numId w:val="23"/>
        </w:numPr>
        <w:tabs>
          <w:tab w:val="left" w:pos="1397"/>
          <w:tab w:val="left" w:pos="1398"/>
        </w:tabs>
        <w:ind w:left="1398" w:hanging="720"/>
        <w:rPr>
          <w:rFonts w:asciiTheme="minorHAnsi" w:hAnsiTheme="minorHAnsi" w:cstheme="minorHAnsi"/>
        </w:rPr>
      </w:pPr>
      <w:r w:rsidRPr="00E772AB">
        <w:rPr>
          <w:rFonts w:asciiTheme="minorHAnsi" w:hAnsiTheme="minorHAnsi" w:cstheme="minorHAnsi"/>
        </w:rPr>
        <w:t xml:space="preserve">A mund ta tërheq kërkesën time për mbrojtje ndërkombëtare? </w:t>
      </w:r>
    </w:p>
    <w:p w14:paraId="7475C8C4" w14:textId="77777777" w:rsidR="00E53437" w:rsidRPr="00E772AB" w:rsidRDefault="00E53437">
      <w:pPr>
        <w:pStyle w:val="BodyText"/>
        <w:spacing w:before="7"/>
        <w:rPr>
          <w:rFonts w:asciiTheme="minorHAnsi" w:hAnsiTheme="minorHAnsi" w:cstheme="minorHAnsi"/>
          <w:b/>
          <w:sz w:val="23"/>
        </w:rPr>
      </w:pPr>
    </w:p>
    <w:p w14:paraId="65A3EC21" w14:textId="725F7A20" w:rsidR="00E53437" w:rsidRPr="00E772AB" w:rsidRDefault="004B64EA">
      <w:pPr>
        <w:pStyle w:val="ListParagraph"/>
        <w:numPr>
          <w:ilvl w:val="2"/>
          <w:numId w:val="23"/>
        </w:numPr>
        <w:tabs>
          <w:tab w:val="left" w:pos="1386"/>
        </w:tabs>
        <w:ind w:right="515"/>
        <w:rPr>
          <w:rFonts w:asciiTheme="minorHAnsi" w:hAnsiTheme="minorHAnsi" w:cstheme="minorHAnsi"/>
          <w:sz w:val="24"/>
        </w:rPr>
      </w:pPr>
      <w:r w:rsidRPr="00E772AB">
        <w:rPr>
          <w:rFonts w:asciiTheme="minorHAnsi" w:hAnsiTheme="minorHAnsi" w:cstheme="minorHAnsi"/>
          <w:sz w:val="24"/>
        </w:rPr>
        <w:t>Në përgjithësi, ju mund ta tërhiqni kërkesën tuaj për mbrojtje ndërkombëtare në çdo kohë përpara se të përgatitet raporti për aplikimin tuaj nga një oficer i mbrojtjes ndërkombëtare. Ju mund ta bëni këtë duke dërguar një njoftim për tërheqjen e aplikacionit në IPO. Njoftimi duhet të përfshijë adresën tuaj më të përditësuar, numrin tuaj të referencës dhe nënshkrimin tuaj. Nëse keni fëmijë në ngarkim të përfshirë në aplikimin tuaj, duhet të përfshini të dhënat e tyre në njoftimin tuaj për tërheqje.</w:t>
      </w:r>
    </w:p>
    <w:p w14:paraId="5CA6A19A" w14:textId="77777777" w:rsidR="00E53437" w:rsidRPr="00E772AB" w:rsidRDefault="00E53437">
      <w:pPr>
        <w:pStyle w:val="BodyText"/>
        <w:rPr>
          <w:rFonts w:asciiTheme="minorHAnsi" w:hAnsiTheme="minorHAnsi" w:cstheme="minorHAnsi"/>
        </w:rPr>
      </w:pPr>
    </w:p>
    <w:p w14:paraId="7F927532" w14:textId="30F61533" w:rsidR="00E53437" w:rsidRPr="00E772AB" w:rsidRDefault="007F6E41">
      <w:pPr>
        <w:pStyle w:val="ListParagraph"/>
        <w:numPr>
          <w:ilvl w:val="2"/>
          <w:numId w:val="23"/>
        </w:numPr>
        <w:tabs>
          <w:tab w:val="left" w:pos="1386"/>
        </w:tabs>
        <w:ind w:right="513"/>
        <w:rPr>
          <w:rFonts w:asciiTheme="minorHAnsi" w:hAnsiTheme="minorHAnsi" w:cstheme="minorHAnsi"/>
          <w:sz w:val="24"/>
        </w:rPr>
      </w:pPr>
      <w:r w:rsidRPr="00E772AB">
        <w:rPr>
          <w:rFonts w:asciiTheme="minorHAnsi" w:hAnsiTheme="minorHAnsi" w:cstheme="minorHAnsi"/>
          <w:sz w:val="24"/>
        </w:rPr>
        <w:t xml:space="preserve">Efekti i tërheqjes së kërkesës suaj do të jetë se një apel në IPAT do të jetë i padisponueshëm dhe Ministri do të refuzojë t'ju japë një deklaratë të statusit të refugjatit ose të statusit të mbrojtjes shtesë. Megjithatë, ju lutemi vini re se Ministri nuk do të vazhdojë të shqyrtojë nëse duhet t'ju jepet apo jo leja për të qëndruar për arsye të tjera. Nëse nuk keni një bazë tjetër për të qëndruar në Shtet (Irlandë), ka të ngjarë të jeni në rrezik të një propozimi për të bërë një urdhër deportimi. </w:t>
      </w:r>
    </w:p>
    <w:p w14:paraId="30A700B7" w14:textId="77777777" w:rsidR="00E53437" w:rsidRPr="00E772AB" w:rsidRDefault="00E53437">
      <w:pPr>
        <w:pStyle w:val="BodyText"/>
        <w:spacing w:before="1"/>
        <w:rPr>
          <w:rFonts w:asciiTheme="minorHAnsi" w:hAnsiTheme="minorHAnsi" w:cstheme="minorHAnsi"/>
        </w:rPr>
      </w:pPr>
    </w:p>
    <w:p w14:paraId="11D34892" w14:textId="51E2A4AC" w:rsidR="00E53437" w:rsidRPr="00E772AB" w:rsidRDefault="006E7227">
      <w:pPr>
        <w:pStyle w:val="ListParagraph"/>
        <w:numPr>
          <w:ilvl w:val="2"/>
          <w:numId w:val="23"/>
        </w:numPr>
        <w:tabs>
          <w:tab w:val="left" w:pos="1374"/>
        </w:tabs>
        <w:ind w:right="517"/>
        <w:rPr>
          <w:rFonts w:asciiTheme="minorHAnsi" w:hAnsiTheme="minorHAnsi" w:cstheme="minorHAnsi"/>
          <w:sz w:val="24"/>
        </w:rPr>
      </w:pPr>
      <w:r w:rsidRPr="00E772AB">
        <w:rPr>
          <w:rFonts w:asciiTheme="minorHAnsi" w:hAnsiTheme="minorHAnsi" w:cstheme="minorHAnsi"/>
          <w:sz w:val="24"/>
        </w:rPr>
        <w:t xml:space="preserve">Përpara se të tërhiqni kërkesën tuaj për mbrojtje ndërkombëtare, duhet të kërkoni këshilla ligjore për t'u siguruar që i kuptoni plotësisht pasojat e vendimit tuaj. </w:t>
      </w:r>
    </w:p>
    <w:p w14:paraId="7193C594" w14:textId="77777777" w:rsidR="00E53437" w:rsidRPr="00E772AB" w:rsidRDefault="00E53437">
      <w:pPr>
        <w:jc w:val="both"/>
        <w:rPr>
          <w:rFonts w:asciiTheme="minorHAnsi" w:hAnsiTheme="minorHAnsi" w:cstheme="minorHAnsi"/>
          <w:sz w:val="24"/>
        </w:rPr>
        <w:sectPr w:rsidR="00E53437" w:rsidRPr="00E772AB">
          <w:pgSz w:w="11910" w:h="16840"/>
          <w:pgMar w:top="1440" w:right="1280" w:bottom="1240" w:left="1120" w:header="0" w:footer="978" w:gutter="0"/>
          <w:cols w:space="720"/>
        </w:sectPr>
      </w:pPr>
    </w:p>
    <w:p w14:paraId="4D0FB5FA" w14:textId="36D041E3" w:rsidR="00E53437" w:rsidRPr="00E772AB" w:rsidRDefault="006E486E">
      <w:pPr>
        <w:pStyle w:val="BodyText"/>
        <w:ind w:left="677"/>
        <w:rPr>
          <w:rFonts w:asciiTheme="minorHAnsi" w:hAnsiTheme="minorHAnsi" w:cstheme="minorHAnsi"/>
          <w:sz w:val="20"/>
        </w:rPr>
      </w:pPr>
      <w:r w:rsidRPr="00E772AB">
        <w:rPr>
          <w:rFonts w:asciiTheme="minorHAnsi" w:hAnsiTheme="minorHAnsi" w:cstheme="minorHAnsi"/>
          <w:noProof/>
          <w:sz w:val="20"/>
          <w:lang w:bidi="ar-SA"/>
        </w:rPr>
        <w:lastRenderedPageBreak/>
        <mc:AlternateContent>
          <mc:Choice Requires="wps">
            <w:drawing>
              <wp:inline distT="0" distB="0" distL="0" distR="0" wp14:anchorId="63BFAA67" wp14:editId="63AE7520">
                <wp:extent cx="5269865" cy="767080"/>
                <wp:effectExtent l="7620" t="6350" r="8890" b="762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85AB593" w14:textId="77777777" w:rsidR="008E1443" w:rsidRDefault="008E1443">
                            <w:pPr>
                              <w:pStyle w:val="BodyText"/>
                            </w:pPr>
                          </w:p>
                          <w:p w14:paraId="5AF497D3" w14:textId="6AA10FFD" w:rsidR="008E1443" w:rsidRPr="00E5408F" w:rsidRDefault="008E1443">
                            <w:pPr>
                              <w:ind w:left="2501" w:right="2485" w:firstLine="1101"/>
                              <w:rPr>
                                <w:rFonts w:asciiTheme="minorHAnsi" w:hAnsiTheme="minorHAnsi" w:cstheme="minorHAnsi"/>
                                <w:b/>
                                <w:sz w:val="28"/>
                              </w:rPr>
                            </w:pPr>
                            <w:r w:rsidRPr="00E5408F">
                              <w:rPr>
                                <w:rFonts w:asciiTheme="minorHAnsi" w:hAnsiTheme="minorHAnsi" w:cstheme="minorHAnsi"/>
                                <w:b/>
                                <w:sz w:val="28"/>
                              </w:rPr>
                              <w:t>Se</w:t>
                            </w:r>
                            <w:r w:rsidR="00422FF1">
                              <w:rPr>
                                <w:rFonts w:asciiTheme="minorHAnsi" w:hAnsiTheme="minorHAnsi" w:cstheme="minorHAnsi"/>
                                <w:b/>
                                <w:sz w:val="28"/>
                              </w:rPr>
                              <w:t>ksioni</w:t>
                            </w:r>
                            <w:r w:rsidRPr="00E5408F">
                              <w:rPr>
                                <w:rFonts w:asciiTheme="minorHAnsi" w:hAnsiTheme="minorHAnsi" w:cstheme="minorHAnsi"/>
                                <w:b/>
                                <w:sz w:val="28"/>
                              </w:rPr>
                              <w:t xml:space="preserve"> 4 Intervi</w:t>
                            </w:r>
                            <w:r w:rsidR="00422FF1">
                              <w:rPr>
                                <w:rFonts w:asciiTheme="minorHAnsi" w:hAnsiTheme="minorHAnsi" w:cstheme="minorHAnsi"/>
                                <w:b/>
                                <w:sz w:val="28"/>
                              </w:rPr>
                              <w:t>sta</w:t>
                            </w:r>
                            <w:r w:rsidRPr="00E5408F">
                              <w:rPr>
                                <w:rFonts w:asciiTheme="minorHAnsi" w:hAnsiTheme="minorHAnsi" w:cstheme="minorHAnsi"/>
                                <w:b/>
                                <w:sz w:val="28"/>
                              </w:rPr>
                              <w:t xml:space="preserve"> d</w:t>
                            </w:r>
                            <w:r w:rsidR="00422FF1">
                              <w:rPr>
                                <w:rFonts w:asciiTheme="minorHAnsi" w:hAnsiTheme="minorHAnsi" w:cstheme="minorHAnsi"/>
                                <w:b/>
                                <w:sz w:val="28"/>
                              </w:rPr>
                              <w:t>he</w:t>
                            </w:r>
                            <w:r w:rsidRPr="00E5408F">
                              <w:rPr>
                                <w:rFonts w:asciiTheme="minorHAnsi" w:hAnsiTheme="minorHAnsi" w:cstheme="minorHAnsi"/>
                                <w:b/>
                                <w:sz w:val="28"/>
                              </w:rPr>
                              <w:t xml:space="preserve"> E</w:t>
                            </w:r>
                            <w:r w:rsidR="00422FF1">
                              <w:rPr>
                                <w:rFonts w:asciiTheme="minorHAnsi" w:hAnsiTheme="minorHAnsi" w:cstheme="minorHAnsi"/>
                                <w:b/>
                                <w:sz w:val="28"/>
                              </w:rPr>
                              <w:t>kzaminimi</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BFAA67" id="Text Box 13" o:spid="_x0000_s1029"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" fillcolor="#d9d9d9" strokeweight=".48pt">
                <v:textbox inset="0,0,0,0">
                  <w:txbxContent>
                    <w:p w14:paraId="485AB593" w14:textId="77777777" w:rsidR="008E1443" w:rsidRDefault="008E1443">
                      <w:pPr>
                        <w:pStyle w:val="BodyText"/>
                      </w:pPr>
                    </w:p>
                    <w:p w14:paraId="5AF497D3" w14:textId="6AA10FFD" w:rsidR="008E1443" w:rsidRPr="00E5408F" w:rsidRDefault="008E1443">
                      <w:pPr>
                        <w:ind w:left="2501" w:right="2485" w:firstLine="1101"/>
                        <w:rPr>
                          <w:rFonts w:asciiTheme="minorHAnsi" w:hAnsiTheme="minorHAnsi" w:cstheme="minorHAnsi"/>
                          <w:b/>
                          <w:sz w:val="28"/>
                        </w:rPr>
                      </w:pPr>
                      <w:r w:rsidRPr="00E5408F">
                        <w:rPr>
                          <w:rFonts w:asciiTheme="minorHAnsi" w:hAnsiTheme="minorHAnsi" w:cstheme="minorHAnsi"/>
                          <w:b/>
                          <w:sz w:val="28"/>
                        </w:rPr>
                        <w:t>Se</w:t>
                      </w:r>
                      <w:r w:rsidR="00422FF1">
                        <w:rPr>
                          <w:rFonts w:asciiTheme="minorHAnsi" w:hAnsiTheme="minorHAnsi" w:cstheme="minorHAnsi"/>
                          <w:b/>
                          <w:sz w:val="28"/>
                        </w:rPr>
                        <w:t>ksioni</w:t>
                      </w:r>
                      <w:r w:rsidRPr="00E5408F">
                        <w:rPr>
                          <w:rFonts w:asciiTheme="minorHAnsi" w:hAnsiTheme="minorHAnsi" w:cstheme="minorHAnsi"/>
                          <w:b/>
                          <w:sz w:val="28"/>
                        </w:rPr>
                        <w:t xml:space="preserve"> 4 Intervi</w:t>
                      </w:r>
                      <w:r w:rsidR="00422FF1">
                        <w:rPr>
                          <w:rFonts w:asciiTheme="minorHAnsi" w:hAnsiTheme="minorHAnsi" w:cstheme="minorHAnsi"/>
                          <w:b/>
                          <w:sz w:val="28"/>
                        </w:rPr>
                        <w:t>sta</w:t>
                      </w:r>
                      <w:r w:rsidRPr="00E5408F">
                        <w:rPr>
                          <w:rFonts w:asciiTheme="minorHAnsi" w:hAnsiTheme="minorHAnsi" w:cstheme="minorHAnsi"/>
                          <w:b/>
                          <w:sz w:val="28"/>
                        </w:rPr>
                        <w:t xml:space="preserve"> d</w:t>
                      </w:r>
                      <w:r w:rsidR="00422FF1">
                        <w:rPr>
                          <w:rFonts w:asciiTheme="minorHAnsi" w:hAnsiTheme="minorHAnsi" w:cstheme="minorHAnsi"/>
                          <w:b/>
                          <w:sz w:val="28"/>
                        </w:rPr>
                        <w:t>he</w:t>
                      </w:r>
                      <w:r w:rsidRPr="00E5408F">
                        <w:rPr>
                          <w:rFonts w:asciiTheme="minorHAnsi" w:hAnsiTheme="minorHAnsi" w:cstheme="minorHAnsi"/>
                          <w:b/>
                          <w:sz w:val="28"/>
                        </w:rPr>
                        <w:t xml:space="preserve"> E</w:t>
                      </w:r>
                      <w:r w:rsidR="00422FF1">
                        <w:rPr>
                          <w:rFonts w:asciiTheme="minorHAnsi" w:hAnsiTheme="minorHAnsi" w:cstheme="minorHAnsi"/>
                          <w:b/>
                          <w:sz w:val="28"/>
                        </w:rPr>
                        <w:t>kzaminimi</w:t>
                      </w:r>
                    </w:p>
                  </w:txbxContent>
                </v:textbox>
                <w10:anchorlock/>
              </v:shape>
            </w:pict>
          </mc:Fallback>
        </mc:AlternateContent>
      </w:r>
    </w:p>
    <w:p w14:paraId="6EC5115B" w14:textId="77777777" w:rsidR="00E53437" w:rsidRPr="00E772AB" w:rsidRDefault="00E53437">
      <w:pPr>
        <w:pStyle w:val="BodyText"/>
        <w:spacing w:before="6"/>
        <w:rPr>
          <w:rFonts w:asciiTheme="minorHAnsi" w:hAnsiTheme="minorHAnsi" w:cstheme="minorHAnsi"/>
          <w:sz w:val="12"/>
        </w:rPr>
      </w:pPr>
    </w:p>
    <w:p w14:paraId="1937D296" w14:textId="7FC01840" w:rsidR="00E53437" w:rsidRPr="00E772AB" w:rsidRDefault="00DD57E7">
      <w:pPr>
        <w:pStyle w:val="Heading2"/>
        <w:tabs>
          <w:tab w:val="left" w:pos="1397"/>
        </w:tabs>
        <w:spacing w:before="90"/>
        <w:ind w:left="678" w:firstLine="0"/>
        <w:rPr>
          <w:rFonts w:asciiTheme="minorHAnsi" w:hAnsiTheme="minorHAnsi" w:cstheme="minorHAnsi"/>
        </w:rPr>
      </w:pPr>
      <w:r w:rsidRPr="00E772AB">
        <w:rPr>
          <w:rFonts w:asciiTheme="minorHAnsi" w:hAnsiTheme="minorHAnsi" w:cstheme="minorHAnsi"/>
        </w:rPr>
        <w:t>4. 1</w:t>
      </w:r>
      <w:r w:rsidRPr="00E772AB">
        <w:rPr>
          <w:rFonts w:asciiTheme="minorHAnsi" w:hAnsiTheme="minorHAnsi" w:cstheme="minorHAnsi"/>
        </w:rPr>
        <w:tab/>
      </w:r>
      <w:r w:rsidR="00422FF1" w:rsidRPr="00E772AB">
        <w:rPr>
          <w:rFonts w:asciiTheme="minorHAnsi" w:hAnsiTheme="minorHAnsi" w:cstheme="minorHAnsi"/>
        </w:rPr>
        <w:t>Çfarë mund të pres në intervistën time për mbrojtje ndërkombëtare?</w:t>
      </w:r>
    </w:p>
    <w:p w14:paraId="0D968828" w14:textId="77777777" w:rsidR="00E53437" w:rsidRPr="00E772AB" w:rsidRDefault="00E53437">
      <w:pPr>
        <w:pStyle w:val="BodyText"/>
        <w:spacing w:before="7"/>
        <w:rPr>
          <w:rFonts w:asciiTheme="minorHAnsi" w:hAnsiTheme="minorHAnsi" w:cstheme="minorHAnsi"/>
          <w:b/>
          <w:sz w:val="23"/>
        </w:rPr>
      </w:pPr>
    </w:p>
    <w:p w14:paraId="62F21AD4" w14:textId="2A9F4C9F" w:rsidR="00E53437" w:rsidRPr="00E772AB" w:rsidRDefault="00422FF1">
      <w:pPr>
        <w:pStyle w:val="ListParagraph"/>
        <w:numPr>
          <w:ilvl w:val="2"/>
          <w:numId w:val="18"/>
        </w:numPr>
        <w:tabs>
          <w:tab w:val="left" w:pos="1386"/>
        </w:tabs>
        <w:ind w:right="513"/>
        <w:rPr>
          <w:rFonts w:asciiTheme="minorHAnsi" w:hAnsiTheme="minorHAnsi" w:cstheme="minorHAnsi"/>
          <w:sz w:val="24"/>
        </w:rPr>
      </w:pPr>
      <w:r w:rsidRPr="00E772AB">
        <w:rPr>
          <w:rFonts w:asciiTheme="minorHAnsi" w:hAnsiTheme="minorHAnsi" w:cstheme="minorHAnsi"/>
          <w:sz w:val="24"/>
        </w:rPr>
        <w:t xml:space="preserve">Do t'ju jepet informacion për datën, kohën dhe vendin e intervistës suaj të mbrojtjes ndërkombëtare </w:t>
      </w:r>
      <w:r w:rsidRPr="00E772AB">
        <w:rPr>
          <w:rFonts w:asciiTheme="minorHAnsi" w:hAnsiTheme="minorHAnsi" w:cstheme="minorHAnsi"/>
          <w:b/>
          <w:bCs/>
          <w:sz w:val="24"/>
        </w:rPr>
        <w:t>me shkrim nga IPO</w:t>
      </w:r>
      <w:r w:rsidRPr="00E772AB">
        <w:rPr>
          <w:rFonts w:asciiTheme="minorHAnsi" w:hAnsiTheme="minorHAnsi" w:cstheme="minorHAnsi"/>
          <w:sz w:val="24"/>
        </w:rPr>
        <w:t>. Intervista juaj do të bëhet në mënyrë private. Nëse keni kërkuar rregullime të veçanta për intervistën tuaj, IPO do ta shqyrtojë kërkesën tuaj dhe do t'ju lehtësojë aty ku është e mundur.</w:t>
      </w:r>
    </w:p>
    <w:p w14:paraId="7CFC2EF9" w14:textId="77777777" w:rsidR="00E53437" w:rsidRPr="00E772AB" w:rsidRDefault="00E53437">
      <w:pPr>
        <w:pStyle w:val="BodyText"/>
        <w:rPr>
          <w:rFonts w:asciiTheme="minorHAnsi" w:hAnsiTheme="minorHAnsi" w:cstheme="minorHAnsi"/>
        </w:rPr>
      </w:pPr>
    </w:p>
    <w:p w14:paraId="71A2FF3D" w14:textId="3BA09C56" w:rsidR="00E53437" w:rsidRPr="00E772AB" w:rsidRDefault="00422FF1">
      <w:pPr>
        <w:pStyle w:val="ListParagraph"/>
        <w:numPr>
          <w:ilvl w:val="2"/>
          <w:numId w:val="18"/>
        </w:numPr>
        <w:tabs>
          <w:tab w:val="left" w:pos="1386"/>
        </w:tabs>
        <w:ind w:right="517"/>
        <w:rPr>
          <w:rFonts w:asciiTheme="minorHAnsi" w:hAnsiTheme="minorHAnsi" w:cstheme="minorHAnsi"/>
          <w:sz w:val="24"/>
        </w:rPr>
      </w:pPr>
      <w:r w:rsidRPr="00E772AB">
        <w:rPr>
          <w:rFonts w:asciiTheme="minorHAnsi" w:hAnsiTheme="minorHAnsi" w:cstheme="minorHAnsi"/>
          <w:sz w:val="24"/>
        </w:rPr>
        <w:t xml:space="preserve">Intervista juaj është mundësia juaj për të folur me IPO-në ballë për ballë dhe për të dhënë një pasqyrë të plotë se pse u larguat nga vendi juaj i origjinës/vendi i ish-banimit të zakonshëm dhe pse keni frikë të ktheheni atje. Është shumë e rëndësishme që të merrni pjesë në intervistë, të cilën ne do ta bëjmë sa më të ndjeshme dhe siguruese. Është shumë e rëndësishme që të jepni një llogari të plotë të asaj që ju ka ndodhur në mënyrë të vërtetë dhe nga kush ose nga çfarë keni frikë, nëse ktheheni në vendin tuaj të origjinës/vendin e ish-banimit të zakonshëm. </w:t>
      </w:r>
    </w:p>
    <w:p w14:paraId="1526BFDF" w14:textId="77777777" w:rsidR="00E53437" w:rsidRPr="00E772AB" w:rsidRDefault="00E53437">
      <w:pPr>
        <w:pStyle w:val="BodyText"/>
        <w:spacing w:before="1"/>
        <w:rPr>
          <w:rFonts w:asciiTheme="minorHAnsi" w:hAnsiTheme="minorHAnsi" w:cstheme="minorHAnsi"/>
        </w:rPr>
      </w:pPr>
    </w:p>
    <w:p w14:paraId="0A9B9978" w14:textId="3F86A7FF" w:rsidR="00E53437" w:rsidRPr="00E772AB" w:rsidRDefault="00422FF1">
      <w:pPr>
        <w:pStyle w:val="ListParagraph"/>
        <w:numPr>
          <w:ilvl w:val="2"/>
          <w:numId w:val="18"/>
        </w:numPr>
        <w:tabs>
          <w:tab w:val="left" w:pos="1386"/>
        </w:tabs>
        <w:ind w:right="515"/>
        <w:rPr>
          <w:rFonts w:asciiTheme="minorHAnsi" w:hAnsiTheme="minorHAnsi" w:cstheme="minorHAnsi"/>
          <w:sz w:val="24"/>
        </w:rPr>
      </w:pPr>
      <w:r w:rsidRPr="00E772AB">
        <w:rPr>
          <w:rFonts w:asciiTheme="minorHAnsi" w:hAnsiTheme="minorHAnsi" w:cstheme="minorHAnsi"/>
          <w:sz w:val="24"/>
        </w:rPr>
        <w:t xml:space="preserve">Ne do t'ju intervistojmë në një gjuhë që mund të supozohet se e kuptoni dhe në të cilën jeni në gjendje të komunikoni. Një raport me shkrim i intervistës do të mbahet nga oficeri i mbrojtjes ndërkombëtare dhe do t'ju lexohet në intervale të rregullta, në mënyrë që të mund të bëni ndonjë korrigjim ose të përfshini më shumë informacion. Do t'ju kërkohet të nënshkruani çdo faqe të raportit të intervistës për të konfirmuar që informacioni i dhënë është i saktë. </w:t>
      </w:r>
    </w:p>
    <w:p w14:paraId="0E5B40B3" w14:textId="77777777" w:rsidR="00E53437" w:rsidRPr="00E772AB" w:rsidRDefault="00E53437">
      <w:pPr>
        <w:pStyle w:val="BodyText"/>
        <w:rPr>
          <w:rFonts w:asciiTheme="minorHAnsi" w:hAnsiTheme="minorHAnsi" w:cstheme="minorHAnsi"/>
        </w:rPr>
      </w:pPr>
    </w:p>
    <w:p w14:paraId="5DCDDE07" w14:textId="5767E683" w:rsidR="00E53437" w:rsidRPr="00E772AB" w:rsidRDefault="00422FF1">
      <w:pPr>
        <w:pStyle w:val="ListParagraph"/>
        <w:numPr>
          <w:ilvl w:val="2"/>
          <w:numId w:val="18"/>
        </w:numPr>
        <w:tabs>
          <w:tab w:val="left" w:pos="1386"/>
        </w:tabs>
        <w:ind w:right="514"/>
        <w:rPr>
          <w:rFonts w:asciiTheme="minorHAnsi" w:hAnsiTheme="minorHAnsi" w:cstheme="minorHAnsi"/>
          <w:sz w:val="24"/>
        </w:rPr>
      </w:pPr>
      <w:r w:rsidRPr="00E772AB">
        <w:rPr>
          <w:rFonts w:asciiTheme="minorHAnsi" w:hAnsiTheme="minorHAnsi" w:cstheme="minorHAnsi"/>
          <w:sz w:val="24"/>
        </w:rPr>
        <w:t xml:space="preserve">Është shumë e rëndësishme që të jepni çdo dëshmi ose informacion që keni për të mbështetur llogarinë tuaj në kohën e intervistës tuaj (ose më herët nëse është e mundur). Nëse keni prova të mëtejshme që dëshironi të dorëzoni pas intervistës, duhet ta bëni këtë brenda periudhës kohore të përcaktuar nga IPO. </w:t>
      </w:r>
    </w:p>
    <w:p w14:paraId="3DCBABED" w14:textId="77777777" w:rsidR="00E53437" w:rsidRPr="00E772AB" w:rsidRDefault="00E53437">
      <w:pPr>
        <w:pStyle w:val="BodyText"/>
        <w:spacing w:before="1"/>
        <w:rPr>
          <w:rFonts w:asciiTheme="minorHAnsi" w:hAnsiTheme="minorHAnsi" w:cstheme="minorHAnsi"/>
        </w:rPr>
      </w:pPr>
    </w:p>
    <w:p w14:paraId="498F86D4" w14:textId="01963396" w:rsidR="00E53437" w:rsidRPr="00E772AB" w:rsidRDefault="00422FF1">
      <w:pPr>
        <w:pStyle w:val="ListParagraph"/>
        <w:numPr>
          <w:ilvl w:val="2"/>
          <w:numId w:val="18"/>
        </w:numPr>
        <w:tabs>
          <w:tab w:val="left" w:pos="1386"/>
        </w:tabs>
        <w:ind w:right="512"/>
        <w:rPr>
          <w:rFonts w:asciiTheme="minorHAnsi" w:hAnsiTheme="minorHAnsi" w:cstheme="minorHAnsi"/>
          <w:sz w:val="24"/>
        </w:rPr>
      </w:pPr>
      <w:r w:rsidRPr="00E772AB">
        <w:rPr>
          <w:rFonts w:asciiTheme="minorHAnsi" w:hAnsiTheme="minorHAnsi" w:cstheme="minorHAnsi"/>
          <w:sz w:val="24"/>
        </w:rPr>
        <w:t xml:space="preserve">Ne do të marrim parasysh çdo informacion specifik gjinor dhe çdo cenueshmëri që ju përmendni në aplikimin tuaj ose gjatë procesit të ekzaminimit. </w:t>
      </w:r>
    </w:p>
    <w:p w14:paraId="223443CA" w14:textId="77777777" w:rsidR="00E53437" w:rsidRPr="00E772AB" w:rsidRDefault="00E53437">
      <w:pPr>
        <w:pStyle w:val="BodyText"/>
        <w:rPr>
          <w:rFonts w:asciiTheme="minorHAnsi" w:hAnsiTheme="minorHAnsi" w:cstheme="minorHAnsi"/>
        </w:rPr>
      </w:pPr>
    </w:p>
    <w:p w14:paraId="4A196EE1" w14:textId="346B2F0B" w:rsidR="00E53437" w:rsidRPr="00E772AB" w:rsidRDefault="00422FF1">
      <w:pPr>
        <w:pStyle w:val="ListParagraph"/>
        <w:numPr>
          <w:ilvl w:val="2"/>
          <w:numId w:val="18"/>
        </w:numPr>
        <w:tabs>
          <w:tab w:val="left" w:pos="1386"/>
        </w:tabs>
        <w:ind w:right="515"/>
        <w:rPr>
          <w:rFonts w:asciiTheme="minorHAnsi" w:hAnsiTheme="minorHAnsi" w:cstheme="minorHAnsi"/>
          <w:sz w:val="24"/>
        </w:rPr>
      </w:pPr>
      <w:r w:rsidRPr="00E772AB">
        <w:rPr>
          <w:rFonts w:asciiTheme="minorHAnsi" w:hAnsiTheme="minorHAnsi" w:cstheme="minorHAnsi"/>
          <w:b/>
          <w:sz w:val="24"/>
        </w:rPr>
        <w:t xml:space="preserve">Nuk do t'ju bëhen pyetje drejtpërdrejt në lidhje me çështjet që kanë të bëjnë me lejen për të qëndruar në intervistën tuaj të mbrojtjes. Intervista do të fokusohet në aplikimin tuaj për mbrojtje. </w:t>
      </w:r>
      <w:r w:rsidRPr="00E772AB">
        <w:rPr>
          <w:rFonts w:asciiTheme="minorHAnsi" w:hAnsiTheme="minorHAnsi" w:cstheme="minorHAnsi"/>
          <w:bCs/>
          <w:sz w:val="24"/>
        </w:rPr>
        <w:t>Megjithatë, nëse lindin çështje të tilla (për shembull, rrethanat tuaja familjare), ato do të regjistrohen me shkrim nga oficeri i mbrojtjes ndërkombëtare. Nëse IPO rekomandon që nuk duhet t'ju jepet mbrojtje ndërkombëtare, do të shqyrtohet nëse duhet t'ju jepet leja për të qëndruar për arsye të tjera dhe çdo informacion përkatës i dhënë gjatë procesit të aplikimit për mbrojtje do të merret parasysh në atë kohë</w:t>
      </w:r>
      <w:r w:rsidR="003F20AB" w:rsidRPr="00E772AB">
        <w:rPr>
          <w:rFonts w:asciiTheme="minorHAnsi" w:hAnsiTheme="minorHAnsi" w:cstheme="minorHAnsi"/>
          <w:bCs/>
          <w:sz w:val="24"/>
        </w:rPr>
        <w:t>.</w:t>
      </w:r>
    </w:p>
    <w:p w14:paraId="4CBF870D" w14:textId="77777777" w:rsidR="00E53437" w:rsidRPr="00E772AB" w:rsidRDefault="00E53437">
      <w:pPr>
        <w:jc w:val="both"/>
        <w:rPr>
          <w:rFonts w:asciiTheme="minorHAnsi" w:hAnsiTheme="minorHAnsi" w:cstheme="minorHAnsi"/>
          <w:sz w:val="24"/>
        </w:rPr>
        <w:sectPr w:rsidR="00E53437" w:rsidRPr="00E772AB">
          <w:pgSz w:w="11910" w:h="16840"/>
          <w:pgMar w:top="1240" w:right="1280" w:bottom="1240" w:left="1120" w:header="0" w:footer="978" w:gutter="0"/>
          <w:cols w:space="720"/>
        </w:sectPr>
      </w:pPr>
    </w:p>
    <w:p w14:paraId="6AACEB57" w14:textId="45DC5662" w:rsidR="00E53437" w:rsidRPr="00E772AB" w:rsidRDefault="009551D6">
      <w:pPr>
        <w:pStyle w:val="Heading2"/>
        <w:numPr>
          <w:ilvl w:val="1"/>
          <w:numId w:val="17"/>
        </w:numPr>
        <w:tabs>
          <w:tab w:val="left" w:pos="1386"/>
        </w:tabs>
        <w:spacing w:before="78"/>
        <w:ind w:right="518"/>
        <w:jc w:val="both"/>
        <w:rPr>
          <w:rFonts w:asciiTheme="minorHAnsi" w:hAnsiTheme="minorHAnsi" w:cstheme="minorHAnsi"/>
        </w:rPr>
      </w:pPr>
      <w:r w:rsidRPr="00E772AB">
        <w:rPr>
          <w:rFonts w:asciiTheme="minorHAnsi" w:hAnsiTheme="minorHAnsi" w:cstheme="minorHAnsi"/>
        </w:rPr>
        <w:lastRenderedPageBreak/>
        <w:t xml:space="preserve">A mund të sjell dikë me vete në intervistën time për mbrojtje ndërkombëtare për mbështetje? </w:t>
      </w:r>
    </w:p>
    <w:p w14:paraId="06CD5ED9" w14:textId="77777777" w:rsidR="00E53437" w:rsidRPr="00E772AB" w:rsidRDefault="00E53437">
      <w:pPr>
        <w:pStyle w:val="BodyText"/>
        <w:spacing w:before="7"/>
        <w:rPr>
          <w:rFonts w:asciiTheme="minorHAnsi" w:hAnsiTheme="minorHAnsi" w:cstheme="minorHAnsi"/>
          <w:b/>
          <w:sz w:val="23"/>
        </w:rPr>
      </w:pPr>
    </w:p>
    <w:p w14:paraId="0FBC5013" w14:textId="1CE2B070" w:rsidR="00E53437" w:rsidRPr="00E772AB" w:rsidRDefault="009551D6">
      <w:pPr>
        <w:pStyle w:val="ListParagraph"/>
        <w:numPr>
          <w:ilvl w:val="2"/>
          <w:numId w:val="17"/>
        </w:numPr>
        <w:tabs>
          <w:tab w:val="left" w:pos="1386"/>
        </w:tabs>
        <w:ind w:right="510"/>
        <w:rPr>
          <w:rFonts w:asciiTheme="minorHAnsi" w:hAnsiTheme="minorHAnsi" w:cstheme="minorHAnsi"/>
          <w:sz w:val="24"/>
        </w:rPr>
      </w:pPr>
      <w:r w:rsidRPr="00E772AB">
        <w:rPr>
          <w:rFonts w:asciiTheme="minorHAnsi" w:hAnsiTheme="minorHAnsi" w:cstheme="minorHAnsi"/>
          <w:sz w:val="24"/>
        </w:rPr>
        <w:t>Intervista juaj do të bëhet privat</w:t>
      </w:r>
      <w:r w:rsidR="00C0426F" w:rsidRPr="00E772AB">
        <w:rPr>
          <w:rFonts w:asciiTheme="minorHAnsi" w:hAnsiTheme="minorHAnsi" w:cstheme="minorHAnsi"/>
          <w:sz w:val="24"/>
        </w:rPr>
        <w:t>isht</w:t>
      </w:r>
      <w:r w:rsidRPr="00E772AB">
        <w:rPr>
          <w:rFonts w:asciiTheme="minorHAnsi" w:hAnsiTheme="minorHAnsi" w:cstheme="minorHAnsi"/>
          <w:sz w:val="24"/>
        </w:rPr>
        <w:t xml:space="preserve">. Përfaqësuesi juaj ligjor mund të marrë pjesë në intervistë. Nëse po merrni këshilla ligjore nga </w:t>
      </w:r>
      <w:r w:rsidR="00C0426F" w:rsidRPr="00E772AB">
        <w:rPr>
          <w:rFonts w:asciiTheme="minorHAnsi" w:hAnsiTheme="minorHAnsi" w:cstheme="minorHAnsi"/>
          <w:sz w:val="24"/>
        </w:rPr>
        <w:t>Këshilli për</w:t>
      </w:r>
      <w:r w:rsidRPr="00E772AB">
        <w:rPr>
          <w:rFonts w:asciiTheme="minorHAnsi" w:hAnsiTheme="minorHAnsi" w:cstheme="minorHAnsi"/>
          <w:sz w:val="24"/>
        </w:rPr>
        <w:t xml:space="preserve"> Ndihmë Juridike, duhet të </w:t>
      </w:r>
      <w:r w:rsidR="00C0426F" w:rsidRPr="00E772AB">
        <w:rPr>
          <w:rFonts w:asciiTheme="minorHAnsi" w:hAnsiTheme="minorHAnsi" w:cstheme="minorHAnsi"/>
          <w:sz w:val="24"/>
        </w:rPr>
        <w:t>shihni</w:t>
      </w:r>
      <w:r w:rsidRPr="00E772AB">
        <w:rPr>
          <w:rFonts w:asciiTheme="minorHAnsi" w:hAnsiTheme="minorHAnsi" w:cstheme="minorHAnsi"/>
          <w:sz w:val="24"/>
        </w:rPr>
        <w:t xml:space="preserve"> me përfaqësuesin tuaj ligjor nëse ata do të jenë në gjendje të marrin pjesë apo jo. Në përgjithësi, askush tjetër nuk mund të marrë pjesë, përveç nëse jeni nën 18 vjeç, atëherë duhet të marrë pjesë ose kujdestari juaj ose një përfaqësues nga TUSLA - Agjencia për Fëmijë dhe Familje.</w:t>
      </w:r>
      <w:r w:rsidR="00C0426F" w:rsidRPr="00E772AB">
        <w:rPr>
          <w:rFonts w:asciiTheme="minorHAnsi" w:hAnsiTheme="minorHAnsi" w:cstheme="minorHAnsi"/>
          <w:sz w:val="24"/>
        </w:rPr>
        <w:t xml:space="preserve">   </w:t>
      </w:r>
    </w:p>
    <w:p w14:paraId="4658A6F1" w14:textId="77777777" w:rsidR="00E53437" w:rsidRPr="00E772AB" w:rsidRDefault="00E53437">
      <w:pPr>
        <w:pStyle w:val="BodyText"/>
        <w:rPr>
          <w:rFonts w:asciiTheme="minorHAnsi" w:hAnsiTheme="minorHAnsi" w:cstheme="minorHAnsi"/>
        </w:rPr>
      </w:pPr>
    </w:p>
    <w:p w14:paraId="520954AD" w14:textId="76897075" w:rsidR="00E53437" w:rsidRPr="00E772AB" w:rsidRDefault="00C0426F">
      <w:pPr>
        <w:pStyle w:val="ListParagraph"/>
        <w:numPr>
          <w:ilvl w:val="2"/>
          <w:numId w:val="17"/>
        </w:numPr>
        <w:tabs>
          <w:tab w:val="left" w:pos="1386"/>
        </w:tabs>
        <w:ind w:right="520"/>
        <w:rPr>
          <w:rFonts w:asciiTheme="minorHAnsi" w:hAnsiTheme="minorHAnsi" w:cstheme="minorHAnsi"/>
          <w:sz w:val="24"/>
        </w:rPr>
      </w:pPr>
      <w:r w:rsidRPr="00E772AB">
        <w:rPr>
          <w:rFonts w:asciiTheme="minorHAnsi" w:hAnsiTheme="minorHAnsi" w:cstheme="minorHAnsi"/>
          <w:sz w:val="24"/>
        </w:rPr>
        <w:t xml:space="preserve">Personi që ju shoqëron nuk do të mund t'i përgjigjet asnjë pyetjeje për ju.  </w:t>
      </w:r>
    </w:p>
    <w:p w14:paraId="4B02449E" w14:textId="77777777" w:rsidR="00E53437" w:rsidRPr="00E772AB" w:rsidRDefault="00E53437">
      <w:pPr>
        <w:pStyle w:val="BodyText"/>
        <w:rPr>
          <w:rFonts w:asciiTheme="minorHAnsi" w:hAnsiTheme="minorHAnsi" w:cstheme="minorHAnsi"/>
        </w:rPr>
      </w:pPr>
    </w:p>
    <w:p w14:paraId="310F3E16" w14:textId="4671EE6D" w:rsidR="00E53437" w:rsidRPr="00E772AB" w:rsidRDefault="00C0426F" w:rsidP="00C0426F">
      <w:pPr>
        <w:pStyle w:val="ListParagraph"/>
        <w:numPr>
          <w:ilvl w:val="2"/>
          <w:numId w:val="17"/>
        </w:numPr>
        <w:tabs>
          <w:tab w:val="left" w:pos="1386"/>
        </w:tabs>
        <w:ind w:left="1428" w:right="513"/>
        <w:rPr>
          <w:rFonts w:asciiTheme="minorHAnsi" w:hAnsiTheme="minorHAnsi" w:cstheme="minorHAnsi"/>
          <w:sz w:val="24"/>
        </w:rPr>
      </w:pPr>
      <w:r w:rsidRPr="00E772AB">
        <w:rPr>
          <w:rFonts w:asciiTheme="minorHAnsi" w:hAnsiTheme="minorHAnsi" w:cstheme="minorHAnsi"/>
          <w:sz w:val="24"/>
        </w:rPr>
        <w:t xml:space="preserve">Nëse dëshironi të sillni me vete një përfaqësues ligjor, ai ose ajo do të lejohet të vëzhgojë në intervistë. Përfaqësuesit tuaj ligjor do t'i jepet një mundësi në fillim dhe në fund të intervistës për të shprehur çdo pikë që ata e konsiderojnë të nevojshme. Ata nuk do të mund t'i përgjigjen asnjë pyetjeje për ju. </w:t>
      </w:r>
    </w:p>
    <w:p w14:paraId="30CD9FEB" w14:textId="77777777" w:rsidR="00E53437" w:rsidRPr="00E772AB" w:rsidRDefault="00E53437">
      <w:pPr>
        <w:pStyle w:val="BodyText"/>
        <w:rPr>
          <w:rFonts w:asciiTheme="minorHAnsi" w:hAnsiTheme="minorHAnsi" w:cstheme="minorHAnsi"/>
          <w:sz w:val="26"/>
        </w:rPr>
      </w:pPr>
    </w:p>
    <w:p w14:paraId="5B7CD09D" w14:textId="77777777" w:rsidR="00E53437" w:rsidRPr="00E772AB" w:rsidRDefault="00E53437">
      <w:pPr>
        <w:pStyle w:val="BodyText"/>
        <w:spacing w:before="6"/>
        <w:rPr>
          <w:rFonts w:asciiTheme="minorHAnsi" w:hAnsiTheme="minorHAnsi" w:cstheme="minorHAnsi"/>
          <w:sz w:val="22"/>
        </w:rPr>
      </w:pPr>
    </w:p>
    <w:p w14:paraId="5E5BF37F" w14:textId="2EFC3C25" w:rsidR="00E53437" w:rsidRPr="00E772AB" w:rsidRDefault="00C0426F">
      <w:pPr>
        <w:pStyle w:val="Heading2"/>
        <w:numPr>
          <w:ilvl w:val="1"/>
          <w:numId w:val="17"/>
        </w:numPr>
        <w:tabs>
          <w:tab w:val="left" w:pos="1397"/>
          <w:tab w:val="left" w:pos="1398"/>
        </w:tabs>
        <w:ind w:left="1398" w:hanging="720"/>
        <w:rPr>
          <w:rFonts w:asciiTheme="minorHAnsi" w:hAnsiTheme="minorHAnsi" w:cstheme="minorHAnsi"/>
        </w:rPr>
      </w:pPr>
      <w:r w:rsidRPr="00E772AB">
        <w:rPr>
          <w:rFonts w:asciiTheme="minorHAnsi" w:hAnsiTheme="minorHAnsi" w:cstheme="minorHAnsi"/>
        </w:rPr>
        <w:t xml:space="preserve">Çfarë ndodhë nëse nuk mund të marr pjesë në intervistën time ose nuk marr pjesë në intervistën time? </w:t>
      </w:r>
    </w:p>
    <w:p w14:paraId="08992E86" w14:textId="77777777" w:rsidR="00E53437" w:rsidRPr="00E772AB" w:rsidRDefault="00E53437">
      <w:pPr>
        <w:pStyle w:val="BodyText"/>
        <w:spacing w:before="7"/>
        <w:rPr>
          <w:rFonts w:asciiTheme="minorHAnsi" w:hAnsiTheme="minorHAnsi" w:cstheme="minorHAnsi"/>
          <w:b/>
          <w:sz w:val="23"/>
        </w:rPr>
      </w:pPr>
    </w:p>
    <w:p w14:paraId="779A86EB" w14:textId="407D6DB7" w:rsidR="00E53437" w:rsidRPr="00E772AB" w:rsidRDefault="00273D0E">
      <w:pPr>
        <w:pStyle w:val="ListParagraph"/>
        <w:numPr>
          <w:ilvl w:val="2"/>
          <w:numId w:val="17"/>
        </w:numPr>
        <w:tabs>
          <w:tab w:val="left" w:pos="1386"/>
        </w:tabs>
        <w:ind w:right="512"/>
        <w:rPr>
          <w:rFonts w:asciiTheme="minorHAnsi" w:hAnsiTheme="minorHAnsi" w:cstheme="minorHAnsi"/>
          <w:sz w:val="24"/>
        </w:rPr>
      </w:pPr>
      <w:r w:rsidRPr="00E772AB">
        <w:rPr>
          <w:rFonts w:asciiTheme="minorHAnsi" w:hAnsiTheme="minorHAnsi" w:cstheme="minorHAnsi"/>
          <w:sz w:val="24"/>
        </w:rPr>
        <w:t xml:space="preserve">Për shkak se keni për detyrë të bashkëpunoni në mënyrë aktive me procesin e ekzaminimit, intervistat mund të shtyhen vetëm për arsye të sëmundjes ose arsye të tjera </w:t>
      </w:r>
      <w:r w:rsidRPr="00E772AB">
        <w:rPr>
          <w:rFonts w:asciiTheme="minorHAnsi" w:hAnsiTheme="minorHAnsi" w:cstheme="minorHAnsi"/>
          <w:b/>
          <w:bCs/>
          <w:sz w:val="24"/>
        </w:rPr>
        <w:t>të jashtëzakonshme</w:t>
      </w:r>
      <w:r w:rsidRPr="00E772AB">
        <w:rPr>
          <w:rFonts w:asciiTheme="minorHAnsi" w:hAnsiTheme="minorHAnsi" w:cstheme="minorHAnsi"/>
          <w:sz w:val="24"/>
        </w:rPr>
        <w:t xml:space="preserve">. Ju duhet të informoni IPO-në </w:t>
      </w:r>
      <w:r w:rsidRPr="00E772AB">
        <w:rPr>
          <w:rFonts w:asciiTheme="minorHAnsi" w:hAnsiTheme="minorHAnsi" w:cstheme="minorHAnsi"/>
          <w:b/>
          <w:bCs/>
          <w:sz w:val="24"/>
        </w:rPr>
        <w:t>sa më shpejt të jetë e mundur</w:t>
      </w:r>
      <w:r w:rsidRPr="00E772AB">
        <w:rPr>
          <w:rFonts w:asciiTheme="minorHAnsi" w:hAnsiTheme="minorHAnsi" w:cstheme="minorHAnsi"/>
          <w:sz w:val="24"/>
        </w:rPr>
        <w:t xml:space="preserve"> nëse mendoni se mund të keni probleme me ardhjen në intervistë. </w:t>
      </w:r>
      <w:r w:rsidR="0064285A" w:rsidRPr="00E772AB">
        <w:rPr>
          <w:rFonts w:asciiTheme="minorHAnsi" w:hAnsiTheme="minorHAnsi" w:cstheme="minorHAnsi"/>
          <w:sz w:val="24"/>
        </w:rPr>
        <w:t>P</w:t>
      </w:r>
      <w:r w:rsidRPr="00E772AB">
        <w:rPr>
          <w:rFonts w:asciiTheme="minorHAnsi" w:hAnsiTheme="minorHAnsi" w:cstheme="minorHAnsi"/>
          <w:sz w:val="24"/>
        </w:rPr>
        <w:t xml:space="preserve">ritet </w:t>
      </w:r>
      <w:r w:rsidR="0064285A" w:rsidRPr="00E772AB">
        <w:rPr>
          <w:rFonts w:asciiTheme="minorHAnsi" w:hAnsiTheme="minorHAnsi" w:cstheme="minorHAnsi"/>
          <w:sz w:val="24"/>
        </w:rPr>
        <w:t xml:space="preserve">nga ju që </w:t>
      </w:r>
      <w:r w:rsidRPr="00E772AB">
        <w:rPr>
          <w:rFonts w:asciiTheme="minorHAnsi" w:hAnsiTheme="minorHAnsi" w:cstheme="minorHAnsi"/>
          <w:sz w:val="24"/>
        </w:rPr>
        <w:t>të jepni dëshmi mjekësore për ndonjë sëmundje nga mjeku juaj (GP ose konsulenti) tek IPO-ja përpara intervistës.</w:t>
      </w:r>
    </w:p>
    <w:p w14:paraId="7E36E712" w14:textId="77777777" w:rsidR="00E53437" w:rsidRPr="00E772AB" w:rsidRDefault="00E53437">
      <w:pPr>
        <w:pStyle w:val="BodyText"/>
        <w:rPr>
          <w:rFonts w:asciiTheme="minorHAnsi" w:hAnsiTheme="minorHAnsi" w:cstheme="minorHAnsi"/>
        </w:rPr>
      </w:pPr>
    </w:p>
    <w:p w14:paraId="1B4B8791" w14:textId="2069BBA5" w:rsidR="00E53437" w:rsidRPr="00E772AB" w:rsidRDefault="0064285A">
      <w:pPr>
        <w:pStyle w:val="ListParagraph"/>
        <w:numPr>
          <w:ilvl w:val="2"/>
          <w:numId w:val="17"/>
        </w:numPr>
        <w:tabs>
          <w:tab w:val="left" w:pos="1386"/>
        </w:tabs>
        <w:ind w:right="514"/>
        <w:rPr>
          <w:rFonts w:asciiTheme="minorHAnsi" w:hAnsiTheme="minorHAnsi" w:cstheme="minorHAnsi"/>
          <w:sz w:val="24"/>
        </w:rPr>
      </w:pPr>
      <w:r w:rsidRPr="00E772AB">
        <w:rPr>
          <w:rFonts w:asciiTheme="minorHAnsi" w:hAnsiTheme="minorHAnsi" w:cstheme="minorHAnsi"/>
          <w:sz w:val="24"/>
        </w:rPr>
        <w:t xml:space="preserve">Nëse nuk merrni pjesë për një intervistë personale në datën dhe në orën e caktuar dhe nuk i jepni IPO-së një shpjegim të arsyeshëm </w:t>
      </w:r>
      <w:r w:rsidRPr="00E772AB">
        <w:rPr>
          <w:rFonts w:asciiTheme="minorHAnsi" w:hAnsiTheme="minorHAnsi" w:cstheme="minorHAnsi"/>
          <w:sz w:val="24"/>
          <w:u w:val="single"/>
        </w:rPr>
        <w:t>brenda 3 ditëve pune nga ajo datë</w:t>
      </w:r>
      <w:r w:rsidRPr="00E772AB">
        <w:rPr>
          <w:rFonts w:asciiTheme="minorHAnsi" w:hAnsiTheme="minorHAnsi" w:cstheme="minorHAnsi"/>
          <w:sz w:val="24"/>
        </w:rPr>
        <w:t xml:space="preserve">, IPO do të vazhdojë të shqyrtojë kërkesën tuaj në bazë të informacionit që keni dorëzuar deri në atë pikë në procesin e mbrojtjes. Me fjalë të tjera, ju humbni mundësinë për të shpjeguar çështjet në një intervistë dhe aplikacioni do të shqyrtohet në bazë të formularit të aplikimit dhe pyetësorit tuaj dhe çdo dokumenti që keni dorëzuar përpara kohës së caktuar për intervistë. </w:t>
      </w:r>
    </w:p>
    <w:p w14:paraId="7D031D49" w14:textId="668C0FD6" w:rsidR="00E53437" w:rsidRPr="00E772AB" w:rsidRDefault="00E53437">
      <w:pPr>
        <w:pStyle w:val="BodyText"/>
        <w:spacing w:before="5"/>
        <w:rPr>
          <w:rFonts w:asciiTheme="minorHAnsi" w:hAnsiTheme="minorHAnsi" w:cstheme="minorHAnsi"/>
          <w:sz w:val="22"/>
        </w:rPr>
      </w:pPr>
    </w:p>
    <w:p w14:paraId="7B876E2E" w14:textId="245393DE" w:rsidR="00E53437" w:rsidRPr="00E772AB" w:rsidRDefault="0064285A">
      <w:pPr>
        <w:pStyle w:val="Heading2"/>
        <w:numPr>
          <w:ilvl w:val="1"/>
          <w:numId w:val="17"/>
        </w:numPr>
        <w:tabs>
          <w:tab w:val="left" w:pos="1386"/>
        </w:tabs>
        <w:ind w:right="520"/>
        <w:jc w:val="both"/>
        <w:rPr>
          <w:rFonts w:asciiTheme="minorHAnsi" w:hAnsiTheme="minorHAnsi" w:cstheme="minorHAnsi"/>
        </w:rPr>
      </w:pPr>
      <w:r w:rsidRPr="00E772AB">
        <w:rPr>
          <w:rFonts w:asciiTheme="minorHAnsi" w:hAnsiTheme="minorHAnsi" w:cstheme="minorHAnsi"/>
        </w:rPr>
        <w:t xml:space="preserve">A kam detyrë të bashkëpunoj me procesin e aplikimit dhe cilat janë pasojat nëse nuk e bëj këtë? </w:t>
      </w:r>
    </w:p>
    <w:p w14:paraId="159AD3DF" w14:textId="77777777" w:rsidR="00E53437" w:rsidRPr="00E772AB" w:rsidRDefault="00E53437">
      <w:pPr>
        <w:pStyle w:val="BodyText"/>
        <w:spacing w:before="7"/>
        <w:rPr>
          <w:rFonts w:asciiTheme="minorHAnsi" w:hAnsiTheme="minorHAnsi" w:cstheme="minorHAnsi"/>
          <w:b/>
          <w:sz w:val="23"/>
        </w:rPr>
      </w:pPr>
    </w:p>
    <w:p w14:paraId="6FBEE0E9" w14:textId="25E13FAE" w:rsidR="00E53437" w:rsidRPr="00E772AB" w:rsidRDefault="0064285A">
      <w:pPr>
        <w:pStyle w:val="ListParagraph"/>
        <w:numPr>
          <w:ilvl w:val="2"/>
          <w:numId w:val="17"/>
        </w:numPr>
        <w:tabs>
          <w:tab w:val="left" w:pos="1386"/>
        </w:tabs>
        <w:ind w:right="519"/>
        <w:rPr>
          <w:rFonts w:asciiTheme="minorHAnsi" w:hAnsiTheme="minorHAnsi" w:cstheme="minorHAnsi"/>
          <w:sz w:val="24"/>
        </w:rPr>
      </w:pPr>
      <w:r w:rsidRPr="00E772AB">
        <w:rPr>
          <w:rFonts w:asciiTheme="minorHAnsi" w:hAnsiTheme="minorHAnsi" w:cstheme="minorHAnsi"/>
          <w:sz w:val="24"/>
        </w:rPr>
        <w:t xml:space="preserve">Është detyra juaj të bashkëpunoni në mënyrë aktive me shqyrtimin e kërkesës suaj për mbrojtje ndërkombëtare. </w:t>
      </w:r>
    </w:p>
    <w:p w14:paraId="08C72EC1" w14:textId="77777777" w:rsidR="00E53437" w:rsidRPr="00E772AB" w:rsidRDefault="00E53437">
      <w:pPr>
        <w:pStyle w:val="BodyText"/>
        <w:spacing w:before="1"/>
        <w:rPr>
          <w:rFonts w:asciiTheme="minorHAnsi" w:hAnsiTheme="minorHAnsi" w:cstheme="minorHAnsi"/>
        </w:rPr>
      </w:pPr>
    </w:p>
    <w:p w14:paraId="5C594900" w14:textId="496C35CF" w:rsidR="00E53437" w:rsidRPr="00E772AB" w:rsidRDefault="0064285A">
      <w:pPr>
        <w:pStyle w:val="ListParagraph"/>
        <w:numPr>
          <w:ilvl w:val="2"/>
          <w:numId w:val="17"/>
        </w:numPr>
        <w:tabs>
          <w:tab w:val="left" w:pos="1385"/>
          <w:tab w:val="left" w:pos="1386"/>
        </w:tabs>
        <w:rPr>
          <w:rFonts w:asciiTheme="minorHAnsi" w:hAnsiTheme="minorHAnsi" w:cstheme="minorHAnsi"/>
          <w:sz w:val="24"/>
        </w:rPr>
      </w:pPr>
      <w:r w:rsidRPr="00E772AB">
        <w:rPr>
          <w:rFonts w:asciiTheme="minorHAnsi" w:hAnsiTheme="minorHAnsi" w:cstheme="minorHAnsi"/>
          <w:sz w:val="24"/>
        </w:rPr>
        <w:t xml:space="preserve">Detyra juaj për të bashkëpunuar është e gjerë dhe përfshin nevojën </w:t>
      </w:r>
    </w:p>
    <w:p w14:paraId="68526940" w14:textId="77777777" w:rsidR="00E53437" w:rsidRPr="00E772AB" w:rsidRDefault="00E53437">
      <w:pPr>
        <w:pStyle w:val="BodyText"/>
        <w:rPr>
          <w:rFonts w:asciiTheme="minorHAnsi" w:hAnsiTheme="minorHAnsi" w:cstheme="minorHAnsi"/>
        </w:rPr>
      </w:pPr>
    </w:p>
    <w:p w14:paraId="3C9CBDCD" w14:textId="55E42C74" w:rsidR="00E53437" w:rsidRPr="00E772AB" w:rsidRDefault="003277F3">
      <w:pPr>
        <w:pStyle w:val="ListParagraph"/>
        <w:numPr>
          <w:ilvl w:val="3"/>
          <w:numId w:val="17"/>
        </w:numPr>
        <w:tabs>
          <w:tab w:val="left" w:pos="2097"/>
        </w:tabs>
        <w:ind w:left="2096" w:right="517" w:hanging="711"/>
        <w:rPr>
          <w:rFonts w:asciiTheme="minorHAnsi" w:hAnsiTheme="minorHAnsi" w:cstheme="minorHAnsi"/>
          <w:sz w:val="24"/>
        </w:rPr>
      </w:pPr>
      <w:r w:rsidRPr="00E772AB">
        <w:rPr>
          <w:rFonts w:asciiTheme="minorHAnsi" w:hAnsiTheme="minorHAnsi" w:cstheme="minorHAnsi"/>
          <w:sz w:val="24"/>
        </w:rPr>
        <w:t xml:space="preserve">të jeni të sinqertë dhe të paraqisni sa më shpejt të jetë praktikisht e mundur të gjithë informacionin e nevojshëm për të vërtetuar kërkesën tuaj (kjo përfshin deklaratat dhe dokumentet që keni në dispozicion në lidhje me elementet e rëndësishme të aplikimit tuaj), dhe </w:t>
      </w:r>
    </w:p>
    <w:p w14:paraId="642A3D7C" w14:textId="77777777" w:rsidR="00E53437" w:rsidRPr="00E772AB" w:rsidRDefault="00E53437">
      <w:pPr>
        <w:jc w:val="both"/>
        <w:rPr>
          <w:rFonts w:asciiTheme="minorHAnsi" w:hAnsiTheme="minorHAnsi" w:cstheme="minorHAnsi"/>
          <w:sz w:val="24"/>
        </w:rPr>
        <w:sectPr w:rsidR="00E53437" w:rsidRPr="00E772AB">
          <w:pgSz w:w="11910" w:h="16840"/>
          <w:pgMar w:top="1160" w:right="1280" w:bottom="1240" w:left="1120" w:header="0" w:footer="978" w:gutter="0"/>
          <w:cols w:space="720"/>
        </w:sectPr>
      </w:pPr>
    </w:p>
    <w:p w14:paraId="438599FC" w14:textId="772F6C71" w:rsidR="00E53437" w:rsidRPr="00E772AB" w:rsidRDefault="003277F3">
      <w:pPr>
        <w:pStyle w:val="ListParagraph"/>
        <w:numPr>
          <w:ilvl w:val="3"/>
          <w:numId w:val="17"/>
        </w:numPr>
        <w:tabs>
          <w:tab w:val="left" w:pos="2096"/>
          <w:tab w:val="left" w:pos="2097"/>
        </w:tabs>
        <w:spacing w:before="73"/>
        <w:ind w:left="2096" w:right="521" w:hanging="711"/>
        <w:rPr>
          <w:rFonts w:asciiTheme="minorHAnsi" w:hAnsiTheme="minorHAnsi" w:cstheme="minorHAnsi"/>
          <w:sz w:val="24"/>
        </w:rPr>
      </w:pPr>
      <w:r w:rsidRPr="00E772AB">
        <w:rPr>
          <w:rFonts w:asciiTheme="minorHAnsi" w:hAnsiTheme="minorHAnsi" w:cstheme="minorHAnsi"/>
          <w:sz w:val="24"/>
        </w:rPr>
        <w:lastRenderedPageBreak/>
        <w:t xml:space="preserve">të bashkëpunoni në shqyrtimin e aplikimit tuaj dhe në përcaktimin e ndonjë ankimimi.  </w:t>
      </w:r>
    </w:p>
    <w:p w14:paraId="77712D83" w14:textId="77777777" w:rsidR="00E53437" w:rsidRPr="00E772AB" w:rsidRDefault="00E53437">
      <w:pPr>
        <w:pStyle w:val="BodyText"/>
        <w:spacing w:before="1"/>
        <w:rPr>
          <w:rFonts w:asciiTheme="minorHAnsi" w:hAnsiTheme="minorHAnsi" w:cstheme="minorHAnsi"/>
        </w:rPr>
      </w:pPr>
    </w:p>
    <w:p w14:paraId="4BEBFA0B" w14:textId="238B7FD3" w:rsidR="00E53437" w:rsidRPr="00E772AB" w:rsidRDefault="00EB3E24">
      <w:pPr>
        <w:pStyle w:val="ListParagraph"/>
        <w:numPr>
          <w:ilvl w:val="2"/>
          <w:numId w:val="17"/>
        </w:numPr>
        <w:tabs>
          <w:tab w:val="left" w:pos="1385"/>
          <w:tab w:val="left" w:pos="1386"/>
        </w:tabs>
        <w:ind w:right="523"/>
        <w:rPr>
          <w:rFonts w:asciiTheme="minorHAnsi" w:hAnsiTheme="minorHAnsi" w:cstheme="minorHAnsi"/>
          <w:sz w:val="24"/>
        </w:rPr>
      </w:pPr>
      <w:r w:rsidRPr="00E772AB">
        <w:rPr>
          <w:rFonts w:asciiTheme="minorHAnsi" w:hAnsiTheme="minorHAnsi" w:cstheme="minorHAnsi"/>
          <w:sz w:val="24"/>
        </w:rPr>
        <w:t xml:space="preserve">Ju kërkohet gjithashtu të respektoni të gjitha detyrimet e tjera në Aktin e Mbrojtjes Ndërkombëtar 2015. Në lidhje me këtë, ju lutemi shihni </w:t>
      </w:r>
      <w:r w:rsidRPr="00E772AB">
        <w:rPr>
          <w:rFonts w:asciiTheme="minorHAnsi" w:hAnsiTheme="minorHAnsi" w:cstheme="minorHAnsi"/>
          <w:b/>
          <w:bCs/>
          <w:sz w:val="24"/>
        </w:rPr>
        <w:t>seksionin 8</w:t>
      </w:r>
      <w:r w:rsidRPr="00E772AB">
        <w:rPr>
          <w:rFonts w:asciiTheme="minorHAnsi" w:hAnsiTheme="minorHAnsi" w:cstheme="minorHAnsi"/>
          <w:sz w:val="24"/>
        </w:rPr>
        <w:t xml:space="preserve">. </w:t>
      </w:r>
    </w:p>
    <w:p w14:paraId="36E450C9" w14:textId="77777777" w:rsidR="00E53437" w:rsidRPr="00E772AB" w:rsidRDefault="00E53437">
      <w:pPr>
        <w:pStyle w:val="BodyText"/>
        <w:rPr>
          <w:rFonts w:asciiTheme="minorHAnsi" w:hAnsiTheme="minorHAnsi" w:cstheme="minorHAnsi"/>
        </w:rPr>
      </w:pPr>
    </w:p>
    <w:p w14:paraId="6FFC1239" w14:textId="5C2BF553" w:rsidR="00E53437" w:rsidRPr="00E772AB" w:rsidRDefault="00621501">
      <w:pPr>
        <w:pStyle w:val="ListParagraph"/>
        <w:numPr>
          <w:ilvl w:val="2"/>
          <w:numId w:val="17"/>
        </w:numPr>
        <w:tabs>
          <w:tab w:val="left" w:pos="1397"/>
          <w:tab w:val="left" w:pos="1398"/>
        </w:tabs>
        <w:ind w:left="1398" w:hanging="720"/>
        <w:rPr>
          <w:rFonts w:asciiTheme="minorHAnsi" w:hAnsiTheme="minorHAnsi" w:cstheme="minorHAnsi"/>
          <w:sz w:val="24"/>
        </w:rPr>
      </w:pPr>
      <w:r w:rsidRPr="00E772AB">
        <w:rPr>
          <w:rFonts w:asciiTheme="minorHAnsi" w:hAnsiTheme="minorHAnsi" w:cstheme="minorHAnsi"/>
          <w:sz w:val="24"/>
        </w:rPr>
        <w:t xml:space="preserve">Nëse Ministri është i mendimit </w:t>
      </w:r>
    </w:p>
    <w:p w14:paraId="3454016E" w14:textId="77777777" w:rsidR="00E53437" w:rsidRPr="00E772AB" w:rsidRDefault="00E53437">
      <w:pPr>
        <w:pStyle w:val="BodyText"/>
        <w:rPr>
          <w:rFonts w:asciiTheme="minorHAnsi" w:hAnsiTheme="minorHAnsi" w:cstheme="minorHAnsi"/>
        </w:rPr>
      </w:pPr>
    </w:p>
    <w:p w14:paraId="15C7A205" w14:textId="06440788" w:rsidR="00E53437" w:rsidRPr="00E772AB" w:rsidRDefault="00621501">
      <w:pPr>
        <w:pStyle w:val="ListParagraph"/>
        <w:numPr>
          <w:ilvl w:val="3"/>
          <w:numId w:val="17"/>
        </w:numPr>
        <w:tabs>
          <w:tab w:val="left" w:pos="2096"/>
          <w:tab w:val="left" w:pos="2097"/>
        </w:tabs>
        <w:ind w:right="517" w:hanging="720"/>
        <w:rPr>
          <w:rFonts w:asciiTheme="minorHAnsi" w:hAnsiTheme="minorHAnsi" w:cstheme="minorHAnsi"/>
          <w:sz w:val="24"/>
        </w:rPr>
      </w:pPr>
      <w:r w:rsidRPr="00E772AB">
        <w:rPr>
          <w:rFonts w:asciiTheme="minorHAnsi" w:hAnsiTheme="minorHAnsi" w:cstheme="minorHAnsi"/>
          <w:sz w:val="24"/>
        </w:rPr>
        <w:t xml:space="preserve">se nuk po e përmbushni detyrën tuaj për të bashkëpunuar në shqyrtimin e aplikacionit tuaj, ose  </w:t>
      </w:r>
    </w:p>
    <w:p w14:paraId="269F511E" w14:textId="77777777" w:rsidR="00E53437" w:rsidRPr="00E772AB" w:rsidRDefault="00E53437">
      <w:pPr>
        <w:pStyle w:val="BodyText"/>
        <w:rPr>
          <w:rFonts w:asciiTheme="minorHAnsi" w:hAnsiTheme="minorHAnsi" w:cstheme="minorHAnsi"/>
        </w:rPr>
      </w:pPr>
    </w:p>
    <w:p w14:paraId="48F7A152" w14:textId="740A823E" w:rsidR="00E53437" w:rsidRPr="00E772AB" w:rsidRDefault="00621501">
      <w:pPr>
        <w:pStyle w:val="ListParagraph"/>
        <w:numPr>
          <w:ilvl w:val="3"/>
          <w:numId w:val="17"/>
        </w:numPr>
        <w:tabs>
          <w:tab w:val="left" w:pos="2117"/>
          <w:tab w:val="left" w:pos="2118"/>
        </w:tabs>
        <w:ind w:right="514" w:hanging="720"/>
        <w:rPr>
          <w:rFonts w:asciiTheme="minorHAnsi" w:hAnsiTheme="minorHAnsi" w:cstheme="minorHAnsi"/>
          <w:sz w:val="24"/>
        </w:rPr>
      </w:pPr>
      <w:r w:rsidRPr="00E772AB">
        <w:rPr>
          <w:rFonts w:asciiTheme="minorHAnsi" w:hAnsiTheme="minorHAnsi" w:cstheme="minorHAnsi"/>
          <w:sz w:val="24"/>
        </w:rPr>
        <w:t xml:space="preserve">se keni shkelur detyrimin tuaj për të mos u larguar ose tentuar të largoheni nga Shteti (Irlanda) pa pëlqimin e Ministrit, ose  </w:t>
      </w:r>
      <w:r w:rsidR="00DD57E7" w:rsidRPr="00E772AB">
        <w:rPr>
          <w:rFonts w:asciiTheme="minorHAnsi" w:hAnsiTheme="minorHAnsi" w:cstheme="minorHAnsi"/>
          <w:sz w:val="24"/>
        </w:rPr>
        <w:t xml:space="preserve"> </w:t>
      </w:r>
    </w:p>
    <w:p w14:paraId="5EF4B42F" w14:textId="77777777" w:rsidR="00E53437" w:rsidRPr="00E772AB" w:rsidRDefault="00E53437">
      <w:pPr>
        <w:pStyle w:val="BodyText"/>
        <w:rPr>
          <w:rFonts w:asciiTheme="minorHAnsi" w:hAnsiTheme="minorHAnsi" w:cstheme="minorHAnsi"/>
        </w:rPr>
      </w:pPr>
    </w:p>
    <w:p w14:paraId="6CB15067" w14:textId="061958D1" w:rsidR="00E53437" w:rsidRPr="00E772AB" w:rsidRDefault="00621501">
      <w:pPr>
        <w:pStyle w:val="ListParagraph"/>
        <w:numPr>
          <w:ilvl w:val="3"/>
          <w:numId w:val="17"/>
        </w:numPr>
        <w:tabs>
          <w:tab w:val="left" w:pos="2096"/>
          <w:tab w:val="left" w:pos="2097"/>
        </w:tabs>
        <w:ind w:left="2096" w:right="522"/>
        <w:rPr>
          <w:rFonts w:asciiTheme="minorHAnsi" w:hAnsiTheme="minorHAnsi" w:cstheme="minorHAnsi"/>
          <w:sz w:val="24"/>
        </w:rPr>
      </w:pPr>
      <w:r w:rsidRPr="00E772AB">
        <w:rPr>
          <w:rFonts w:asciiTheme="minorHAnsi" w:hAnsiTheme="minorHAnsi" w:cstheme="minorHAnsi"/>
          <w:sz w:val="24"/>
        </w:rPr>
        <w:t xml:space="preserve">se keni shkelur detyrimin tuaj për të informuar Ministrin për adresën tuaj dhe çdo ndryshim adrese sa më shpejt të jetë e mundur, ose  </w:t>
      </w:r>
    </w:p>
    <w:p w14:paraId="69667DBF" w14:textId="77777777" w:rsidR="00E53437" w:rsidRPr="00E772AB" w:rsidRDefault="00E53437">
      <w:pPr>
        <w:pStyle w:val="BodyText"/>
        <w:rPr>
          <w:rFonts w:asciiTheme="minorHAnsi" w:hAnsiTheme="minorHAnsi" w:cstheme="minorHAnsi"/>
        </w:rPr>
      </w:pPr>
    </w:p>
    <w:p w14:paraId="1BF2EBD2" w14:textId="1276D2E4" w:rsidR="00E53437" w:rsidRPr="00E772AB" w:rsidRDefault="00621501">
      <w:pPr>
        <w:pStyle w:val="ListParagraph"/>
        <w:numPr>
          <w:ilvl w:val="3"/>
          <w:numId w:val="17"/>
        </w:numPr>
        <w:tabs>
          <w:tab w:val="left" w:pos="2117"/>
          <w:tab w:val="left" w:pos="2118"/>
        </w:tabs>
        <w:spacing w:before="1"/>
        <w:ind w:right="1305" w:hanging="720"/>
        <w:rPr>
          <w:rFonts w:asciiTheme="minorHAnsi" w:hAnsiTheme="minorHAnsi" w:cstheme="minorHAnsi"/>
          <w:sz w:val="24"/>
        </w:rPr>
      </w:pPr>
      <w:r w:rsidRPr="00E772AB">
        <w:rPr>
          <w:rFonts w:asciiTheme="minorHAnsi" w:hAnsiTheme="minorHAnsi" w:cstheme="minorHAnsi"/>
          <w:sz w:val="24"/>
        </w:rPr>
        <w:t xml:space="preserve">se keni shkelur detyrimin tuaj për të respektuar një njoftim që ju kërkon të:  </w:t>
      </w:r>
    </w:p>
    <w:p w14:paraId="514D8C30" w14:textId="77777777" w:rsidR="00E53437" w:rsidRPr="00E772AB" w:rsidRDefault="00E53437">
      <w:pPr>
        <w:pStyle w:val="BodyText"/>
        <w:spacing w:before="5"/>
        <w:rPr>
          <w:rFonts w:asciiTheme="minorHAnsi" w:hAnsiTheme="minorHAnsi" w:cstheme="minorHAnsi"/>
          <w:sz w:val="22"/>
        </w:rPr>
      </w:pPr>
    </w:p>
    <w:p w14:paraId="2707F06B" w14:textId="78E50688" w:rsidR="00E53437" w:rsidRPr="00E772AB" w:rsidRDefault="00C25A86">
      <w:pPr>
        <w:pStyle w:val="ListParagraph"/>
        <w:numPr>
          <w:ilvl w:val="4"/>
          <w:numId w:val="17"/>
        </w:numPr>
        <w:tabs>
          <w:tab w:val="left" w:pos="2838"/>
          <w:tab w:val="left" w:pos="2839"/>
        </w:tabs>
        <w:spacing w:line="237" w:lineRule="auto"/>
        <w:ind w:right="520"/>
        <w:jc w:val="left"/>
        <w:rPr>
          <w:rFonts w:asciiTheme="minorHAnsi" w:hAnsiTheme="minorHAnsi" w:cstheme="minorHAnsi"/>
          <w:sz w:val="24"/>
        </w:rPr>
      </w:pPr>
      <w:r w:rsidRPr="00E772AB">
        <w:rPr>
          <w:rFonts w:asciiTheme="minorHAnsi" w:hAnsiTheme="minorHAnsi" w:cstheme="minorHAnsi"/>
          <w:sz w:val="24"/>
        </w:rPr>
        <w:t xml:space="preserve">banoni ose qëndroni në një rreth ose vend të caktuar në Shtet (Irlandë)  </w:t>
      </w:r>
    </w:p>
    <w:p w14:paraId="769F10AF" w14:textId="77777777" w:rsidR="00E53437" w:rsidRPr="00E772AB" w:rsidRDefault="00E53437">
      <w:pPr>
        <w:pStyle w:val="BodyText"/>
        <w:rPr>
          <w:rFonts w:asciiTheme="minorHAnsi" w:hAnsiTheme="minorHAnsi" w:cstheme="minorHAnsi"/>
        </w:rPr>
      </w:pPr>
    </w:p>
    <w:p w14:paraId="4F500548" w14:textId="3F2BA47F" w:rsidR="00E53437" w:rsidRPr="00E772AB" w:rsidRDefault="00DD57E7">
      <w:pPr>
        <w:pStyle w:val="BodyText"/>
        <w:spacing w:before="1"/>
        <w:ind w:left="2838"/>
        <w:rPr>
          <w:rFonts w:asciiTheme="minorHAnsi" w:hAnsiTheme="minorHAnsi" w:cstheme="minorHAnsi"/>
        </w:rPr>
      </w:pPr>
      <w:r w:rsidRPr="00E772AB">
        <w:rPr>
          <w:rFonts w:asciiTheme="minorHAnsi" w:hAnsiTheme="minorHAnsi" w:cstheme="minorHAnsi"/>
        </w:rPr>
        <w:t>d</w:t>
      </w:r>
      <w:r w:rsidR="00C25A86" w:rsidRPr="00E772AB">
        <w:rPr>
          <w:rFonts w:asciiTheme="minorHAnsi" w:hAnsiTheme="minorHAnsi" w:cstheme="minorHAnsi"/>
        </w:rPr>
        <w:t>he</w:t>
      </w:r>
    </w:p>
    <w:p w14:paraId="4BE770CD" w14:textId="77777777" w:rsidR="00E53437" w:rsidRPr="00E772AB" w:rsidRDefault="00E53437">
      <w:pPr>
        <w:pStyle w:val="BodyText"/>
        <w:spacing w:before="4"/>
        <w:rPr>
          <w:rFonts w:asciiTheme="minorHAnsi" w:hAnsiTheme="minorHAnsi" w:cstheme="minorHAnsi"/>
        </w:rPr>
      </w:pPr>
    </w:p>
    <w:p w14:paraId="08DF338E" w14:textId="0D5B98F5" w:rsidR="00E53437" w:rsidRPr="00E772AB" w:rsidRDefault="00C25A86">
      <w:pPr>
        <w:pStyle w:val="ListParagraph"/>
        <w:numPr>
          <w:ilvl w:val="4"/>
          <w:numId w:val="17"/>
        </w:numPr>
        <w:tabs>
          <w:tab w:val="left" w:pos="2838"/>
          <w:tab w:val="left" w:pos="2839"/>
        </w:tabs>
        <w:spacing w:line="237" w:lineRule="auto"/>
        <w:ind w:right="518"/>
        <w:jc w:val="left"/>
        <w:rPr>
          <w:rFonts w:asciiTheme="minorHAnsi" w:hAnsiTheme="minorHAnsi" w:cstheme="minorHAnsi"/>
          <w:sz w:val="24"/>
        </w:rPr>
      </w:pPr>
      <w:r w:rsidRPr="00E772AB">
        <w:rPr>
          <w:rFonts w:asciiTheme="minorHAnsi" w:hAnsiTheme="minorHAnsi" w:cstheme="minorHAnsi"/>
          <w:sz w:val="24"/>
        </w:rPr>
        <w:t xml:space="preserve">raportoni në intervale të caktuara te një oficer imigracioni ose në një stacion të caktuar të Garda Síochána,  </w:t>
      </w:r>
    </w:p>
    <w:p w14:paraId="75C98235" w14:textId="77777777" w:rsidR="00E53437" w:rsidRPr="00E772AB" w:rsidRDefault="00E53437">
      <w:pPr>
        <w:pStyle w:val="BodyText"/>
        <w:rPr>
          <w:rFonts w:asciiTheme="minorHAnsi" w:hAnsiTheme="minorHAnsi" w:cstheme="minorHAnsi"/>
        </w:rPr>
      </w:pPr>
    </w:p>
    <w:p w14:paraId="4E95313A" w14:textId="086351C8" w:rsidR="00E53437" w:rsidRPr="00E772AB" w:rsidRDefault="00C25A86">
      <w:pPr>
        <w:pStyle w:val="BodyText"/>
        <w:ind w:left="1386" w:right="514"/>
        <w:jc w:val="both"/>
        <w:rPr>
          <w:rFonts w:asciiTheme="minorHAnsi" w:hAnsiTheme="minorHAnsi" w:cstheme="minorHAnsi"/>
        </w:rPr>
      </w:pPr>
      <w:r w:rsidRPr="00E772AB">
        <w:rPr>
          <w:rFonts w:asciiTheme="minorHAnsi" w:hAnsiTheme="minorHAnsi" w:cstheme="minorHAnsi"/>
        </w:rPr>
        <w:t xml:space="preserve">Ministri do t'ju njoftojë me shkrim për këtë opinion dhe do t'ju ftojë që </w:t>
      </w:r>
      <w:r w:rsidRPr="00E772AB">
        <w:rPr>
          <w:rFonts w:asciiTheme="minorHAnsi" w:hAnsiTheme="minorHAnsi" w:cstheme="minorHAnsi"/>
          <w:u w:val="single"/>
        </w:rPr>
        <w:t>brenda 10 ditëve të punës</w:t>
      </w:r>
      <w:r w:rsidRPr="00E772AB">
        <w:rPr>
          <w:rFonts w:asciiTheme="minorHAnsi" w:hAnsiTheme="minorHAnsi" w:cstheme="minorHAnsi"/>
        </w:rPr>
        <w:t xml:space="preserve"> të jepni vërejtjet tuaja në përgjigje. Do t'ju kërkohet të konfirmoni se dëshironi të vazhdoni me aplikimin tuaj dhe do t'ju kujtohet detyra juaj e bashkëpunimit. </w:t>
      </w:r>
    </w:p>
    <w:p w14:paraId="4C8E4F38" w14:textId="77777777" w:rsidR="00E53437" w:rsidRPr="00E772AB" w:rsidRDefault="00E53437">
      <w:pPr>
        <w:pStyle w:val="BodyText"/>
        <w:spacing w:before="1"/>
        <w:rPr>
          <w:rFonts w:asciiTheme="minorHAnsi" w:hAnsiTheme="minorHAnsi" w:cstheme="minorHAnsi"/>
        </w:rPr>
      </w:pPr>
    </w:p>
    <w:p w14:paraId="0A81E652" w14:textId="47908B10" w:rsidR="00E53437" w:rsidRPr="00E772AB" w:rsidRDefault="00C25A86">
      <w:pPr>
        <w:pStyle w:val="ListParagraph"/>
        <w:numPr>
          <w:ilvl w:val="2"/>
          <w:numId w:val="17"/>
        </w:numPr>
        <w:tabs>
          <w:tab w:val="left" w:pos="1385"/>
          <w:tab w:val="left" w:pos="1386"/>
        </w:tabs>
        <w:rPr>
          <w:rFonts w:asciiTheme="minorHAnsi" w:hAnsiTheme="minorHAnsi" w:cstheme="minorHAnsi"/>
          <w:sz w:val="24"/>
        </w:rPr>
      </w:pPr>
      <w:r w:rsidRPr="00E772AB">
        <w:rPr>
          <w:rFonts w:asciiTheme="minorHAnsi" w:hAnsiTheme="minorHAnsi" w:cstheme="minorHAnsi"/>
          <w:sz w:val="24"/>
        </w:rPr>
        <w:t>Nëse</w:t>
      </w:r>
    </w:p>
    <w:p w14:paraId="346D9C80" w14:textId="77777777" w:rsidR="00E53437" w:rsidRPr="00E772AB" w:rsidRDefault="00E53437">
      <w:pPr>
        <w:pStyle w:val="BodyText"/>
        <w:rPr>
          <w:rFonts w:asciiTheme="minorHAnsi" w:hAnsiTheme="minorHAnsi" w:cstheme="minorHAnsi"/>
        </w:rPr>
      </w:pPr>
    </w:p>
    <w:p w14:paraId="6C19A3A1" w14:textId="492B2AF4" w:rsidR="00E53437" w:rsidRPr="00E772AB" w:rsidRDefault="00C25A86">
      <w:pPr>
        <w:pStyle w:val="ListParagraph"/>
        <w:numPr>
          <w:ilvl w:val="0"/>
          <w:numId w:val="16"/>
        </w:numPr>
        <w:tabs>
          <w:tab w:val="left" w:pos="2096"/>
          <w:tab w:val="left" w:pos="2097"/>
        </w:tabs>
        <w:rPr>
          <w:rFonts w:asciiTheme="minorHAnsi" w:hAnsiTheme="minorHAnsi" w:cstheme="minorHAnsi"/>
          <w:sz w:val="24"/>
        </w:rPr>
      </w:pPr>
      <w:r w:rsidRPr="00E772AB">
        <w:rPr>
          <w:rFonts w:asciiTheme="minorHAnsi" w:hAnsiTheme="minorHAnsi" w:cstheme="minorHAnsi"/>
          <w:sz w:val="24"/>
        </w:rPr>
        <w:t>nuk përgjigjeni,</w:t>
      </w:r>
    </w:p>
    <w:p w14:paraId="2EA73C1E" w14:textId="77777777" w:rsidR="00E53437" w:rsidRPr="00E772AB" w:rsidRDefault="00E53437">
      <w:pPr>
        <w:pStyle w:val="BodyText"/>
        <w:rPr>
          <w:rFonts w:asciiTheme="minorHAnsi" w:hAnsiTheme="minorHAnsi" w:cstheme="minorHAnsi"/>
        </w:rPr>
      </w:pPr>
    </w:p>
    <w:p w14:paraId="60BA22A3" w14:textId="74C046F2" w:rsidR="00E53437" w:rsidRPr="00E772AB" w:rsidRDefault="00C25A86">
      <w:pPr>
        <w:pStyle w:val="BodyText"/>
        <w:ind w:left="1386"/>
        <w:jc w:val="both"/>
        <w:rPr>
          <w:rFonts w:asciiTheme="minorHAnsi" w:hAnsiTheme="minorHAnsi" w:cstheme="minorHAnsi"/>
        </w:rPr>
      </w:pPr>
      <w:r w:rsidRPr="00E772AB">
        <w:rPr>
          <w:rFonts w:asciiTheme="minorHAnsi" w:hAnsiTheme="minorHAnsi" w:cstheme="minorHAnsi"/>
        </w:rPr>
        <w:t xml:space="preserve">ose, pas shqyrtimit të përgjigjes suaj, </w:t>
      </w:r>
    </w:p>
    <w:p w14:paraId="5FCFBBF4" w14:textId="77777777" w:rsidR="00E53437" w:rsidRPr="00E772AB" w:rsidRDefault="00E53437">
      <w:pPr>
        <w:pStyle w:val="BodyText"/>
        <w:rPr>
          <w:rFonts w:asciiTheme="minorHAnsi" w:hAnsiTheme="minorHAnsi" w:cstheme="minorHAnsi"/>
        </w:rPr>
      </w:pPr>
    </w:p>
    <w:p w14:paraId="3F6A5955" w14:textId="0554DBCA" w:rsidR="00E53437" w:rsidRPr="00E772AB" w:rsidRDefault="00C25A86">
      <w:pPr>
        <w:pStyle w:val="ListParagraph"/>
        <w:numPr>
          <w:ilvl w:val="0"/>
          <w:numId w:val="16"/>
        </w:numPr>
        <w:tabs>
          <w:tab w:val="left" w:pos="2096"/>
          <w:tab w:val="left" w:pos="2097"/>
        </w:tabs>
        <w:ind w:left="2106" w:right="516" w:hanging="720"/>
        <w:rPr>
          <w:rFonts w:asciiTheme="minorHAnsi" w:hAnsiTheme="minorHAnsi" w:cstheme="minorHAnsi"/>
          <w:sz w:val="24"/>
        </w:rPr>
      </w:pPr>
      <w:r w:rsidRPr="00E772AB">
        <w:rPr>
          <w:rFonts w:asciiTheme="minorHAnsi" w:hAnsiTheme="minorHAnsi" w:cstheme="minorHAnsi"/>
          <w:sz w:val="24"/>
        </w:rPr>
        <w:t xml:space="preserve">Ministri vendos që ju nuk jeni duke bashkëpunuar me procesin e mbrojtjes, </w:t>
      </w:r>
    </w:p>
    <w:p w14:paraId="6DF1D59D" w14:textId="77777777" w:rsidR="00E53437" w:rsidRPr="00E772AB" w:rsidRDefault="00E53437">
      <w:pPr>
        <w:pStyle w:val="BodyText"/>
        <w:rPr>
          <w:rFonts w:asciiTheme="minorHAnsi" w:hAnsiTheme="minorHAnsi" w:cstheme="minorHAnsi"/>
        </w:rPr>
      </w:pPr>
    </w:p>
    <w:p w14:paraId="719CC9AA" w14:textId="39D2FFEE" w:rsidR="00E53437" w:rsidRPr="00E772AB" w:rsidRDefault="00C25A86">
      <w:pPr>
        <w:pStyle w:val="BodyText"/>
        <w:ind w:left="1386" w:right="522"/>
        <w:jc w:val="both"/>
        <w:rPr>
          <w:rFonts w:asciiTheme="minorHAnsi" w:hAnsiTheme="minorHAnsi" w:cstheme="minorHAnsi"/>
        </w:rPr>
      </w:pPr>
      <w:r w:rsidRPr="00E772AB">
        <w:rPr>
          <w:rFonts w:asciiTheme="minorHAnsi" w:hAnsiTheme="minorHAnsi" w:cstheme="minorHAnsi"/>
        </w:rPr>
        <w:t xml:space="preserve">aplikimi juaj do të shqyrtohet në bazë të informacionit që keni dorëzuar para asaj kohe. </w:t>
      </w:r>
    </w:p>
    <w:p w14:paraId="26F172AC" w14:textId="77777777" w:rsidR="00E53437" w:rsidRPr="00E772AB" w:rsidRDefault="00E53437">
      <w:pPr>
        <w:jc w:val="both"/>
        <w:rPr>
          <w:rFonts w:asciiTheme="minorHAnsi" w:hAnsiTheme="minorHAnsi" w:cstheme="minorHAnsi"/>
        </w:rPr>
        <w:sectPr w:rsidR="00E53437" w:rsidRPr="00E772AB">
          <w:pgSz w:w="11910" w:h="16840"/>
          <w:pgMar w:top="1160" w:right="1280" w:bottom="1240" w:left="1120" w:header="0" w:footer="978" w:gutter="0"/>
          <w:cols w:space="720"/>
        </w:sectPr>
      </w:pPr>
    </w:p>
    <w:p w14:paraId="17C90A54" w14:textId="6DF158BF" w:rsidR="00E53437" w:rsidRPr="00E772AB" w:rsidRDefault="00C25A86">
      <w:pPr>
        <w:pStyle w:val="Heading2"/>
        <w:numPr>
          <w:ilvl w:val="1"/>
          <w:numId w:val="17"/>
        </w:numPr>
        <w:tabs>
          <w:tab w:val="left" w:pos="1397"/>
          <w:tab w:val="left" w:pos="1398"/>
        </w:tabs>
        <w:spacing w:before="78"/>
        <w:ind w:left="1398" w:hanging="720"/>
        <w:rPr>
          <w:rFonts w:asciiTheme="minorHAnsi" w:hAnsiTheme="minorHAnsi" w:cstheme="minorHAnsi"/>
        </w:rPr>
      </w:pPr>
      <w:r w:rsidRPr="00E772AB">
        <w:rPr>
          <w:rFonts w:asciiTheme="minorHAnsi" w:hAnsiTheme="minorHAnsi" w:cstheme="minorHAnsi"/>
        </w:rPr>
        <w:lastRenderedPageBreak/>
        <w:t xml:space="preserve">Cili është procesi kryesor i ekzaminimit, përfshirë intervistën personale? </w:t>
      </w:r>
    </w:p>
    <w:p w14:paraId="169DE3D4" w14:textId="77777777" w:rsidR="00E53437" w:rsidRPr="00E772AB" w:rsidRDefault="00E53437">
      <w:pPr>
        <w:pStyle w:val="BodyText"/>
        <w:spacing w:before="7"/>
        <w:rPr>
          <w:rFonts w:asciiTheme="minorHAnsi" w:hAnsiTheme="minorHAnsi" w:cstheme="minorHAnsi"/>
          <w:b/>
          <w:sz w:val="23"/>
        </w:rPr>
      </w:pPr>
    </w:p>
    <w:p w14:paraId="43944739" w14:textId="7DC3DAC1" w:rsidR="00E53437" w:rsidRPr="00E772AB" w:rsidRDefault="00C25A86" w:rsidP="00D01E99">
      <w:pPr>
        <w:pStyle w:val="ListParagraph"/>
        <w:numPr>
          <w:ilvl w:val="2"/>
          <w:numId w:val="17"/>
        </w:numPr>
        <w:tabs>
          <w:tab w:val="left" w:pos="1386"/>
        </w:tabs>
        <w:ind w:right="512"/>
        <w:rPr>
          <w:rFonts w:asciiTheme="minorHAnsi" w:hAnsiTheme="minorHAnsi" w:cstheme="minorHAnsi"/>
          <w:sz w:val="24"/>
        </w:rPr>
      </w:pPr>
      <w:r w:rsidRPr="00E772AB">
        <w:rPr>
          <w:rFonts w:asciiTheme="minorHAnsi" w:hAnsiTheme="minorHAnsi" w:cstheme="minorHAnsi"/>
          <w:sz w:val="24"/>
        </w:rPr>
        <w:t xml:space="preserve">IPO do të hetojë kërkesën tuaj për mbrojtje ndërkombëtare për të vendosur: </w:t>
      </w:r>
    </w:p>
    <w:p w14:paraId="2A7D2176" w14:textId="6A00FFBA" w:rsidR="00E53437" w:rsidRPr="00E772AB" w:rsidRDefault="00C25A86">
      <w:pPr>
        <w:pStyle w:val="ListParagraph"/>
        <w:numPr>
          <w:ilvl w:val="0"/>
          <w:numId w:val="15"/>
        </w:numPr>
        <w:tabs>
          <w:tab w:val="left" w:pos="2118"/>
        </w:tabs>
        <w:rPr>
          <w:rFonts w:asciiTheme="minorHAnsi" w:hAnsiTheme="minorHAnsi" w:cstheme="minorHAnsi"/>
          <w:sz w:val="24"/>
        </w:rPr>
      </w:pPr>
      <w:r w:rsidRPr="00E772AB">
        <w:rPr>
          <w:rFonts w:asciiTheme="minorHAnsi" w:hAnsiTheme="minorHAnsi" w:cstheme="minorHAnsi"/>
          <w:sz w:val="24"/>
          <w:u w:val="single"/>
        </w:rPr>
        <w:t>së pari,</w:t>
      </w:r>
      <w:r w:rsidRPr="00E772AB">
        <w:rPr>
          <w:rFonts w:asciiTheme="minorHAnsi" w:hAnsiTheme="minorHAnsi" w:cstheme="minorHAnsi"/>
          <w:sz w:val="24"/>
        </w:rPr>
        <w:t xml:space="preserve"> nëse keni apo jo të drejtë për statusin e refugjatit, dhe, nëse jo,</w:t>
      </w:r>
    </w:p>
    <w:p w14:paraId="57F77A5A" w14:textId="7A99689A" w:rsidR="00E53437" w:rsidRPr="00E772AB" w:rsidRDefault="00C25A86" w:rsidP="00D01E99">
      <w:pPr>
        <w:pStyle w:val="ListParagraph"/>
        <w:numPr>
          <w:ilvl w:val="0"/>
          <w:numId w:val="15"/>
        </w:numPr>
        <w:tabs>
          <w:tab w:val="left" w:pos="2118"/>
        </w:tabs>
        <w:spacing w:before="138"/>
        <w:rPr>
          <w:rFonts w:asciiTheme="minorHAnsi" w:hAnsiTheme="minorHAnsi" w:cstheme="minorHAnsi"/>
          <w:sz w:val="24"/>
        </w:rPr>
      </w:pPr>
      <w:r w:rsidRPr="00E772AB">
        <w:rPr>
          <w:rFonts w:asciiTheme="minorHAnsi" w:hAnsiTheme="minorHAnsi" w:cstheme="minorHAnsi"/>
          <w:sz w:val="24"/>
        </w:rPr>
        <w:t>nëse keni apo jo të drejtë për mbrojtje shtesë.</w:t>
      </w:r>
    </w:p>
    <w:p w14:paraId="4C1DA337" w14:textId="77E0AE63" w:rsidR="00E53437" w:rsidRPr="00E772AB" w:rsidRDefault="00C25A86">
      <w:pPr>
        <w:pStyle w:val="ListParagraph"/>
        <w:numPr>
          <w:ilvl w:val="2"/>
          <w:numId w:val="17"/>
        </w:numPr>
        <w:tabs>
          <w:tab w:val="left" w:pos="1397"/>
          <w:tab w:val="left" w:pos="1398"/>
        </w:tabs>
        <w:ind w:left="1398" w:hanging="720"/>
        <w:rPr>
          <w:rFonts w:asciiTheme="minorHAnsi" w:hAnsiTheme="minorHAnsi" w:cstheme="minorHAnsi"/>
          <w:sz w:val="24"/>
        </w:rPr>
      </w:pPr>
      <w:r w:rsidRPr="00E772AB">
        <w:rPr>
          <w:rFonts w:asciiTheme="minorHAnsi" w:hAnsiTheme="minorHAnsi" w:cstheme="minorHAnsi"/>
          <w:sz w:val="24"/>
        </w:rPr>
        <w:t xml:space="preserve">Procesi normalisht do të kërkojë </w:t>
      </w:r>
    </w:p>
    <w:p w14:paraId="280B4AA0" w14:textId="77777777" w:rsidR="00E53437" w:rsidRPr="00E772AB" w:rsidRDefault="00E53437">
      <w:pPr>
        <w:pStyle w:val="BodyText"/>
        <w:spacing w:before="2"/>
        <w:rPr>
          <w:rFonts w:asciiTheme="minorHAnsi" w:hAnsiTheme="minorHAnsi" w:cstheme="minorHAnsi"/>
        </w:rPr>
      </w:pPr>
    </w:p>
    <w:p w14:paraId="543AA734" w14:textId="1EEAFC5A" w:rsidR="00E53437" w:rsidRPr="00E772AB" w:rsidRDefault="00C25A86">
      <w:pPr>
        <w:pStyle w:val="ListParagraph"/>
        <w:numPr>
          <w:ilvl w:val="0"/>
          <w:numId w:val="14"/>
        </w:numPr>
        <w:tabs>
          <w:tab w:val="left" w:pos="1746"/>
        </w:tabs>
        <w:spacing w:line="293" w:lineRule="exact"/>
        <w:rPr>
          <w:rFonts w:asciiTheme="minorHAnsi" w:hAnsiTheme="minorHAnsi" w:cstheme="minorHAnsi"/>
          <w:sz w:val="24"/>
        </w:rPr>
      </w:pPr>
      <w:r w:rsidRPr="00E772AB">
        <w:rPr>
          <w:rFonts w:asciiTheme="minorHAnsi" w:hAnsiTheme="minorHAnsi" w:cstheme="minorHAnsi"/>
          <w:sz w:val="24"/>
        </w:rPr>
        <w:t>një intervistë personale,</w:t>
      </w:r>
    </w:p>
    <w:p w14:paraId="692D4FE1" w14:textId="5A17AEED" w:rsidR="00E53437" w:rsidRPr="00E772AB" w:rsidRDefault="00C25A86">
      <w:pPr>
        <w:pStyle w:val="ListParagraph"/>
        <w:numPr>
          <w:ilvl w:val="0"/>
          <w:numId w:val="14"/>
        </w:numPr>
        <w:tabs>
          <w:tab w:val="left" w:pos="1746"/>
        </w:tabs>
        <w:spacing w:before="2" w:line="237" w:lineRule="auto"/>
        <w:ind w:right="511"/>
        <w:rPr>
          <w:rFonts w:asciiTheme="minorHAnsi" w:hAnsiTheme="minorHAnsi" w:cstheme="minorHAnsi"/>
          <w:sz w:val="24"/>
        </w:rPr>
      </w:pPr>
      <w:r w:rsidRPr="00E772AB">
        <w:rPr>
          <w:rFonts w:asciiTheme="minorHAnsi" w:hAnsiTheme="minorHAnsi" w:cstheme="minorHAnsi"/>
          <w:sz w:val="24"/>
        </w:rPr>
        <w:t xml:space="preserve">ekzaminimi e aplikimit tuaj duke përfshirë të gjithë informacionin e paraqitur nga ju me shkrim ose në intervistë dhe </w:t>
      </w:r>
    </w:p>
    <w:p w14:paraId="0A5E4A5A" w14:textId="6D9D3C31" w:rsidR="00E53437" w:rsidRPr="00E772AB" w:rsidRDefault="00C25A86">
      <w:pPr>
        <w:pStyle w:val="ListParagraph"/>
        <w:numPr>
          <w:ilvl w:val="0"/>
          <w:numId w:val="14"/>
        </w:numPr>
        <w:tabs>
          <w:tab w:val="left" w:pos="1746"/>
        </w:tabs>
        <w:spacing w:before="2"/>
        <w:ind w:right="513"/>
        <w:rPr>
          <w:rFonts w:asciiTheme="minorHAnsi" w:hAnsiTheme="minorHAnsi" w:cstheme="minorHAnsi"/>
          <w:sz w:val="24"/>
        </w:rPr>
      </w:pPr>
      <w:r w:rsidRPr="00E772AB">
        <w:rPr>
          <w:rFonts w:asciiTheme="minorHAnsi" w:hAnsiTheme="minorHAnsi" w:cstheme="minorHAnsi"/>
          <w:sz w:val="24"/>
        </w:rPr>
        <w:t xml:space="preserve">përgatitjen e një raporti për rezultatet e ekzaminimit. Ky raport do të përfshijë gjetjet dhe një rekomandim nëse kualifikoheni apo jo për secilën formë të mbrojtjes ndërkombëtare. </w:t>
      </w:r>
    </w:p>
    <w:p w14:paraId="5E57097A" w14:textId="77777777" w:rsidR="00E53437" w:rsidRPr="00E772AB" w:rsidRDefault="00E53437">
      <w:pPr>
        <w:pStyle w:val="BodyText"/>
        <w:spacing w:before="2"/>
        <w:rPr>
          <w:rFonts w:asciiTheme="minorHAnsi" w:hAnsiTheme="minorHAnsi" w:cstheme="minorHAnsi"/>
        </w:rPr>
      </w:pPr>
    </w:p>
    <w:p w14:paraId="4C1382A8" w14:textId="30ABF87E" w:rsidR="00E53437" w:rsidRPr="00E772AB" w:rsidRDefault="00B90007">
      <w:pPr>
        <w:pStyle w:val="Heading2"/>
        <w:ind w:left="678" w:firstLine="0"/>
        <w:rPr>
          <w:rFonts w:asciiTheme="minorHAnsi" w:hAnsiTheme="minorHAnsi" w:cstheme="minorHAnsi"/>
        </w:rPr>
      </w:pPr>
      <w:r w:rsidRPr="00E772AB">
        <w:rPr>
          <w:rFonts w:asciiTheme="minorHAnsi" w:hAnsiTheme="minorHAnsi" w:cstheme="minorHAnsi"/>
        </w:rPr>
        <w:t>Intervista personale</w:t>
      </w:r>
    </w:p>
    <w:p w14:paraId="2388521B" w14:textId="77777777" w:rsidR="00E53437" w:rsidRPr="00E772AB" w:rsidRDefault="00E53437">
      <w:pPr>
        <w:pStyle w:val="BodyText"/>
        <w:spacing w:before="6"/>
        <w:rPr>
          <w:rFonts w:asciiTheme="minorHAnsi" w:hAnsiTheme="minorHAnsi" w:cstheme="minorHAnsi"/>
          <w:b/>
          <w:sz w:val="23"/>
        </w:rPr>
      </w:pPr>
    </w:p>
    <w:p w14:paraId="285841D1" w14:textId="161DC51B" w:rsidR="00E53437" w:rsidRPr="00E772AB" w:rsidRDefault="00B90007" w:rsidP="00D01E99">
      <w:pPr>
        <w:pStyle w:val="ListParagraph"/>
        <w:numPr>
          <w:ilvl w:val="2"/>
          <w:numId w:val="17"/>
        </w:numPr>
        <w:tabs>
          <w:tab w:val="left" w:pos="1398"/>
        </w:tabs>
        <w:spacing w:before="1"/>
        <w:ind w:left="1398" w:right="515" w:hanging="720"/>
        <w:rPr>
          <w:rFonts w:asciiTheme="minorHAnsi" w:hAnsiTheme="minorHAnsi" w:cstheme="minorHAnsi"/>
          <w:sz w:val="24"/>
        </w:rPr>
      </w:pPr>
      <w:r w:rsidRPr="00E772AB">
        <w:rPr>
          <w:rFonts w:asciiTheme="minorHAnsi" w:hAnsiTheme="minorHAnsi" w:cstheme="minorHAnsi"/>
          <w:sz w:val="24"/>
        </w:rPr>
        <w:t xml:space="preserve">Qëllimi i intervistës personale është të përcaktojë detajet e plota të kërkesës suaj për mbrojtje ndërkombëtare. Bashkëshortët/partnerët zakonisht intervistohen veçmas. </w:t>
      </w:r>
    </w:p>
    <w:p w14:paraId="5CE1C697" w14:textId="050E081C" w:rsidR="00E53437" w:rsidRPr="00E772AB" w:rsidRDefault="00B34935">
      <w:pPr>
        <w:pStyle w:val="ListParagraph"/>
        <w:numPr>
          <w:ilvl w:val="2"/>
          <w:numId w:val="17"/>
        </w:numPr>
        <w:tabs>
          <w:tab w:val="left" w:pos="1397"/>
          <w:tab w:val="left" w:pos="1398"/>
        </w:tabs>
        <w:ind w:left="1398" w:hanging="720"/>
        <w:rPr>
          <w:rFonts w:asciiTheme="minorHAnsi" w:hAnsiTheme="minorHAnsi" w:cstheme="minorHAnsi"/>
          <w:sz w:val="24"/>
        </w:rPr>
      </w:pPr>
      <w:r w:rsidRPr="00E772AB">
        <w:rPr>
          <w:rFonts w:asciiTheme="minorHAnsi" w:hAnsiTheme="minorHAnsi" w:cstheme="minorHAnsi"/>
          <w:sz w:val="24"/>
        </w:rPr>
        <w:t>Në intervistë, ju duhet të</w:t>
      </w:r>
    </w:p>
    <w:p w14:paraId="5C8C7CA0" w14:textId="77777777" w:rsidR="00E53437" w:rsidRPr="00E772AB" w:rsidRDefault="00E53437">
      <w:pPr>
        <w:pStyle w:val="BodyText"/>
        <w:rPr>
          <w:rFonts w:asciiTheme="minorHAnsi" w:hAnsiTheme="minorHAnsi" w:cstheme="minorHAnsi"/>
        </w:rPr>
      </w:pPr>
    </w:p>
    <w:p w14:paraId="1495E3F0" w14:textId="0414D5FF" w:rsidR="00E53437" w:rsidRPr="00E772AB" w:rsidRDefault="00B34935">
      <w:pPr>
        <w:pStyle w:val="ListParagraph"/>
        <w:numPr>
          <w:ilvl w:val="3"/>
          <w:numId w:val="17"/>
        </w:numPr>
        <w:tabs>
          <w:tab w:val="left" w:pos="2097"/>
        </w:tabs>
        <w:ind w:left="2096" w:right="518" w:hanging="711"/>
        <w:rPr>
          <w:rFonts w:asciiTheme="minorHAnsi" w:hAnsiTheme="minorHAnsi" w:cstheme="minorHAnsi"/>
          <w:sz w:val="24"/>
        </w:rPr>
      </w:pPr>
      <w:r w:rsidRPr="00E772AB">
        <w:rPr>
          <w:rFonts w:asciiTheme="minorHAnsi" w:hAnsiTheme="minorHAnsi" w:cstheme="minorHAnsi"/>
          <w:sz w:val="24"/>
        </w:rPr>
        <w:t xml:space="preserve">shpjegoni qartë dhe shkurt pse po kërkoni mbrojtje ndërkombëtare, </w:t>
      </w:r>
    </w:p>
    <w:p w14:paraId="5556318C" w14:textId="77777777" w:rsidR="00E53437" w:rsidRPr="00E772AB" w:rsidRDefault="00E53437">
      <w:pPr>
        <w:pStyle w:val="BodyText"/>
        <w:rPr>
          <w:rFonts w:asciiTheme="minorHAnsi" w:hAnsiTheme="minorHAnsi" w:cstheme="minorHAnsi"/>
        </w:rPr>
      </w:pPr>
    </w:p>
    <w:p w14:paraId="66B7AD03" w14:textId="6E557BD9" w:rsidR="00E53437" w:rsidRPr="00E772AB" w:rsidRDefault="00B34935">
      <w:pPr>
        <w:pStyle w:val="ListParagraph"/>
        <w:numPr>
          <w:ilvl w:val="3"/>
          <w:numId w:val="17"/>
        </w:numPr>
        <w:tabs>
          <w:tab w:val="left" w:pos="2097"/>
        </w:tabs>
        <w:ind w:left="2096" w:right="520" w:hanging="711"/>
        <w:rPr>
          <w:rFonts w:asciiTheme="minorHAnsi" w:hAnsiTheme="minorHAnsi" w:cstheme="minorHAnsi"/>
          <w:sz w:val="24"/>
        </w:rPr>
      </w:pPr>
      <w:r w:rsidRPr="00E772AB">
        <w:rPr>
          <w:rFonts w:asciiTheme="minorHAnsi" w:hAnsiTheme="minorHAnsi" w:cstheme="minorHAnsi"/>
          <w:sz w:val="24"/>
        </w:rPr>
        <w:t xml:space="preserve">shpjegoni qartë dhe në mënyrë koncize pse po kërkoni mbrojtje ndërkombëtare në lidhje me personat në ngarkim, nëse është e aplikueshme, </w:t>
      </w:r>
    </w:p>
    <w:p w14:paraId="2F752E2C" w14:textId="77777777" w:rsidR="00E53437" w:rsidRPr="00E772AB" w:rsidRDefault="00E53437">
      <w:pPr>
        <w:pStyle w:val="BodyText"/>
        <w:rPr>
          <w:rFonts w:asciiTheme="minorHAnsi" w:hAnsiTheme="minorHAnsi" w:cstheme="minorHAnsi"/>
        </w:rPr>
      </w:pPr>
    </w:p>
    <w:p w14:paraId="3D791EE8" w14:textId="70F4BF1A" w:rsidR="00E53437" w:rsidRPr="00E772AB" w:rsidRDefault="00B34935">
      <w:pPr>
        <w:pStyle w:val="ListParagraph"/>
        <w:numPr>
          <w:ilvl w:val="3"/>
          <w:numId w:val="17"/>
        </w:numPr>
        <w:tabs>
          <w:tab w:val="left" w:pos="2097"/>
        </w:tabs>
        <w:ind w:left="2096" w:right="515" w:hanging="711"/>
        <w:rPr>
          <w:rFonts w:asciiTheme="minorHAnsi" w:hAnsiTheme="minorHAnsi" w:cstheme="minorHAnsi"/>
          <w:sz w:val="24"/>
        </w:rPr>
      </w:pPr>
      <w:r w:rsidRPr="00E772AB">
        <w:rPr>
          <w:rFonts w:asciiTheme="minorHAnsi" w:hAnsiTheme="minorHAnsi" w:cstheme="minorHAnsi"/>
          <w:sz w:val="24"/>
        </w:rPr>
        <w:t xml:space="preserve">jepni të gjithë informacionin, dokumentacionin dhe detajet që lidhen me rrethanat tuaja të veçanta dhe ato të personave në ngarkim dhe në veçanti, informacionin se përse ju dhe personat në ngarkim nuk mund të ktheheni në vendin tuaj të origjinës/vendin e ish-banimit së zakonshme. </w:t>
      </w:r>
    </w:p>
    <w:p w14:paraId="6AA38AB6" w14:textId="77777777" w:rsidR="00E53437" w:rsidRPr="00E772AB" w:rsidRDefault="00E53437">
      <w:pPr>
        <w:pStyle w:val="BodyText"/>
        <w:rPr>
          <w:rFonts w:asciiTheme="minorHAnsi" w:hAnsiTheme="minorHAnsi" w:cstheme="minorHAnsi"/>
        </w:rPr>
      </w:pPr>
    </w:p>
    <w:p w14:paraId="5F179297" w14:textId="578CBDEA" w:rsidR="00E53437" w:rsidRPr="00E772AB" w:rsidRDefault="00B34935" w:rsidP="0052740C">
      <w:pPr>
        <w:pStyle w:val="ListParagraph"/>
        <w:numPr>
          <w:ilvl w:val="2"/>
          <w:numId w:val="17"/>
        </w:numPr>
        <w:tabs>
          <w:tab w:val="left" w:pos="1398"/>
        </w:tabs>
        <w:spacing w:before="1"/>
        <w:ind w:left="1398" w:right="512" w:hanging="720"/>
        <w:rPr>
          <w:rFonts w:asciiTheme="minorHAnsi" w:hAnsiTheme="minorHAnsi" w:cstheme="minorHAnsi"/>
          <w:sz w:val="24"/>
        </w:rPr>
      </w:pPr>
      <w:r w:rsidRPr="00E772AB">
        <w:rPr>
          <w:rFonts w:asciiTheme="minorHAnsi" w:hAnsiTheme="minorHAnsi" w:cstheme="minorHAnsi"/>
          <w:sz w:val="24"/>
        </w:rPr>
        <w:t xml:space="preserve">Është detyra juaj të bashkëpunoni plotësisht dhe të jeni plotësisht të sinqertë. Dështimi për ta bërë këtë mund të ndikojë në besueshmërinë tuaj dhe të </w:t>
      </w:r>
      <w:r w:rsidRPr="00E772AB">
        <w:rPr>
          <w:rFonts w:asciiTheme="minorHAnsi" w:hAnsiTheme="minorHAnsi" w:cstheme="minorHAnsi"/>
          <w:b/>
          <w:bCs/>
          <w:sz w:val="24"/>
        </w:rPr>
        <w:t>rezultojë që ju të konsideroheni se nuk keni bashkëpunuar në shqyrtimin e aplikimit tuaj</w:t>
      </w:r>
      <w:r w:rsidRPr="00E772AB">
        <w:rPr>
          <w:rFonts w:asciiTheme="minorHAnsi" w:hAnsiTheme="minorHAnsi" w:cstheme="minorHAnsi"/>
          <w:sz w:val="24"/>
        </w:rPr>
        <w:t xml:space="preserve"> (shih </w:t>
      </w:r>
      <w:r w:rsidRPr="00E772AB">
        <w:rPr>
          <w:rFonts w:asciiTheme="minorHAnsi" w:hAnsiTheme="minorHAnsi" w:cstheme="minorHAnsi"/>
          <w:b/>
          <w:bCs/>
          <w:sz w:val="24"/>
        </w:rPr>
        <w:t>paragrafët 4.4.4 dhe 4.4.5</w:t>
      </w:r>
      <w:r w:rsidRPr="00E772AB">
        <w:rPr>
          <w:rFonts w:asciiTheme="minorHAnsi" w:hAnsiTheme="minorHAnsi" w:cstheme="minorHAnsi"/>
          <w:sz w:val="24"/>
        </w:rPr>
        <w:t xml:space="preserve"> më lart). </w:t>
      </w:r>
    </w:p>
    <w:p w14:paraId="265F9A0D" w14:textId="77777777" w:rsidR="00E53437" w:rsidRPr="00E772AB" w:rsidRDefault="00E53437">
      <w:pPr>
        <w:pStyle w:val="BodyText"/>
        <w:spacing w:before="11"/>
        <w:rPr>
          <w:rFonts w:asciiTheme="minorHAnsi" w:hAnsiTheme="minorHAnsi" w:cstheme="minorHAnsi"/>
          <w:sz w:val="23"/>
        </w:rPr>
      </w:pPr>
    </w:p>
    <w:p w14:paraId="3CA5AD7B" w14:textId="502D1A0C" w:rsidR="00E53437" w:rsidRPr="00E772AB" w:rsidRDefault="00B34935">
      <w:pPr>
        <w:pStyle w:val="ListParagraph"/>
        <w:numPr>
          <w:ilvl w:val="2"/>
          <w:numId w:val="17"/>
        </w:numPr>
        <w:tabs>
          <w:tab w:val="left" w:pos="1398"/>
        </w:tabs>
        <w:ind w:left="1398" w:right="513" w:hanging="720"/>
        <w:rPr>
          <w:rFonts w:asciiTheme="minorHAnsi" w:hAnsiTheme="minorHAnsi" w:cstheme="minorHAnsi"/>
          <w:sz w:val="24"/>
        </w:rPr>
      </w:pPr>
      <w:r w:rsidRPr="00E772AB">
        <w:rPr>
          <w:rFonts w:asciiTheme="minorHAnsi" w:hAnsiTheme="minorHAnsi" w:cstheme="minorHAnsi"/>
          <w:sz w:val="24"/>
        </w:rPr>
        <w:t>Një intervistues që kryen një intervistë mundet, kur ai ose ajo e konsideron të nevojshme ta bëjë këtë, të intervistojë vartësit e përfshirë në aplikimin tuaj.</w:t>
      </w:r>
    </w:p>
    <w:p w14:paraId="3AFD0979" w14:textId="77777777" w:rsidR="00E53437" w:rsidRPr="00E772AB" w:rsidRDefault="00E53437">
      <w:pPr>
        <w:pStyle w:val="BodyText"/>
        <w:spacing w:before="1"/>
        <w:rPr>
          <w:rFonts w:asciiTheme="minorHAnsi" w:hAnsiTheme="minorHAnsi" w:cstheme="minorHAnsi"/>
        </w:rPr>
      </w:pPr>
    </w:p>
    <w:p w14:paraId="18612CDE" w14:textId="73C93AAC" w:rsidR="00E53437" w:rsidRPr="00E772AB" w:rsidRDefault="00B34935">
      <w:pPr>
        <w:pStyle w:val="ListParagraph"/>
        <w:numPr>
          <w:ilvl w:val="2"/>
          <w:numId w:val="17"/>
        </w:numPr>
        <w:tabs>
          <w:tab w:val="left" w:pos="1398"/>
        </w:tabs>
        <w:ind w:left="1398" w:right="519" w:hanging="720"/>
        <w:rPr>
          <w:rFonts w:asciiTheme="minorHAnsi" w:hAnsiTheme="minorHAnsi" w:cstheme="minorHAnsi"/>
          <w:sz w:val="24"/>
        </w:rPr>
      </w:pPr>
      <w:r w:rsidRPr="00E772AB">
        <w:rPr>
          <w:rFonts w:asciiTheme="minorHAnsi" w:hAnsiTheme="minorHAnsi" w:cstheme="minorHAnsi"/>
          <w:sz w:val="24"/>
        </w:rPr>
        <w:t xml:space="preserve">Për të siguruar komunikimin e duhur, një intervistë do të kryhet me ndihmën e një përkthyesi, aty ku është e nevojshme dhe e mundur. </w:t>
      </w:r>
    </w:p>
    <w:p w14:paraId="6303062E" w14:textId="77777777" w:rsidR="00E53437" w:rsidRPr="00E772AB" w:rsidRDefault="00E53437">
      <w:pPr>
        <w:pStyle w:val="BodyText"/>
        <w:rPr>
          <w:rFonts w:asciiTheme="minorHAnsi" w:hAnsiTheme="minorHAnsi" w:cstheme="minorHAnsi"/>
        </w:rPr>
      </w:pPr>
    </w:p>
    <w:p w14:paraId="34271A2B" w14:textId="786694B4" w:rsidR="00CC5DC5" w:rsidRPr="00E772AB" w:rsidRDefault="00B34935" w:rsidP="00C23980">
      <w:pPr>
        <w:pStyle w:val="ListParagraph"/>
        <w:numPr>
          <w:ilvl w:val="2"/>
          <w:numId w:val="17"/>
        </w:numPr>
        <w:tabs>
          <w:tab w:val="left" w:pos="1398"/>
        </w:tabs>
        <w:spacing w:before="73"/>
        <w:ind w:left="1398" w:right="516" w:hanging="720"/>
        <w:rPr>
          <w:rFonts w:asciiTheme="minorHAnsi" w:hAnsiTheme="minorHAnsi" w:cstheme="minorHAnsi"/>
          <w:sz w:val="24"/>
        </w:rPr>
      </w:pPr>
      <w:r w:rsidRPr="00E772AB">
        <w:rPr>
          <w:rFonts w:asciiTheme="minorHAnsi" w:hAnsiTheme="minorHAnsi" w:cstheme="minorHAnsi"/>
          <w:sz w:val="24"/>
        </w:rPr>
        <w:t xml:space="preserve">Përkthyesi është i detyruar të respektojë natyrën konfidenciale të intervistës dhe nuk i lejohet të zbulojë, diskutojë, përdorë ose t'i kalojë ndonjë personi tjetër ndonjë informacion të marrë gjatë kryerjes së funksioneve të tij ose të saj. </w:t>
      </w:r>
    </w:p>
    <w:p w14:paraId="652C8117" w14:textId="2D7605EE" w:rsidR="00E53437" w:rsidRPr="00E772AB" w:rsidRDefault="002026A5" w:rsidP="00C23980">
      <w:pPr>
        <w:pStyle w:val="ListParagraph"/>
        <w:numPr>
          <w:ilvl w:val="2"/>
          <w:numId w:val="17"/>
        </w:numPr>
        <w:tabs>
          <w:tab w:val="left" w:pos="1398"/>
        </w:tabs>
        <w:spacing w:before="73"/>
        <w:ind w:left="1398" w:right="516" w:hanging="720"/>
        <w:rPr>
          <w:rFonts w:asciiTheme="minorHAnsi" w:hAnsiTheme="minorHAnsi" w:cstheme="minorHAnsi"/>
          <w:sz w:val="24"/>
        </w:rPr>
      </w:pPr>
      <w:r w:rsidRPr="00E772AB">
        <w:rPr>
          <w:rFonts w:asciiTheme="minorHAnsi" w:hAnsiTheme="minorHAnsi" w:cstheme="minorHAnsi"/>
          <w:sz w:val="24"/>
        </w:rPr>
        <w:lastRenderedPageBreak/>
        <w:t xml:space="preserve">Ju do të intervistoheni nga një intervistues i cili ka marrë trajnime për intervistimin e personave që kërkojnë mbrojtje ndërkombëtare dhe do të ketë informacion të detajuar në dispozicion për vendin tuaj të origjinës/vendin e ish-banimit të zakonshëm. </w:t>
      </w:r>
    </w:p>
    <w:p w14:paraId="77613CBF" w14:textId="77777777" w:rsidR="00E53437" w:rsidRPr="00E772AB" w:rsidRDefault="00E53437">
      <w:pPr>
        <w:pStyle w:val="BodyText"/>
        <w:spacing w:before="1"/>
        <w:rPr>
          <w:rFonts w:asciiTheme="minorHAnsi" w:hAnsiTheme="minorHAnsi" w:cstheme="minorHAnsi"/>
        </w:rPr>
      </w:pPr>
    </w:p>
    <w:p w14:paraId="68647314" w14:textId="78705106" w:rsidR="00E53437" w:rsidRPr="00E772AB" w:rsidRDefault="00D83F23">
      <w:pPr>
        <w:pStyle w:val="ListParagraph"/>
        <w:numPr>
          <w:ilvl w:val="2"/>
          <w:numId w:val="17"/>
        </w:numPr>
        <w:tabs>
          <w:tab w:val="left" w:pos="1398"/>
        </w:tabs>
        <w:ind w:left="1398" w:right="511" w:hanging="720"/>
        <w:rPr>
          <w:rFonts w:asciiTheme="minorHAnsi" w:hAnsiTheme="minorHAnsi" w:cstheme="minorHAnsi"/>
          <w:b/>
          <w:sz w:val="24"/>
        </w:rPr>
      </w:pPr>
      <w:r w:rsidRPr="00E772AB">
        <w:rPr>
          <w:rFonts w:asciiTheme="minorHAnsi" w:hAnsiTheme="minorHAnsi" w:cstheme="minorHAnsi"/>
          <w:sz w:val="24"/>
        </w:rPr>
        <w:t xml:space="preserve">Një </w:t>
      </w:r>
      <w:r w:rsidR="00717160" w:rsidRPr="00E772AB">
        <w:rPr>
          <w:rFonts w:asciiTheme="minorHAnsi" w:hAnsiTheme="minorHAnsi" w:cstheme="minorHAnsi"/>
          <w:sz w:val="24"/>
        </w:rPr>
        <w:t>raport</w:t>
      </w:r>
      <w:r w:rsidRPr="00E772AB">
        <w:rPr>
          <w:rFonts w:asciiTheme="minorHAnsi" w:hAnsiTheme="minorHAnsi" w:cstheme="minorHAnsi"/>
          <w:sz w:val="24"/>
        </w:rPr>
        <w:t xml:space="preserve"> i intervistës me shkrim/shtypur do të mbahet nga intervistuesi. Ju do të keni një mundësi për të rishikuar të dhënat dhe do t'ju kërkohet të nënshkruani çdo faqe për të konfirmuar se është një përshkrim i saktë i intervistës suaj. </w:t>
      </w:r>
      <w:r w:rsidRPr="00E772AB">
        <w:rPr>
          <w:rFonts w:asciiTheme="minorHAnsi" w:hAnsiTheme="minorHAnsi" w:cstheme="minorHAnsi"/>
          <w:b/>
          <w:bCs/>
          <w:sz w:val="24"/>
        </w:rPr>
        <w:t xml:space="preserve">Nëse besoni se </w:t>
      </w:r>
      <w:r w:rsidR="00717160" w:rsidRPr="00E772AB">
        <w:rPr>
          <w:rFonts w:asciiTheme="minorHAnsi" w:hAnsiTheme="minorHAnsi" w:cstheme="minorHAnsi"/>
          <w:b/>
          <w:bCs/>
          <w:sz w:val="24"/>
        </w:rPr>
        <w:t>n</w:t>
      </w:r>
      <w:r w:rsidRPr="00E772AB">
        <w:rPr>
          <w:rFonts w:asciiTheme="minorHAnsi" w:hAnsiTheme="minorHAnsi" w:cstheme="minorHAnsi"/>
          <w:b/>
          <w:bCs/>
          <w:sz w:val="24"/>
        </w:rPr>
        <w:t>d</w:t>
      </w:r>
      <w:r w:rsidR="00717160" w:rsidRPr="00E772AB">
        <w:rPr>
          <w:rFonts w:asciiTheme="minorHAnsi" w:hAnsiTheme="minorHAnsi" w:cstheme="minorHAnsi"/>
          <w:b/>
          <w:bCs/>
          <w:sz w:val="24"/>
        </w:rPr>
        <w:t>onjë</w:t>
      </w:r>
      <w:r w:rsidRPr="00E772AB">
        <w:rPr>
          <w:rFonts w:asciiTheme="minorHAnsi" w:hAnsiTheme="minorHAnsi" w:cstheme="minorHAnsi"/>
          <w:b/>
          <w:bCs/>
          <w:sz w:val="24"/>
        </w:rPr>
        <w:t xml:space="preserve"> gjë e shkruar ose e shtypur në këtë llogari nuk është e saktë, duhet ta informoni drejtpërdrejt intervistuesin dhe do t'ju jepet mundësia ta sqaroni atë gjatë intervistës</w:t>
      </w:r>
      <w:r w:rsidRPr="00E772AB">
        <w:rPr>
          <w:rFonts w:asciiTheme="minorHAnsi" w:hAnsiTheme="minorHAnsi" w:cstheme="minorHAnsi"/>
          <w:sz w:val="24"/>
        </w:rPr>
        <w:t xml:space="preserve">. </w:t>
      </w:r>
    </w:p>
    <w:p w14:paraId="709FC4AB" w14:textId="77777777" w:rsidR="00E53437" w:rsidRPr="00E772AB" w:rsidRDefault="00E53437">
      <w:pPr>
        <w:pStyle w:val="BodyText"/>
        <w:rPr>
          <w:rFonts w:asciiTheme="minorHAnsi" w:hAnsiTheme="minorHAnsi" w:cstheme="minorHAnsi"/>
          <w:b/>
        </w:rPr>
      </w:pPr>
    </w:p>
    <w:p w14:paraId="3C48BE5F" w14:textId="284A92DD" w:rsidR="00E53437" w:rsidRPr="00E772AB" w:rsidRDefault="00717160">
      <w:pPr>
        <w:pStyle w:val="ListParagraph"/>
        <w:numPr>
          <w:ilvl w:val="2"/>
          <w:numId w:val="17"/>
        </w:numPr>
        <w:tabs>
          <w:tab w:val="left" w:pos="1398"/>
        </w:tabs>
        <w:ind w:left="1398" w:right="515" w:hanging="720"/>
        <w:rPr>
          <w:rFonts w:asciiTheme="minorHAnsi" w:hAnsiTheme="minorHAnsi" w:cstheme="minorHAnsi"/>
          <w:sz w:val="24"/>
        </w:rPr>
      </w:pPr>
      <w:r w:rsidRPr="00E772AB">
        <w:rPr>
          <w:rFonts w:asciiTheme="minorHAnsi" w:hAnsiTheme="minorHAnsi" w:cstheme="minorHAnsi"/>
          <w:sz w:val="24"/>
        </w:rPr>
        <w:t>Ju mund t'i bëni përfaqësime me shkrim IPO-së në lidhje me ndonjë çështje që lidhet me shqyrtimin e aplikacionit tuaj nga ana e saj. Çdo person tjetër i interesuar me aplikimin mund ta bëjë gjithashtu këtë, ashtu si edhe UNHCR-ja. Është e dëshirueshme që çdo paraqitje e tillë të bëhet përpara intervistës. IPO-ja do të marrë parasysh të gjitha këto përfaqësime të bëra para ose gjatë një interviste me ju dhe mund të marrë gjithashtu parasysh përfaqësimet e bëra pas intervistës me kusht që ato të dorëzohen përpara përfundimit të raportit në lidhje me aplikimin.</w:t>
      </w:r>
    </w:p>
    <w:p w14:paraId="4DBC0BDE" w14:textId="77777777" w:rsidR="00E53437" w:rsidRPr="00E772AB" w:rsidRDefault="00E53437">
      <w:pPr>
        <w:pStyle w:val="BodyText"/>
        <w:spacing w:before="1"/>
        <w:rPr>
          <w:rFonts w:asciiTheme="minorHAnsi" w:hAnsiTheme="minorHAnsi" w:cstheme="minorHAnsi"/>
        </w:rPr>
      </w:pPr>
    </w:p>
    <w:p w14:paraId="422016D2" w14:textId="5625A8B4" w:rsidR="00E53437" w:rsidRPr="00E772AB" w:rsidRDefault="00717160">
      <w:pPr>
        <w:pStyle w:val="ListParagraph"/>
        <w:numPr>
          <w:ilvl w:val="2"/>
          <w:numId w:val="17"/>
        </w:numPr>
        <w:tabs>
          <w:tab w:val="left" w:pos="1398"/>
        </w:tabs>
        <w:ind w:left="1398" w:right="517" w:hanging="720"/>
        <w:rPr>
          <w:rFonts w:asciiTheme="minorHAnsi" w:hAnsiTheme="minorHAnsi" w:cstheme="minorHAnsi"/>
          <w:sz w:val="24"/>
        </w:rPr>
      </w:pPr>
      <w:r w:rsidRPr="00E772AB">
        <w:rPr>
          <w:rFonts w:asciiTheme="minorHAnsi" w:hAnsiTheme="minorHAnsi" w:cstheme="minorHAnsi"/>
          <w:sz w:val="24"/>
        </w:rPr>
        <w:t xml:space="preserve">Një intervistë personale mund të jepet kur një oficer i mbrojtjes ndërkombëtare është i mendimit se </w:t>
      </w:r>
    </w:p>
    <w:p w14:paraId="64184197" w14:textId="77777777" w:rsidR="00E53437" w:rsidRPr="00E772AB" w:rsidRDefault="00E53437">
      <w:pPr>
        <w:pStyle w:val="BodyText"/>
        <w:rPr>
          <w:rFonts w:asciiTheme="minorHAnsi" w:hAnsiTheme="minorHAnsi" w:cstheme="minorHAnsi"/>
        </w:rPr>
      </w:pPr>
    </w:p>
    <w:p w14:paraId="11992CC1" w14:textId="45F578B6" w:rsidR="00E53437" w:rsidRPr="00E772AB" w:rsidRDefault="00717160">
      <w:pPr>
        <w:pStyle w:val="ListParagraph"/>
        <w:numPr>
          <w:ilvl w:val="3"/>
          <w:numId w:val="17"/>
        </w:numPr>
        <w:tabs>
          <w:tab w:val="left" w:pos="2097"/>
        </w:tabs>
        <w:ind w:left="2096" w:right="517" w:hanging="711"/>
        <w:rPr>
          <w:rFonts w:asciiTheme="minorHAnsi" w:hAnsiTheme="minorHAnsi" w:cstheme="minorHAnsi"/>
        </w:rPr>
      </w:pPr>
      <w:r w:rsidRPr="00E772AB">
        <w:rPr>
          <w:rFonts w:asciiTheme="minorHAnsi" w:hAnsiTheme="minorHAnsi" w:cstheme="minorHAnsi"/>
          <w:sz w:val="24"/>
        </w:rPr>
        <w:t xml:space="preserve">provat e disponueshme tregojnë se aplikuesi është një person të cilit duhet t'i jepet një deklaratë refugjati; </w:t>
      </w:r>
    </w:p>
    <w:p w14:paraId="3C5694FF" w14:textId="77777777" w:rsidR="00E53437" w:rsidRPr="00E772AB" w:rsidRDefault="00E53437">
      <w:pPr>
        <w:pStyle w:val="BodyText"/>
        <w:rPr>
          <w:rFonts w:asciiTheme="minorHAnsi" w:hAnsiTheme="minorHAnsi" w:cstheme="minorHAnsi"/>
        </w:rPr>
      </w:pPr>
    </w:p>
    <w:p w14:paraId="609ECCE8" w14:textId="1A7C33D1" w:rsidR="00E53437" w:rsidRPr="00E772AB" w:rsidRDefault="00717160">
      <w:pPr>
        <w:pStyle w:val="ListParagraph"/>
        <w:numPr>
          <w:ilvl w:val="3"/>
          <w:numId w:val="17"/>
        </w:numPr>
        <w:tabs>
          <w:tab w:val="left" w:pos="2097"/>
        </w:tabs>
        <w:ind w:left="2096" w:right="514" w:hanging="711"/>
        <w:rPr>
          <w:rFonts w:asciiTheme="minorHAnsi" w:hAnsiTheme="minorHAnsi" w:cstheme="minorHAnsi"/>
        </w:rPr>
      </w:pPr>
      <w:r w:rsidRPr="00E772AB">
        <w:rPr>
          <w:rFonts w:asciiTheme="minorHAnsi" w:hAnsiTheme="minorHAnsi" w:cstheme="minorHAnsi"/>
          <w:sz w:val="24"/>
        </w:rPr>
        <w:t>aplikuesi, duke qenë nën moshën 18 vjeç, është i një moshe kaq të re dhe niveli të ulët të pjekurisë saqë një intervistë nuk do të çonte ekzaminimin në avancim të dobishëm provimin, ose</w:t>
      </w:r>
    </w:p>
    <w:p w14:paraId="4727CB0E" w14:textId="77777777" w:rsidR="00E53437" w:rsidRPr="00E772AB" w:rsidRDefault="00E53437">
      <w:pPr>
        <w:pStyle w:val="BodyText"/>
        <w:rPr>
          <w:rFonts w:asciiTheme="minorHAnsi" w:hAnsiTheme="minorHAnsi" w:cstheme="minorHAnsi"/>
        </w:rPr>
      </w:pPr>
    </w:p>
    <w:p w14:paraId="5CA5ABB4" w14:textId="59CD7DD7" w:rsidR="00E53437" w:rsidRPr="00E772AB" w:rsidRDefault="00717160">
      <w:pPr>
        <w:pStyle w:val="ListParagraph"/>
        <w:numPr>
          <w:ilvl w:val="3"/>
          <w:numId w:val="17"/>
        </w:numPr>
        <w:tabs>
          <w:tab w:val="left" w:pos="2097"/>
        </w:tabs>
        <w:ind w:left="2096" w:right="517" w:hanging="711"/>
        <w:rPr>
          <w:rFonts w:asciiTheme="minorHAnsi" w:hAnsiTheme="minorHAnsi" w:cstheme="minorHAnsi"/>
        </w:rPr>
      </w:pPr>
      <w:r w:rsidRPr="00E772AB">
        <w:rPr>
          <w:rFonts w:asciiTheme="minorHAnsi" w:hAnsiTheme="minorHAnsi" w:cstheme="minorHAnsi"/>
          <w:sz w:val="24"/>
        </w:rPr>
        <w:t>aplik</w:t>
      </w:r>
      <w:r w:rsidR="005F34F9" w:rsidRPr="00E772AB">
        <w:rPr>
          <w:rFonts w:asciiTheme="minorHAnsi" w:hAnsiTheme="minorHAnsi" w:cstheme="minorHAnsi"/>
          <w:sz w:val="24"/>
        </w:rPr>
        <w:t>uesi</w:t>
      </w:r>
      <w:r w:rsidRPr="00E772AB">
        <w:rPr>
          <w:rFonts w:asciiTheme="minorHAnsi" w:hAnsiTheme="minorHAnsi" w:cstheme="minorHAnsi"/>
          <w:sz w:val="24"/>
        </w:rPr>
        <w:t xml:space="preserve"> është i paaftë ose </w:t>
      </w:r>
      <w:r w:rsidR="005F34F9" w:rsidRPr="00E772AB">
        <w:rPr>
          <w:rFonts w:asciiTheme="minorHAnsi" w:hAnsiTheme="minorHAnsi" w:cstheme="minorHAnsi"/>
          <w:sz w:val="24"/>
        </w:rPr>
        <w:t>në pa</w:t>
      </w:r>
      <w:r w:rsidRPr="00E772AB">
        <w:rPr>
          <w:rFonts w:asciiTheme="minorHAnsi" w:hAnsiTheme="minorHAnsi" w:cstheme="minorHAnsi"/>
          <w:sz w:val="24"/>
        </w:rPr>
        <w:t>mun</w:t>
      </w:r>
      <w:r w:rsidR="005F34F9" w:rsidRPr="00E772AB">
        <w:rPr>
          <w:rFonts w:asciiTheme="minorHAnsi" w:hAnsiTheme="minorHAnsi" w:cstheme="minorHAnsi"/>
          <w:sz w:val="24"/>
        </w:rPr>
        <w:t xml:space="preserve">dësi </w:t>
      </w:r>
      <w:r w:rsidRPr="00E772AB">
        <w:rPr>
          <w:rFonts w:asciiTheme="minorHAnsi" w:hAnsiTheme="minorHAnsi" w:cstheme="minorHAnsi"/>
          <w:sz w:val="24"/>
        </w:rPr>
        <w:t xml:space="preserve">për t'u intervistuar për shkak të rrethanave që janë të qëndrueshme dhe jashtë kontrollit të tij/saj. </w:t>
      </w:r>
    </w:p>
    <w:p w14:paraId="5AB90D81" w14:textId="77777777" w:rsidR="00E53437" w:rsidRPr="00E772AB" w:rsidRDefault="00E53437">
      <w:pPr>
        <w:pStyle w:val="BodyText"/>
        <w:spacing w:before="5"/>
        <w:rPr>
          <w:rFonts w:asciiTheme="minorHAnsi" w:hAnsiTheme="minorHAnsi" w:cstheme="minorHAnsi"/>
        </w:rPr>
      </w:pPr>
    </w:p>
    <w:p w14:paraId="4903DC66" w14:textId="20AD9657" w:rsidR="00E53437" w:rsidRPr="00E772AB" w:rsidRDefault="005F34F9" w:rsidP="00D01E99">
      <w:pPr>
        <w:pStyle w:val="Heading2"/>
        <w:ind w:left="678" w:firstLine="0"/>
        <w:rPr>
          <w:rFonts w:asciiTheme="minorHAnsi" w:hAnsiTheme="minorHAnsi" w:cstheme="minorHAnsi"/>
        </w:rPr>
      </w:pPr>
      <w:r w:rsidRPr="00E772AB">
        <w:rPr>
          <w:rFonts w:asciiTheme="minorHAnsi" w:hAnsiTheme="minorHAnsi" w:cstheme="minorHAnsi"/>
        </w:rPr>
        <w:t xml:space="preserve">Ekzaminimi i aplikacionit tuaj dhe përgatitja e rekomandimit  </w:t>
      </w:r>
    </w:p>
    <w:p w14:paraId="342B188F" w14:textId="77777777" w:rsidR="00E53437" w:rsidRPr="00E772AB" w:rsidRDefault="00E53437">
      <w:pPr>
        <w:pStyle w:val="BodyText"/>
        <w:rPr>
          <w:rFonts w:asciiTheme="minorHAnsi" w:hAnsiTheme="minorHAnsi" w:cstheme="minorHAnsi"/>
          <w:b/>
          <w:sz w:val="22"/>
        </w:rPr>
      </w:pPr>
    </w:p>
    <w:p w14:paraId="745A082D" w14:textId="08658B61" w:rsidR="00E53437" w:rsidRPr="00E772AB" w:rsidRDefault="005F34F9">
      <w:pPr>
        <w:pStyle w:val="ListParagraph"/>
        <w:numPr>
          <w:ilvl w:val="1"/>
          <w:numId w:val="17"/>
        </w:numPr>
        <w:tabs>
          <w:tab w:val="left" w:pos="1397"/>
          <w:tab w:val="left" w:pos="1398"/>
        </w:tabs>
        <w:ind w:left="1398" w:hanging="720"/>
        <w:rPr>
          <w:rFonts w:asciiTheme="minorHAnsi" w:hAnsiTheme="minorHAnsi" w:cstheme="minorHAnsi"/>
          <w:b/>
          <w:sz w:val="24"/>
        </w:rPr>
      </w:pPr>
      <w:r w:rsidRPr="00E772AB">
        <w:rPr>
          <w:rFonts w:asciiTheme="minorHAnsi" w:hAnsiTheme="minorHAnsi" w:cstheme="minorHAnsi"/>
          <w:b/>
          <w:sz w:val="24"/>
        </w:rPr>
        <w:t>Çfarë ndodh pas intervistës sime?</w:t>
      </w:r>
    </w:p>
    <w:p w14:paraId="3CF8AB92" w14:textId="77777777" w:rsidR="00E53437" w:rsidRPr="00E772AB" w:rsidRDefault="00E53437">
      <w:pPr>
        <w:pStyle w:val="BodyText"/>
        <w:spacing w:before="7"/>
        <w:rPr>
          <w:rFonts w:asciiTheme="minorHAnsi" w:hAnsiTheme="minorHAnsi" w:cstheme="minorHAnsi"/>
          <w:b/>
          <w:sz w:val="23"/>
        </w:rPr>
      </w:pPr>
    </w:p>
    <w:p w14:paraId="28ABE100" w14:textId="151AD747" w:rsidR="00E53437" w:rsidRPr="00E772AB" w:rsidRDefault="005F34F9" w:rsidP="00311763">
      <w:pPr>
        <w:pStyle w:val="ListParagraph"/>
        <w:numPr>
          <w:ilvl w:val="2"/>
          <w:numId w:val="17"/>
        </w:numPr>
        <w:tabs>
          <w:tab w:val="left" w:pos="1386"/>
        </w:tabs>
        <w:ind w:right="518"/>
        <w:rPr>
          <w:rFonts w:asciiTheme="minorHAnsi" w:hAnsiTheme="minorHAnsi" w:cstheme="minorHAnsi"/>
          <w:sz w:val="26"/>
        </w:rPr>
      </w:pPr>
      <w:r w:rsidRPr="00E772AB">
        <w:rPr>
          <w:rFonts w:asciiTheme="minorHAnsi" w:hAnsiTheme="minorHAnsi" w:cstheme="minorHAnsi"/>
          <w:sz w:val="24"/>
        </w:rPr>
        <w:t xml:space="preserve">IPO do të marrë në konsideratë të gjithë informacionin përkatës në lidhje me aplikimin tuaj për mbrojtje ndërkombëtare dhe do të përgatisë një rekomandim bazuar në këtë. </w:t>
      </w:r>
    </w:p>
    <w:p w14:paraId="64E375B8" w14:textId="77777777" w:rsidR="00E53437" w:rsidRPr="00E772AB" w:rsidRDefault="00E53437">
      <w:pPr>
        <w:pStyle w:val="BodyText"/>
        <w:spacing w:before="5"/>
        <w:rPr>
          <w:rFonts w:asciiTheme="minorHAnsi" w:hAnsiTheme="minorHAnsi" w:cstheme="minorHAnsi"/>
          <w:sz w:val="22"/>
        </w:rPr>
      </w:pPr>
    </w:p>
    <w:p w14:paraId="052800F1" w14:textId="76AE585A" w:rsidR="00E53437" w:rsidRPr="00E772AB" w:rsidRDefault="005F34F9">
      <w:pPr>
        <w:pStyle w:val="Heading2"/>
        <w:numPr>
          <w:ilvl w:val="1"/>
          <w:numId w:val="17"/>
        </w:numPr>
        <w:tabs>
          <w:tab w:val="left" w:pos="1397"/>
          <w:tab w:val="left" w:pos="1398"/>
        </w:tabs>
        <w:spacing w:before="1"/>
        <w:ind w:left="1398" w:hanging="720"/>
        <w:rPr>
          <w:rFonts w:asciiTheme="minorHAnsi" w:hAnsiTheme="minorHAnsi" w:cstheme="minorHAnsi"/>
        </w:rPr>
      </w:pPr>
      <w:r w:rsidRPr="00E772AB">
        <w:rPr>
          <w:rFonts w:asciiTheme="minorHAnsi" w:hAnsiTheme="minorHAnsi" w:cstheme="minorHAnsi"/>
        </w:rPr>
        <w:t xml:space="preserve">Cilat janë rezultatet e mundshme të aplikimit tim për mbrojtje ndërkombëtare? </w:t>
      </w:r>
    </w:p>
    <w:p w14:paraId="6AB8E302" w14:textId="77777777" w:rsidR="00E53437" w:rsidRPr="00E772AB" w:rsidRDefault="00E53437">
      <w:pPr>
        <w:pStyle w:val="BodyText"/>
        <w:spacing w:before="6"/>
        <w:rPr>
          <w:rFonts w:asciiTheme="minorHAnsi" w:hAnsiTheme="minorHAnsi" w:cstheme="minorHAnsi"/>
          <w:b/>
          <w:sz w:val="23"/>
        </w:rPr>
      </w:pPr>
    </w:p>
    <w:p w14:paraId="51E9AC2D" w14:textId="64A38E87" w:rsidR="00E53437" w:rsidRPr="00E772AB" w:rsidRDefault="005F34F9">
      <w:pPr>
        <w:pStyle w:val="ListParagraph"/>
        <w:numPr>
          <w:ilvl w:val="2"/>
          <w:numId w:val="17"/>
        </w:numPr>
        <w:tabs>
          <w:tab w:val="left" w:pos="1386"/>
        </w:tabs>
        <w:ind w:right="519"/>
        <w:rPr>
          <w:rFonts w:asciiTheme="minorHAnsi" w:hAnsiTheme="minorHAnsi" w:cstheme="minorHAnsi"/>
          <w:sz w:val="24"/>
        </w:rPr>
      </w:pPr>
      <w:r w:rsidRPr="00E772AB">
        <w:rPr>
          <w:rFonts w:asciiTheme="minorHAnsi" w:hAnsiTheme="minorHAnsi" w:cstheme="minorHAnsi"/>
          <w:sz w:val="24"/>
        </w:rPr>
        <w:t xml:space="preserve">Një oficer i mbrojtjes ndërkombëtare do të përgatisë një raport me shkrim që përmban një rekomandim për aplikimin tuaj për mbrojtje ndërkombëtare. Rekomandimi do të jetë një nga sa vijon: </w:t>
      </w:r>
    </w:p>
    <w:p w14:paraId="0C7F1C22" w14:textId="77777777" w:rsidR="00E53437" w:rsidRPr="00E772AB" w:rsidRDefault="00E53437">
      <w:pPr>
        <w:pStyle w:val="BodyText"/>
        <w:rPr>
          <w:rFonts w:asciiTheme="minorHAnsi" w:hAnsiTheme="minorHAnsi" w:cstheme="minorHAnsi"/>
        </w:rPr>
      </w:pPr>
    </w:p>
    <w:p w14:paraId="0366F968" w14:textId="684639DF" w:rsidR="00E53437" w:rsidRPr="00E772AB" w:rsidRDefault="005F34F9">
      <w:pPr>
        <w:pStyle w:val="ListParagraph"/>
        <w:numPr>
          <w:ilvl w:val="3"/>
          <w:numId w:val="17"/>
        </w:numPr>
        <w:tabs>
          <w:tab w:val="left" w:pos="2103"/>
          <w:tab w:val="left" w:pos="2104"/>
        </w:tabs>
        <w:ind w:left="2103" w:hanging="718"/>
        <w:rPr>
          <w:rFonts w:asciiTheme="minorHAnsi" w:hAnsiTheme="minorHAnsi" w:cstheme="minorHAnsi"/>
        </w:rPr>
      </w:pPr>
      <w:r w:rsidRPr="00E772AB">
        <w:rPr>
          <w:rFonts w:asciiTheme="minorHAnsi" w:hAnsiTheme="minorHAnsi" w:cstheme="minorHAnsi"/>
          <w:sz w:val="24"/>
        </w:rPr>
        <w:t>se duhet t'ju jepet një deklaratë refugjati,</w:t>
      </w:r>
    </w:p>
    <w:p w14:paraId="207AAEF9" w14:textId="77777777" w:rsidR="00E53437" w:rsidRPr="00E772AB" w:rsidRDefault="00E53437">
      <w:pPr>
        <w:rPr>
          <w:rFonts w:asciiTheme="minorHAnsi" w:hAnsiTheme="minorHAnsi" w:cstheme="minorHAnsi"/>
        </w:rPr>
        <w:sectPr w:rsidR="00E53437" w:rsidRPr="00E772AB">
          <w:pgSz w:w="11910" w:h="16840"/>
          <w:pgMar w:top="1160" w:right="1280" w:bottom="1240" w:left="1120" w:header="0" w:footer="978" w:gutter="0"/>
          <w:cols w:space="720"/>
        </w:sectPr>
      </w:pPr>
    </w:p>
    <w:p w14:paraId="1D975609" w14:textId="0ABA1614" w:rsidR="00E53437" w:rsidRPr="00E772AB" w:rsidRDefault="005F34F9">
      <w:pPr>
        <w:pStyle w:val="ListParagraph"/>
        <w:numPr>
          <w:ilvl w:val="3"/>
          <w:numId w:val="17"/>
        </w:numPr>
        <w:tabs>
          <w:tab w:val="left" w:pos="2103"/>
          <w:tab w:val="left" w:pos="2104"/>
        </w:tabs>
        <w:spacing w:before="73"/>
        <w:ind w:left="2103" w:right="514" w:hanging="718"/>
        <w:rPr>
          <w:rFonts w:asciiTheme="minorHAnsi" w:hAnsiTheme="minorHAnsi" w:cstheme="minorHAnsi"/>
        </w:rPr>
      </w:pPr>
      <w:r w:rsidRPr="00E772AB">
        <w:rPr>
          <w:rFonts w:asciiTheme="minorHAnsi" w:hAnsiTheme="minorHAnsi" w:cstheme="minorHAnsi"/>
          <w:sz w:val="24"/>
        </w:rPr>
        <w:lastRenderedPageBreak/>
        <w:t xml:space="preserve">që nuk duhet t'ju jepet një deklaratë refugjati, por duhet t'ju jepet një deklaratë e mbrojtjes shtesë ose </w:t>
      </w:r>
    </w:p>
    <w:p w14:paraId="51CC4700" w14:textId="77777777" w:rsidR="00E53437" w:rsidRPr="00E772AB" w:rsidRDefault="00E53437">
      <w:pPr>
        <w:pStyle w:val="BodyText"/>
        <w:spacing w:before="1"/>
        <w:rPr>
          <w:rFonts w:asciiTheme="minorHAnsi" w:hAnsiTheme="minorHAnsi" w:cstheme="minorHAnsi"/>
        </w:rPr>
      </w:pPr>
    </w:p>
    <w:p w14:paraId="24CC9987" w14:textId="044C0D97" w:rsidR="00E53437" w:rsidRPr="00E772AB" w:rsidRDefault="005F34F9">
      <w:pPr>
        <w:pStyle w:val="ListParagraph"/>
        <w:numPr>
          <w:ilvl w:val="3"/>
          <w:numId w:val="17"/>
        </w:numPr>
        <w:tabs>
          <w:tab w:val="left" w:pos="2103"/>
          <w:tab w:val="left" w:pos="2104"/>
        </w:tabs>
        <w:ind w:left="2103" w:right="518" w:hanging="718"/>
        <w:rPr>
          <w:rFonts w:asciiTheme="minorHAnsi" w:hAnsiTheme="minorHAnsi" w:cstheme="minorHAnsi"/>
        </w:rPr>
      </w:pPr>
      <w:r w:rsidRPr="00E772AB">
        <w:rPr>
          <w:rFonts w:asciiTheme="minorHAnsi" w:hAnsiTheme="minorHAnsi" w:cstheme="minorHAnsi"/>
          <w:sz w:val="24"/>
        </w:rPr>
        <w:t>që nuk duhet t'ju jepet as deklaratë refugjati dhe as mbrojtje shtesë.</w:t>
      </w:r>
    </w:p>
    <w:p w14:paraId="582A914E" w14:textId="77777777" w:rsidR="00E53437" w:rsidRPr="00E772AB" w:rsidRDefault="00E53437">
      <w:pPr>
        <w:pStyle w:val="BodyText"/>
        <w:rPr>
          <w:rFonts w:asciiTheme="minorHAnsi" w:hAnsiTheme="minorHAnsi" w:cstheme="minorHAnsi"/>
        </w:rPr>
      </w:pPr>
    </w:p>
    <w:p w14:paraId="74153F30" w14:textId="17F8EC99" w:rsidR="00E53437" w:rsidRPr="00E772AB" w:rsidRDefault="005F34F9">
      <w:pPr>
        <w:pStyle w:val="ListParagraph"/>
        <w:numPr>
          <w:ilvl w:val="2"/>
          <w:numId w:val="17"/>
        </w:numPr>
        <w:tabs>
          <w:tab w:val="left" w:pos="1386"/>
        </w:tabs>
        <w:ind w:right="517"/>
        <w:rPr>
          <w:rFonts w:asciiTheme="minorHAnsi" w:hAnsiTheme="minorHAnsi" w:cstheme="minorHAnsi"/>
          <w:sz w:val="24"/>
        </w:rPr>
      </w:pPr>
      <w:r w:rsidRPr="00E772AB">
        <w:rPr>
          <w:rFonts w:asciiTheme="minorHAnsi" w:hAnsiTheme="minorHAnsi" w:cstheme="minorHAnsi"/>
          <w:sz w:val="24"/>
        </w:rPr>
        <w:t xml:space="preserve">Në rastet kur rekomandohet që të mos ju jepet as deklaratë refugjati dhe as mbrojtje shtesë, raporti i oficerit të mbrojtjes ndërkombëtare mund të përfshijë gjithashtu një ose më shumë gjetje si më poshtë: </w:t>
      </w:r>
    </w:p>
    <w:p w14:paraId="6E261D2E" w14:textId="77777777" w:rsidR="00E53437" w:rsidRPr="00E772AB" w:rsidRDefault="00E53437">
      <w:pPr>
        <w:pStyle w:val="BodyText"/>
        <w:rPr>
          <w:rFonts w:asciiTheme="minorHAnsi" w:hAnsiTheme="minorHAnsi" w:cstheme="minorHAnsi"/>
        </w:rPr>
      </w:pPr>
    </w:p>
    <w:p w14:paraId="473A5A95" w14:textId="3407AE1B" w:rsidR="00E53437" w:rsidRPr="00E772AB" w:rsidRDefault="00BD6E71">
      <w:pPr>
        <w:pStyle w:val="ListParagraph"/>
        <w:numPr>
          <w:ilvl w:val="3"/>
          <w:numId w:val="17"/>
        </w:numPr>
        <w:tabs>
          <w:tab w:val="left" w:pos="1955"/>
        </w:tabs>
        <w:ind w:left="1954" w:right="523" w:hanging="557"/>
        <w:rPr>
          <w:rFonts w:asciiTheme="minorHAnsi" w:hAnsiTheme="minorHAnsi" w:cstheme="minorHAnsi"/>
        </w:rPr>
      </w:pPr>
      <w:r w:rsidRPr="00E772AB">
        <w:rPr>
          <w:rFonts w:asciiTheme="minorHAnsi" w:hAnsiTheme="minorHAnsi" w:cstheme="minorHAnsi"/>
          <w:sz w:val="24"/>
        </w:rPr>
        <w:t xml:space="preserve">se aplikimi juaj ka ngritur vetëm çështje që nuk janë relevante ose janë me rëndësi minimale për pranueshmërinë tuaj për mbrojtje ndërkombëtare, </w:t>
      </w:r>
    </w:p>
    <w:p w14:paraId="24B1DD1F" w14:textId="77777777" w:rsidR="00E53437" w:rsidRPr="00E772AB" w:rsidRDefault="00E53437">
      <w:pPr>
        <w:pStyle w:val="BodyText"/>
        <w:rPr>
          <w:rFonts w:asciiTheme="minorHAnsi" w:hAnsiTheme="minorHAnsi" w:cstheme="minorHAnsi"/>
        </w:rPr>
      </w:pPr>
    </w:p>
    <w:p w14:paraId="567CC3AE" w14:textId="4246FC8F" w:rsidR="00E53437" w:rsidRPr="00E772AB" w:rsidRDefault="00BF1C17">
      <w:pPr>
        <w:pStyle w:val="ListParagraph"/>
        <w:numPr>
          <w:ilvl w:val="3"/>
          <w:numId w:val="17"/>
        </w:numPr>
        <w:tabs>
          <w:tab w:val="left" w:pos="1955"/>
        </w:tabs>
        <w:ind w:left="1954" w:right="517" w:hanging="557"/>
        <w:rPr>
          <w:rFonts w:asciiTheme="minorHAnsi" w:hAnsiTheme="minorHAnsi" w:cstheme="minorHAnsi"/>
        </w:rPr>
      </w:pPr>
      <w:r w:rsidRPr="00E772AB">
        <w:rPr>
          <w:rFonts w:asciiTheme="minorHAnsi" w:hAnsiTheme="minorHAnsi" w:cstheme="minorHAnsi"/>
          <w:sz w:val="24"/>
        </w:rPr>
        <w:t xml:space="preserve">që keni bërë përfaqësime jokonsistente, kontradiktore, të pamundura ose të pamjaftueshme, të cilat e bëjnë qartësisht jo bindëse pretendimin tuaj për të qenë të kualifikuar për mbrojtje ndërkombëtare, </w:t>
      </w:r>
    </w:p>
    <w:p w14:paraId="0B6BC6C0" w14:textId="77777777" w:rsidR="00E53437" w:rsidRPr="00E772AB" w:rsidRDefault="00E53437">
      <w:pPr>
        <w:pStyle w:val="BodyText"/>
        <w:rPr>
          <w:rFonts w:asciiTheme="minorHAnsi" w:hAnsiTheme="minorHAnsi" w:cstheme="minorHAnsi"/>
        </w:rPr>
      </w:pPr>
    </w:p>
    <w:p w14:paraId="40B473BD" w14:textId="6AB124EC" w:rsidR="00E53437" w:rsidRPr="00E772AB" w:rsidRDefault="008A6246">
      <w:pPr>
        <w:pStyle w:val="ListParagraph"/>
        <w:numPr>
          <w:ilvl w:val="3"/>
          <w:numId w:val="17"/>
        </w:numPr>
        <w:tabs>
          <w:tab w:val="left" w:pos="1955"/>
        </w:tabs>
        <w:spacing w:before="1"/>
        <w:ind w:left="1954" w:right="514" w:hanging="557"/>
        <w:rPr>
          <w:rFonts w:asciiTheme="minorHAnsi" w:hAnsiTheme="minorHAnsi" w:cstheme="minorHAnsi"/>
        </w:rPr>
      </w:pPr>
      <w:r w:rsidRPr="00E772AB">
        <w:rPr>
          <w:rFonts w:asciiTheme="minorHAnsi" w:hAnsiTheme="minorHAnsi" w:cstheme="minorHAnsi"/>
          <w:sz w:val="24"/>
        </w:rPr>
        <w:t xml:space="preserve">që nuk keni arritur, pa shkaqe të arsyeshme, ta bëni kërkesën tuaj sa më shpejt të jetë e arsyeshme, pasi keni pasur mundësinë për ta bërë këtë, </w:t>
      </w:r>
    </w:p>
    <w:p w14:paraId="65C8F825" w14:textId="77777777" w:rsidR="00E53437" w:rsidRPr="00E772AB" w:rsidRDefault="00E53437">
      <w:pPr>
        <w:pStyle w:val="BodyText"/>
        <w:rPr>
          <w:rFonts w:asciiTheme="minorHAnsi" w:hAnsiTheme="minorHAnsi" w:cstheme="minorHAnsi"/>
        </w:rPr>
      </w:pPr>
    </w:p>
    <w:p w14:paraId="69E47F27" w14:textId="430BE2FA" w:rsidR="00E53437" w:rsidRPr="00E772AB" w:rsidRDefault="008A6246">
      <w:pPr>
        <w:pStyle w:val="ListParagraph"/>
        <w:numPr>
          <w:ilvl w:val="3"/>
          <w:numId w:val="17"/>
        </w:numPr>
        <w:tabs>
          <w:tab w:val="left" w:pos="1955"/>
        </w:tabs>
        <w:ind w:left="1954" w:right="519" w:hanging="557"/>
        <w:rPr>
          <w:rFonts w:asciiTheme="minorHAnsi" w:hAnsiTheme="minorHAnsi" w:cstheme="minorHAnsi"/>
        </w:rPr>
      </w:pPr>
      <w:r w:rsidRPr="00E772AB">
        <w:rPr>
          <w:rFonts w:asciiTheme="minorHAnsi" w:hAnsiTheme="minorHAnsi" w:cstheme="minorHAnsi"/>
          <w:sz w:val="24"/>
        </w:rPr>
        <w:t xml:space="preserve">se nuk keni nevojë për mbrojtje ndërkombëtare pasi mbrojtja është e disponueshme për ju në një pjesë të vendit tuaj të origjinës/vendit të ish-banimit të zakonshëm, </w:t>
      </w:r>
    </w:p>
    <w:p w14:paraId="7DEEE197" w14:textId="77777777" w:rsidR="00E53437" w:rsidRPr="00E772AB" w:rsidRDefault="00E53437">
      <w:pPr>
        <w:pStyle w:val="BodyText"/>
        <w:rPr>
          <w:rFonts w:asciiTheme="minorHAnsi" w:hAnsiTheme="minorHAnsi" w:cstheme="minorHAnsi"/>
        </w:rPr>
      </w:pPr>
    </w:p>
    <w:p w14:paraId="505169AC" w14:textId="7400A935" w:rsidR="00E53437" w:rsidRPr="00E772AB" w:rsidRDefault="008A6246">
      <w:pPr>
        <w:pStyle w:val="ListParagraph"/>
        <w:numPr>
          <w:ilvl w:val="3"/>
          <w:numId w:val="17"/>
        </w:numPr>
        <w:tabs>
          <w:tab w:val="left" w:pos="1758"/>
        </w:tabs>
        <w:ind w:left="1758" w:right="518" w:hanging="360"/>
        <w:rPr>
          <w:rFonts w:asciiTheme="minorHAnsi" w:hAnsiTheme="minorHAnsi" w:cstheme="minorHAnsi"/>
        </w:rPr>
      </w:pPr>
      <w:r w:rsidRPr="00E772AB">
        <w:rPr>
          <w:rFonts w:asciiTheme="minorHAnsi" w:hAnsiTheme="minorHAnsi" w:cstheme="minorHAnsi"/>
          <w:sz w:val="24"/>
        </w:rPr>
        <w:t>se vendi juaj i origjinës/vendi i ish-banimit të zakonshëm është një vend i sigurt i origjinës i caktuar/vend i ish-banimit të zakonshëm.</w:t>
      </w:r>
    </w:p>
    <w:p w14:paraId="5E4FC339" w14:textId="77777777" w:rsidR="00E53437" w:rsidRPr="00E772AB" w:rsidRDefault="00E53437">
      <w:pPr>
        <w:pStyle w:val="BodyText"/>
        <w:rPr>
          <w:rFonts w:asciiTheme="minorHAnsi" w:hAnsiTheme="minorHAnsi" w:cstheme="minorHAnsi"/>
        </w:rPr>
      </w:pPr>
    </w:p>
    <w:p w14:paraId="35015672" w14:textId="5AD35446" w:rsidR="00E53437" w:rsidRPr="00E772AB" w:rsidRDefault="00BD02B1">
      <w:pPr>
        <w:pStyle w:val="BodyText"/>
        <w:ind w:left="1386" w:right="573"/>
        <w:rPr>
          <w:rFonts w:asciiTheme="minorHAnsi" w:hAnsiTheme="minorHAnsi" w:cstheme="minorHAnsi"/>
        </w:rPr>
      </w:pPr>
      <w:r w:rsidRPr="00E772AB">
        <w:rPr>
          <w:rFonts w:asciiTheme="minorHAnsi" w:hAnsiTheme="minorHAnsi" w:cstheme="minorHAnsi"/>
        </w:rPr>
        <w:t xml:space="preserve">Në rastin kur një raport përfshin një nga gjetjet e mësipërme, mund të zbatohet një periudhë më e shkurtër për një ankim në IPAT. Shih </w:t>
      </w:r>
      <w:r w:rsidRPr="00E772AB">
        <w:rPr>
          <w:rFonts w:asciiTheme="minorHAnsi" w:hAnsiTheme="minorHAnsi" w:cstheme="minorHAnsi"/>
          <w:b/>
          <w:bCs/>
        </w:rPr>
        <w:t xml:space="preserve">Seksionin 5 </w:t>
      </w:r>
      <w:r w:rsidRPr="00E772AB">
        <w:rPr>
          <w:rFonts w:asciiTheme="minorHAnsi" w:hAnsiTheme="minorHAnsi" w:cstheme="minorHAnsi"/>
        </w:rPr>
        <w:t>për informacion mbi procesin e apeli</w:t>
      </w:r>
      <w:r w:rsidR="007C7D4E">
        <w:rPr>
          <w:rFonts w:asciiTheme="minorHAnsi" w:hAnsiTheme="minorHAnsi" w:cstheme="minorHAnsi"/>
        </w:rPr>
        <w:t>t</w:t>
      </w:r>
      <w:r w:rsidRPr="00E772AB">
        <w:rPr>
          <w:rFonts w:asciiTheme="minorHAnsi" w:hAnsiTheme="minorHAnsi" w:cstheme="minorHAnsi"/>
        </w:rPr>
        <w:t xml:space="preserve">. </w:t>
      </w:r>
    </w:p>
    <w:p w14:paraId="0F5E2D1B" w14:textId="77777777" w:rsidR="00E53437" w:rsidRPr="00E772AB" w:rsidRDefault="00E53437">
      <w:pPr>
        <w:pStyle w:val="BodyText"/>
        <w:rPr>
          <w:rFonts w:asciiTheme="minorHAnsi" w:hAnsiTheme="minorHAnsi" w:cstheme="minorHAnsi"/>
        </w:rPr>
      </w:pPr>
    </w:p>
    <w:p w14:paraId="2AF5288C" w14:textId="04995634" w:rsidR="00E53437" w:rsidRPr="00E772AB" w:rsidRDefault="00BD02B1">
      <w:pPr>
        <w:pStyle w:val="ListParagraph"/>
        <w:numPr>
          <w:ilvl w:val="2"/>
          <w:numId w:val="17"/>
        </w:numPr>
        <w:tabs>
          <w:tab w:val="left" w:pos="1386"/>
        </w:tabs>
        <w:ind w:right="511"/>
        <w:rPr>
          <w:rFonts w:asciiTheme="minorHAnsi" w:hAnsiTheme="minorHAnsi" w:cstheme="minorHAnsi"/>
          <w:sz w:val="24"/>
        </w:rPr>
      </w:pPr>
      <w:r w:rsidRPr="00E772AB">
        <w:rPr>
          <w:rFonts w:asciiTheme="minorHAnsi" w:hAnsiTheme="minorHAnsi" w:cstheme="minorHAnsi"/>
          <w:sz w:val="24"/>
        </w:rPr>
        <w:t xml:space="preserve">Si pjesë e procesit të procedurës së vetme, nëse zbulohet se nuk keni të drejtë për statusin e refugjatit ose mbrojtje shtesë, Ministri do të shqyrtojë më pas nëse ka ndonjë arsye pse duhet t'ju jepet leje për të qëndruar në </w:t>
      </w:r>
      <w:r w:rsidR="009309E8" w:rsidRPr="00E772AB">
        <w:rPr>
          <w:rFonts w:asciiTheme="minorHAnsi" w:hAnsiTheme="minorHAnsi" w:cstheme="minorHAnsi"/>
          <w:sz w:val="24"/>
        </w:rPr>
        <w:t>S</w:t>
      </w:r>
      <w:r w:rsidRPr="00E772AB">
        <w:rPr>
          <w:rFonts w:asciiTheme="minorHAnsi" w:hAnsiTheme="minorHAnsi" w:cstheme="minorHAnsi"/>
          <w:sz w:val="24"/>
        </w:rPr>
        <w:t xml:space="preserve">htet (Irlandë). Ju lutemi shikoni </w:t>
      </w:r>
      <w:r w:rsidRPr="00E772AB">
        <w:rPr>
          <w:rFonts w:asciiTheme="minorHAnsi" w:hAnsiTheme="minorHAnsi" w:cstheme="minorHAnsi"/>
          <w:b/>
          <w:bCs/>
          <w:sz w:val="24"/>
        </w:rPr>
        <w:t>paragrafin 1.6 dhe seksionin 13</w:t>
      </w:r>
      <w:r w:rsidRPr="00E772AB">
        <w:rPr>
          <w:rFonts w:asciiTheme="minorHAnsi" w:hAnsiTheme="minorHAnsi" w:cstheme="minorHAnsi"/>
          <w:sz w:val="24"/>
        </w:rPr>
        <w:t xml:space="preserve">. </w:t>
      </w:r>
    </w:p>
    <w:p w14:paraId="1A213E21" w14:textId="77777777" w:rsidR="00E53437" w:rsidRPr="00E772AB" w:rsidRDefault="00E53437">
      <w:pPr>
        <w:pStyle w:val="BodyText"/>
        <w:rPr>
          <w:rFonts w:asciiTheme="minorHAnsi" w:hAnsiTheme="minorHAnsi" w:cstheme="minorHAnsi"/>
        </w:rPr>
      </w:pPr>
    </w:p>
    <w:p w14:paraId="08594578" w14:textId="7559FF07" w:rsidR="00E53437" w:rsidRPr="00E772AB" w:rsidRDefault="009309E8">
      <w:pPr>
        <w:pStyle w:val="ListParagraph"/>
        <w:numPr>
          <w:ilvl w:val="2"/>
          <w:numId w:val="17"/>
        </w:numPr>
        <w:tabs>
          <w:tab w:val="left" w:pos="1386"/>
        </w:tabs>
        <w:ind w:right="511"/>
        <w:rPr>
          <w:rFonts w:asciiTheme="minorHAnsi" w:hAnsiTheme="minorHAnsi" w:cstheme="minorHAnsi"/>
          <w:sz w:val="24"/>
        </w:rPr>
      </w:pPr>
      <w:r w:rsidRPr="00E772AB">
        <w:rPr>
          <w:rFonts w:asciiTheme="minorHAnsi" w:hAnsiTheme="minorHAnsi" w:cstheme="minorHAnsi"/>
          <w:sz w:val="24"/>
        </w:rPr>
        <w:t xml:space="preserve">Ministri do t'ju njoftojë ju dhe përfaqësuesin tuaj ligjor (nëse dihet) për rekomandimin e oficerit të mbrojtjes ndërkombëtare, me postë të regjistruar. Nëse rekomandohet që t'ju jepet statusi i refugjatit, do të njoftoheni vetëm për këtë fakt. </w:t>
      </w:r>
    </w:p>
    <w:p w14:paraId="63CAB906" w14:textId="77777777" w:rsidR="00E53437" w:rsidRPr="00E772AB" w:rsidRDefault="00E53437">
      <w:pPr>
        <w:pStyle w:val="BodyText"/>
        <w:rPr>
          <w:rFonts w:asciiTheme="minorHAnsi" w:hAnsiTheme="minorHAnsi" w:cstheme="minorHAnsi"/>
        </w:rPr>
      </w:pPr>
    </w:p>
    <w:p w14:paraId="7329105D" w14:textId="759D6135" w:rsidR="00E53437" w:rsidRPr="00E772AB" w:rsidRDefault="009309E8">
      <w:pPr>
        <w:pStyle w:val="BodyText"/>
        <w:spacing w:before="1"/>
        <w:ind w:left="1386" w:right="513"/>
        <w:rPr>
          <w:rFonts w:asciiTheme="minorHAnsi" w:hAnsiTheme="minorHAnsi" w:cstheme="minorHAnsi"/>
        </w:rPr>
      </w:pPr>
      <w:r w:rsidRPr="00E772AB">
        <w:rPr>
          <w:rFonts w:asciiTheme="minorHAnsi" w:hAnsiTheme="minorHAnsi" w:cstheme="minorHAnsi"/>
        </w:rPr>
        <w:t xml:space="preserve">Nëse ju refuzohet statusi i refugjatit ose edhe statusi i refugjatit edhe mbrojtja shtesë, do t’ju dërgohet: </w:t>
      </w:r>
    </w:p>
    <w:p w14:paraId="0965C34A" w14:textId="77777777" w:rsidR="00E53437" w:rsidRPr="00E772AB" w:rsidRDefault="00E53437">
      <w:pPr>
        <w:pStyle w:val="BodyText"/>
        <w:rPr>
          <w:rFonts w:asciiTheme="minorHAnsi" w:hAnsiTheme="minorHAnsi" w:cstheme="minorHAnsi"/>
        </w:rPr>
      </w:pPr>
    </w:p>
    <w:p w14:paraId="200198F8" w14:textId="365EA544" w:rsidR="00E53437" w:rsidRPr="00E772AB" w:rsidRDefault="009309E8">
      <w:pPr>
        <w:pStyle w:val="ListParagraph"/>
        <w:numPr>
          <w:ilvl w:val="3"/>
          <w:numId w:val="17"/>
        </w:numPr>
        <w:tabs>
          <w:tab w:val="left" w:pos="2117"/>
          <w:tab w:val="left" w:pos="2118"/>
        </w:tabs>
        <w:ind w:hanging="720"/>
        <w:rPr>
          <w:rFonts w:asciiTheme="minorHAnsi" w:hAnsiTheme="minorHAnsi" w:cstheme="minorHAnsi"/>
          <w:sz w:val="24"/>
        </w:rPr>
      </w:pPr>
      <w:r w:rsidRPr="00E772AB">
        <w:rPr>
          <w:rFonts w:asciiTheme="minorHAnsi" w:hAnsiTheme="minorHAnsi" w:cstheme="minorHAnsi"/>
          <w:sz w:val="24"/>
        </w:rPr>
        <w:t xml:space="preserve">një deklaratë të arsyeve për rekomandimin, </w:t>
      </w:r>
    </w:p>
    <w:p w14:paraId="78562693" w14:textId="77777777" w:rsidR="00E53437" w:rsidRPr="00E772AB" w:rsidRDefault="00E53437">
      <w:pPr>
        <w:pStyle w:val="BodyText"/>
        <w:rPr>
          <w:rFonts w:asciiTheme="minorHAnsi" w:hAnsiTheme="minorHAnsi" w:cstheme="minorHAnsi"/>
        </w:rPr>
      </w:pPr>
    </w:p>
    <w:p w14:paraId="1C12D65B" w14:textId="6F762EDF" w:rsidR="00E53437" w:rsidRPr="00E772AB" w:rsidRDefault="009309E8">
      <w:pPr>
        <w:pStyle w:val="ListParagraph"/>
        <w:numPr>
          <w:ilvl w:val="3"/>
          <w:numId w:val="17"/>
        </w:numPr>
        <w:tabs>
          <w:tab w:val="left" w:pos="2117"/>
          <w:tab w:val="left" w:pos="2118"/>
        </w:tabs>
        <w:ind w:hanging="720"/>
        <w:rPr>
          <w:rFonts w:asciiTheme="minorHAnsi" w:hAnsiTheme="minorHAnsi" w:cstheme="minorHAnsi"/>
          <w:sz w:val="24"/>
        </w:rPr>
      </w:pPr>
      <w:r w:rsidRPr="00E772AB">
        <w:rPr>
          <w:rFonts w:asciiTheme="minorHAnsi" w:hAnsiTheme="minorHAnsi" w:cstheme="minorHAnsi"/>
          <w:sz w:val="24"/>
        </w:rPr>
        <w:t xml:space="preserve">një kopje të raportit që përmban rekomandimin, dhe </w:t>
      </w:r>
    </w:p>
    <w:p w14:paraId="19B62BC4" w14:textId="77777777" w:rsidR="00E53437" w:rsidRPr="00E772AB" w:rsidRDefault="00E53437">
      <w:pPr>
        <w:pStyle w:val="BodyText"/>
        <w:rPr>
          <w:rFonts w:asciiTheme="minorHAnsi" w:hAnsiTheme="minorHAnsi" w:cstheme="minorHAnsi"/>
        </w:rPr>
      </w:pPr>
    </w:p>
    <w:p w14:paraId="7CB9B559" w14:textId="62CE5FED" w:rsidR="00E53437" w:rsidRPr="00E772AB" w:rsidRDefault="009309E8">
      <w:pPr>
        <w:pStyle w:val="ListParagraph"/>
        <w:numPr>
          <w:ilvl w:val="3"/>
          <w:numId w:val="17"/>
        </w:numPr>
        <w:tabs>
          <w:tab w:val="left" w:pos="2117"/>
          <w:tab w:val="left" w:pos="2118"/>
        </w:tabs>
        <w:ind w:hanging="720"/>
        <w:rPr>
          <w:rFonts w:asciiTheme="minorHAnsi" w:hAnsiTheme="minorHAnsi" w:cstheme="minorHAnsi"/>
          <w:sz w:val="24"/>
        </w:rPr>
      </w:pPr>
      <w:r w:rsidRPr="00E772AB">
        <w:rPr>
          <w:rFonts w:asciiTheme="minorHAnsi" w:hAnsiTheme="minorHAnsi" w:cstheme="minorHAnsi"/>
          <w:sz w:val="24"/>
        </w:rPr>
        <w:t xml:space="preserve">informacion se si të apelohet ky rekomandim në IPAT. </w:t>
      </w:r>
    </w:p>
    <w:p w14:paraId="7B6F0B8B" w14:textId="77777777" w:rsidR="00E53437" w:rsidRPr="00E772AB" w:rsidRDefault="00E53437">
      <w:pPr>
        <w:rPr>
          <w:rFonts w:asciiTheme="minorHAnsi" w:hAnsiTheme="minorHAnsi" w:cstheme="minorHAnsi"/>
          <w:sz w:val="24"/>
        </w:rPr>
        <w:sectPr w:rsidR="00E53437" w:rsidRPr="00E772AB">
          <w:pgSz w:w="11910" w:h="16840"/>
          <w:pgMar w:top="1160" w:right="1280" w:bottom="1240" w:left="1120" w:header="0" w:footer="978" w:gutter="0"/>
          <w:cols w:space="720"/>
        </w:sectPr>
      </w:pPr>
    </w:p>
    <w:p w14:paraId="6E1AC935" w14:textId="7882BEED" w:rsidR="00E53437" w:rsidRPr="00E772AB" w:rsidRDefault="009309E8">
      <w:pPr>
        <w:pStyle w:val="ListParagraph"/>
        <w:numPr>
          <w:ilvl w:val="2"/>
          <w:numId w:val="17"/>
        </w:numPr>
        <w:tabs>
          <w:tab w:val="left" w:pos="1398"/>
        </w:tabs>
        <w:spacing w:before="73"/>
        <w:ind w:left="1398" w:right="514" w:hanging="720"/>
        <w:rPr>
          <w:rFonts w:asciiTheme="minorHAnsi" w:hAnsiTheme="minorHAnsi" w:cstheme="minorHAnsi"/>
          <w:sz w:val="24"/>
        </w:rPr>
      </w:pPr>
      <w:r w:rsidRPr="00E772AB">
        <w:rPr>
          <w:rFonts w:asciiTheme="minorHAnsi" w:hAnsiTheme="minorHAnsi" w:cstheme="minorHAnsi"/>
          <w:sz w:val="24"/>
        </w:rPr>
        <w:lastRenderedPageBreak/>
        <w:t>Nëse konstatohet se nuk keni të drejtë për mbrojtje ndërkombëtare, do të merrni edhe një vendim nëse Ministri ka vendosur t'ju japë leje qëndrimi për arsye të tjera, duke treguar arsyet e këtij vendimi.</w:t>
      </w:r>
    </w:p>
    <w:p w14:paraId="14A5DDE2" w14:textId="77777777" w:rsidR="00E53437" w:rsidRPr="00E772AB" w:rsidRDefault="00E53437">
      <w:pPr>
        <w:pStyle w:val="BodyText"/>
        <w:spacing w:before="1"/>
        <w:rPr>
          <w:rFonts w:asciiTheme="minorHAnsi" w:hAnsiTheme="minorHAnsi" w:cstheme="minorHAnsi"/>
        </w:rPr>
      </w:pPr>
    </w:p>
    <w:p w14:paraId="3A3DE2AC" w14:textId="17333BB2" w:rsidR="00E53437" w:rsidRPr="00E772AB" w:rsidRDefault="009309E8">
      <w:pPr>
        <w:pStyle w:val="ListParagraph"/>
        <w:numPr>
          <w:ilvl w:val="2"/>
          <w:numId w:val="17"/>
        </w:numPr>
        <w:tabs>
          <w:tab w:val="left" w:pos="1386"/>
        </w:tabs>
        <w:ind w:right="518"/>
        <w:rPr>
          <w:rFonts w:asciiTheme="minorHAnsi" w:hAnsiTheme="minorHAnsi" w:cstheme="minorHAnsi"/>
          <w:sz w:val="24"/>
        </w:rPr>
      </w:pPr>
      <w:r w:rsidRPr="00E772AB">
        <w:rPr>
          <w:rFonts w:asciiTheme="minorHAnsi" w:hAnsiTheme="minorHAnsi" w:cstheme="minorHAnsi"/>
          <w:sz w:val="24"/>
        </w:rPr>
        <w:t xml:space="preserve">Ju mund të apeloni një rekomandim për të mos ju dhënë mbrojtje ndërkombëtare (ose status refugjati ose </w:t>
      </w:r>
      <w:r w:rsidR="0094786D" w:rsidRPr="00E772AB">
        <w:rPr>
          <w:rFonts w:asciiTheme="minorHAnsi" w:hAnsiTheme="minorHAnsi" w:cstheme="minorHAnsi"/>
          <w:sz w:val="24"/>
        </w:rPr>
        <w:t xml:space="preserve">edhe </w:t>
      </w:r>
      <w:r w:rsidRPr="00E772AB">
        <w:rPr>
          <w:rFonts w:asciiTheme="minorHAnsi" w:hAnsiTheme="minorHAnsi" w:cstheme="minorHAnsi"/>
          <w:sz w:val="24"/>
        </w:rPr>
        <w:t xml:space="preserve">status refugjati </w:t>
      </w:r>
      <w:r w:rsidR="0094786D" w:rsidRPr="00E772AB">
        <w:rPr>
          <w:rFonts w:asciiTheme="minorHAnsi" w:hAnsiTheme="minorHAnsi" w:cstheme="minorHAnsi"/>
          <w:sz w:val="24"/>
        </w:rPr>
        <w:t>e</w:t>
      </w:r>
      <w:r w:rsidRPr="00E772AB">
        <w:rPr>
          <w:rFonts w:asciiTheme="minorHAnsi" w:hAnsiTheme="minorHAnsi" w:cstheme="minorHAnsi"/>
          <w:sz w:val="24"/>
        </w:rPr>
        <w:t xml:space="preserve">dhe mbrojtje shtesë) tek IPAT. Një vendim </w:t>
      </w:r>
      <w:r w:rsidR="0094786D" w:rsidRPr="00E772AB">
        <w:rPr>
          <w:rFonts w:asciiTheme="minorHAnsi" w:hAnsiTheme="minorHAnsi" w:cstheme="minorHAnsi"/>
          <w:sz w:val="24"/>
        </w:rPr>
        <w:t xml:space="preserve">nga </w:t>
      </w:r>
      <w:r w:rsidRPr="00E772AB">
        <w:rPr>
          <w:rFonts w:asciiTheme="minorHAnsi" w:hAnsiTheme="minorHAnsi" w:cstheme="minorHAnsi"/>
          <w:sz w:val="24"/>
        </w:rPr>
        <w:t>IPAT për apeli</w:t>
      </w:r>
      <w:r w:rsidR="00B30B7E">
        <w:rPr>
          <w:rFonts w:asciiTheme="minorHAnsi" w:hAnsiTheme="minorHAnsi" w:cstheme="minorHAnsi"/>
          <w:sz w:val="24"/>
        </w:rPr>
        <w:t>n</w:t>
      </w:r>
      <w:r w:rsidRPr="00E772AB">
        <w:rPr>
          <w:rFonts w:asciiTheme="minorHAnsi" w:hAnsiTheme="minorHAnsi" w:cstheme="minorHAnsi"/>
          <w:sz w:val="24"/>
        </w:rPr>
        <w:t xml:space="preserve"> tuaj dhe arsyet për të, do t'ju njoftohet ju</w:t>
      </w:r>
      <w:r w:rsidR="0094786D" w:rsidRPr="00E772AB">
        <w:rPr>
          <w:rFonts w:asciiTheme="minorHAnsi" w:hAnsiTheme="minorHAnsi" w:cstheme="minorHAnsi"/>
          <w:sz w:val="24"/>
        </w:rPr>
        <w:t>ve</w:t>
      </w:r>
      <w:r w:rsidRPr="00E772AB">
        <w:rPr>
          <w:rFonts w:asciiTheme="minorHAnsi" w:hAnsiTheme="minorHAnsi" w:cstheme="minorHAnsi"/>
          <w:sz w:val="24"/>
        </w:rPr>
        <w:t xml:space="preserve"> </w:t>
      </w:r>
      <w:r w:rsidR="0094786D" w:rsidRPr="00E772AB">
        <w:rPr>
          <w:rFonts w:asciiTheme="minorHAnsi" w:hAnsiTheme="minorHAnsi" w:cstheme="minorHAnsi"/>
          <w:sz w:val="24"/>
        </w:rPr>
        <w:t xml:space="preserve">dhe </w:t>
      </w:r>
      <w:r w:rsidRPr="00E772AB">
        <w:rPr>
          <w:rFonts w:asciiTheme="minorHAnsi" w:hAnsiTheme="minorHAnsi" w:cstheme="minorHAnsi"/>
          <w:sz w:val="24"/>
        </w:rPr>
        <w:t>përfaqësuesi</w:t>
      </w:r>
      <w:r w:rsidR="0094786D" w:rsidRPr="00E772AB">
        <w:rPr>
          <w:rFonts w:asciiTheme="minorHAnsi" w:hAnsiTheme="minorHAnsi" w:cstheme="minorHAnsi"/>
          <w:sz w:val="24"/>
        </w:rPr>
        <w:t>t tuaj</w:t>
      </w:r>
      <w:r w:rsidRPr="00E772AB">
        <w:rPr>
          <w:rFonts w:asciiTheme="minorHAnsi" w:hAnsiTheme="minorHAnsi" w:cstheme="minorHAnsi"/>
          <w:sz w:val="24"/>
        </w:rPr>
        <w:t xml:space="preserve"> ligjor (nëse dihet). </w:t>
      </w:r>
      <w:r w:rsidR="00DD57E7" w:rsidRPr="00E772AB">
        <w:rPr>
          <w:rFonts w:asciiTheme="minorHAnsi" w:hAnsiTheme="minorHAnsi" w:cstheme="minorHAnsi"/>
          <w:sz w:val="24"/>
        </w:rPr>
        <w:t xml:space="preserve"> </w:t>
      </w:r>
    </w:p>
    <w:p w14:paraId="732DA378" w14:textId="77777777" w:rsidR="00E53437" w:rsidRPr="00E772AB" w:rsidRDefault="00E53437">
      <w:pPr>
        <w:pStyle w:val="BodyText"/>
        <w:rPr>
          <w:rFonts w:asciiTheme="minorHAnsi" w:hAnsiTheme="minorHAnsi" w:cstheme="minorHAnsi"/>
        </w:rPr>
      </w:pPr>
    </w:p>
    <w:p w14:paraId="38E51B45" w14:textId="2F418C8B" w:rsidR="00E53437" w:rsidRPr="00E772AB" w:rsidRDefault="007C38A8">
      <w:pPr>
        <w:pStyle w:val="ListParagraph"/>
        <w:numPr>
          <w:ilvl w:val="2"/>
          <w:numId w:val="17"/>
        </w:numPr>
        <w:tabs>
          <w:tab w:val="left" w:pos="1398"/>
        </w:tabs>
        <w:ind w:left="1398" w:right="519" w:hanging="720"/>
        <w:rPr>
          <w:rFonts w:asciiTheme="minorHAnsi" w:hAnsiTheme="minorHAnsi" w:cstheme="minorHAnsi"/>
          <w:sz w:val="24"/>
        </w:rPr>
      </w:pPr>
      <w:r w:rsidRPr="00E772AB">
        <w:rPr>
          <w:rFonts w:asciiTheme="minorHAnsi" w:hAnsiTheme="minorHAnsi" w:cstheme="minorHAnsi"/>
          <w:sz w:val="24"/>
          <w:u w:val="single"/>
        </w:rPr>
        <w:t xml:space="preserve">Ju nuk mund të apeloni vendimin e Ministrit për të mos ju dhënë leje qëndrimi.  </w:t>
      </w:r>
    </w:p>
    <w:p w14:paraId="4853F677" w14:textId="77777777" w:rsidR="00E53437" w:rsidRPr="00E772AB" w:rsidRDefault="00E53437">
      <w:pPr>
        <w:pStyle w:val="BodyText"/>
        <w:spacing w:before="2"/>
        <w:rPr>
          <w:rFonts w:asciiTheme="minorHAnsi" w:hAnsiTheme="minorHAnsi" w:cstheme="minorHAnsi"/>
          <w:sz w:val="16"/>
        </w:rPr>
      </w:pPr>
    </w:p>
    <w:p w14:paraId="5823093F" w14:textId="542597CB" w:rsidR="00E53437" w:rsidRPr="00E772AB" w:rsidRDefault="00917579">
      <w:pPr>
        <w:pStyle w:val="ListParagraph"/>
        <w:numPr>
          <w:ilvl w:val="2"/>
          <w:numId w:val="17"/>
        </w:numPr>
        <w:tabs>
          <w:tab w:val="left" w:pos="1398"/>
        </w:tabs>
        <w:spacing w:before="90"/>
        <w:ind w:left="1398" w:right="511" w:hanging="720"/>
        <w:rPr>
          <w:rFonts w:asciiTheme="minorHAnsi" w:hAnsiTheme="minorHAnsi" w:cstheme="minorHAnsi"/>
          <w:sz w:val="24"/>
        </w:rPr>
      </w:pPr>
      <w:r w:rsidRPr="00E772AB">
        <w:rPr>
          <w:rFonts w:asciiTheme="minorHAnsi" w:hAnsiTheme="minorHAnsi" w:cstheme="minorHAnsi"/>
          <w:sz w:val="24"/>
        </w:rPr>
        <w:t xml:space="preserve">Nëse apeloni një rekomandim për të mos ju dhënë mbrojtje ndërkombëtare dhe IPAT e mbështet atë rekomandim, Ministri do të shqyrtojë më pas vendimin për të mos ju dhënë leje qëndrimi nëse keni dorëzuar ndonjë informacion të ri në lidhje me një ndryshim të rrethanave (me rëndësi për këtë vendim) që kur është marrë vendimi fillestar (shih </w:t>
      </w:r>
      <w:r w:rsidRPr="00E772AB">
        <w:rPr>
          <w:rFonts w:asciiTheme="minorHAnsi" w:hAnsiTheme="minorHAnsi" w:cstheme="minorHAnsi"/>
          <w:b/>
          <w:bCs/>
          <w:sz w:val="24"/>
        </w:rPr>
        <w:t>paragrafin 13.5</w:t>
      </w:r>
      <w:r w:rsidRPr="00E772AB">
        <w:rPr>
          <w:rFonts w:asciiTheme="minorHAnsi" w:hAnsiTheme="minorHAnsi" w:cstheme="minorHAnsi"/>
          <w:sz w:val="24"/>
        </w:rPr>
        <w:t xml:space="preserve">).  </w:t>
      </w:r>
    </w:p>
    <w:p w14:paraId="0C670196" w14:textId="0E72E347" w:rsidR="00E53437" w:rsidRPr="00E772AB" w:rsidRDefault="00E53437">
      <w:pPr>
        <w:pStyle w:val="BodyText"/>
        <w:spacing w:before="5"/>
        <w:rPr>
          <w:rFonts w:asciiTheme="minorHAnsi" w:hAnsiTheme="minorHAnsi" w:cstheme="minorHAnsi"/>
          <w:sz w:val="22"/>
        </w:rPr>
      </w:pPr>
    </w:p>
    <w:p w14:paraId="66B4929C" w14:textId="134C3F1D" w:rsidR="00E53437" w:rsidRPr="00E772AB" w:rsidRDefault="00917579">
      <w:pPr>
        <w:pStyle w:val="Heading2"/>
        <w:numPr>
          <w:ilvl w:val="1"/>
          <w:numId w:val="17"/>
        </w:numPr>
        <w:tabs>
          <w:tab w:val="left" w:pos="1386"/>
        </w:tabs>
        <w:ind w:right="517"/>
        <w:jc w:val="both"/>
        <w:rPr>
          <w:rFonts w:asciiTheme="minorHAnsi" w:hAnsiTheme="minorHAnsi" w:cstheme="minorHAnsi"/>
        </w:rPr>
      </w:pPr>
      <w:r w:rsidRPr="00E772AB">
        <w:rPr>
          <w:rFonts w:asciiTheme="minorHAnsi" w:hAnsiTheme="minorHAnsi" w:cstheme="minorHAnsi"/>
        </w:rPr>
        <w:t xml:space="preserve">Çfarë ndodh nëse nuk kam marrë një rekomandim për aplikimin tim për mbrojtje ndërkombëtare brenda 6 muajve? </w:t>
      </w:r>
    </w:p>
    <w:p w14:paraId="38695093" w14:textId="77777777" w:rsidR="00E53437" w:rsidRPr="00E772AB" w:rsidRDefault="00E53437">
      <w:pPr>
        <w:pStyle w:val="BodyText"/>
        <w:spacing w:before="7"/>
        <w:rPr>
          <w:rFonts w:asciiTheme="minorHAnsi" w:hAnsiTheme="minorHAnsi" w:cstheme="minorHAnsi"/>
          <w:b/>
          <w:sz w:val="23"/>
        </w:rPr>
      </w:pPr>
    </w:p>
    <w:p w14:paraId="3B44F271" w14:textId="6FDA71F5" w:rsidR="00E53437" w:rsidRPr="00E772AB" w:rsidRDefault="00917579">
      <w:pPr>
        <w:pStyle w:val="ListParagraph"/>
        <w:numPr>
          <w:ilvl w:val="2"/>
          <w:numId w:val="17"/>
        </w:numPr>
        <w:tabs>
          <w:tab w:val="left" w:pos="1386"/>
        </w:tabs>
        <w:ind w:right="518"/>
        <w:rPr>
          <w:rFonts w:asciiTheme="minorHAnsi" w:hAnsiTheme="minorHAnsi" w:cstheme="minorHAnsi"/>
          <w:sz w:val="24"/>
        </w:rPr>
      </w:pPr>
      <w:r w:rsidRPr="00E772AB">
        <w:rPr>
          <w:rFonts w:asciiTheme="minorHAnsi" w:hAnsiTheme="minorHAnsi" w:cstheme="minorHAnsi"/>
          <w:sz w:val="24"/>
        </w:rPr>
        <w:t xml:space="preserve">Nëse nuk keni marrë rekomandim për aplikimin tuaj brenda 6 muajve, Ministri, me kërkesën tuaj, do t'ju ofrojë informacion për periudhën kohore të parashikuar brenda së cilës duhet të bëhet rekomandimi. Megjithatë, ky vlerësim në vetvete nuk e detyron IPO-në të bëjë një rekomandim brenda asaj kohe.  </w:t>
      </w:r>
    </w:p>
    <w:p w14:paraId="5F15A720" w14:textId="77777777" w:rsidR="00E53437" w:rsidRPr="00E772AB" w:rsidRDefault="00E53437">
      <w:pPr>
        <w:jc w:val="both"/>
        <w:rPr>
          <w:rFonts w:asciiTheme="minorHAnsi" w:hAnsiTheme="minorHAnsi" w:cstheme="minorHAnsi"/>
          <w:sz w:val="24"/>
        </w:rPr>
        <w:sectPr w:rsidR="00E53437" w:rsidRPr="00E772AB">
          <w:pgSz w:w="11910" w:h="16840"/>
          <w:pgMar w:top="1160" w:right="1280" w:bottom="1240" w:left="1120" w:header="0" w:footer="978" w:gutter="0"/>
          <w:cols w:space="720"/>
        </w:sectPr>
      </w:pPr>
    </w:p>
    <w:p w14:paraId="5CB95ACD" w14:textId="5347E9BD" w:rsidR="00E53437" w:rsidRPr="00E772AB" w:rsidRDefault="006E486E">
      <w:pPr>
        <w:pStyle w:val="BodyText"/>
        <w:ind w:left="673"/>
        <w:rPr>
          <w:rFonts w:asciiTheme="minorHAnsi" w:hAnsiTheme="minorHAnsi" w:cstheme="minorHAnsi"/>
          <w:sz w:val="20"/>
        </w:rPr>
      </w:pPr>
      <w:r w:rsidRPr="00E772AB">
        <w:rPr>
          <w:rFonts w:asciiTheme="minorHAnsi" w:hAnsiTheme="minorHAnsi" w:cstheme="minorHAnsi"/>
          <w:noProof/>
          <w:sz w:val="20"/>
          <w:lang w:bidi="ar-SA"/>
        </w:rPr>
        <w:lastRenderedPageBreak/>
        <mc:AlternateContent>
          <mc:Choice Requires="wps">
            <w:drawing>
              <wp:inline distT="0" distB="0" distL="0" distR="0" wp14:anchorId="51063F91" wp14:editId="30E4C435">
                <wp:extent cx="5273040" cy="767080"/>
                <wp:effectExtent l="5080" t="6350" r="8255" b="7620"/>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DB636C0" w14:textId="77777777" w:rsidR="008E1443" w:rsidRDefault="008E1443">
                            <w:pPr>
                              <w:pStyle w:val="BodyText"/>
                            </w:pPr>
                          </w:p>
                          <w:p w14:paraId="125F4AC8" w14:textId="731DF42C" w:rsidR="008E1443" w:rsidRPr="0039661D" w:rsidRDefault="008E1443">
                            <w:pPr>
                              <w:ind w:left="843" w:right="843"/>
                              <w:jc w:val="center"/>
                              <w:rPr>
                                <w:rFonts w:asciiTheme="minorHAnsi" w:hAnsiTheme="minorHAnsi" w:cstheme="minorHAnsi"/>
                                <w:b/>
                                <w:sz w:val="28"/>
                              </w:rPr>
                            </w:pPr>
                            <w:r w:rsidRPr="0039661D">
                              <w:rPr>
                                <w:rFonts w:asciiTheme="minorHAnsi" w:hAnsiTheme="minorHAnsi" w:cstheme="minorHAnsi"/>
                                <w:b/>
                                <w:sz w:val="28"/>
                              </w:rPr>
                              <w:t>Se</w:t>
                            </w:r>
                            <w:r w:rsidR="00622949">
                              <w:rPr>
                                <w:rFonts w:asciiTheme="minorHAnsi" w:hAnsiTheme="minorHAnsi" w:cstheme="minorHAnsi"/>
                                <w:b/>
                                <w:sz w:val="28"/>
                              </w:rPr>
                              <w:t>ksioni</w:t>
                            </w:r>
                            <w:r w:rsidRPr="0039661D">
                              <w:rPr>
                                <w:rFonts w:asciiTheme="minorHAnsi" w:hAnsiTheme="minorHAnsi" w:cstheme="minorHAnsi"/>
                                <w:b/>
                                <w:sz w:val="28"/>
                              </w:rPr>
                              <w:t xml:space="preserve"> 5</w:t>
                            </w:r>
                          </w:p>
                          <w:p w14:paraId="6CC484C3" w14:textId="14F0B855" w:rsidR="008E1443" w:rsidRPr="0039661D" w:rsidRDefault="00622949">
                            <w:pPr>
                              <w:ind w:left="843" w:right="844"/>
                              <w:jc w:val="center"/>
                              <w:rPr>
                                <w:rFonts w:asciiTheme="minorHAnsi" w:hAnsiTheme="minorHAnsi" w:cstheme="minorHAnsi"/>
                                <w:b/>
                                <w:sz w:val="28"/>
                              </w:rPr>
                            </w:pPr>
                            <w:r w:rsidRPr="00622949">
                              <w:rPr>
                                <w:rFonts w:asciiTheme="minorHAnsi" w:hAnsiTheme="minorHAnsi" w:cstheme="minorHAnsi"/>
                                <w:b/>
                                <w:sz w:val="28"/>
                              </w:rPr>
                              <w:t>Apelimet dhe Mbrojtja Ndërkombëtare</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1063F91" id="Text Box 12" o:spid="_x0000_s103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" fillcolor="#d9d9d9" strokeweight=".48pt">
                <v:textbox inset="0,0,0,0">
                  <w:txbxContent>
                    <w:p w14:paraId="3DB636C0" w14:textId="77777777" w:rsidR="008E1443" w:rsidRDefault="008E1443">
                      <w:pPr>
                        <w:pStyle w:val="BodyText"/>
                      </w:pPr>
                    </w:p>
                    <w:p w14:paraId="125F4AC8" w14:textId="731DF42C" w:rsidR="008E1443" w:rsidRPr="0039661D" w:rsidRDefault="008E1443">
                      <w:pPr>
                        <w:ind w:left="843" w:right="843"/>
                        <w:jc w:val="center"/>
                        <w:rPr>
                          <w:rFonts w:asciiTheme="minorHAnsi" w:hAnsiTheme="minorHAnsi" w:cstheme="minorHAnsi"/>
                          <w:b/>
                          <w:sz w:val="28"/>
                        </w:rPr>
                      </w:pPr>
                      <w:r w:rsidRPr="0039661D">
                        <w:rPr>
                          <w:rFonts w:asciiTheme="minorHAnsi" w:hAnsiTheme="minorHAnsi" w:cstheme="minorHAnsi"/>
                          <w:b/>
                          <w:sz w:val="28"/>
                        </w:rPr>
                        <w:t>Se</w:t>
                      </w:r>
                      <w:r w:rsidR="00622949">
                        <w:rPr>
                          <w:rFonts w:asciiTheme="minorHAnsi" w:hAnsiTheme="minorHAnsi" w:cstheme="minorHAnsi"/>
                          <w:b/>
                          <w:sz w:val="28"/>
                        </w:rPr>
                        <w:t>ksioni</w:t>
                      </w:r>
                      <w:r w:rsidRPr="0039661D">
                        <w:rPr>
                          <w:rFonts w:asciiTheme="minorHAnsi" w:hAnsiTheme="minorHAnsi" w:cstheme="minorHAnsi"/>
                          <w:b/>
                          <w:sz w:val="28"/>
                        </w:rPr>
                        <w:t xml:space="preserve"> 5</w:t>
                      </w:r>
                    </w:p>
                    <w:p w14:paraId="6CC484C3" w14:textId="14F0B855" w:rsidR="008E1443" w:rsidRPr="0039661D" w:rsidRDefault="00622949">
                      <w:pPr>
                        <w:ind w:left="843" w:right="844"/>
                        <w:jc w:val="center"/>
                        <w:rPr>
                          <w:rFonts w:asciiTheme="minorHAnsi" w:hAnsiTheme="minorHAnsi" w:cstheme="minorHAnsi"/>
                          <w:b/>
                          <w:sz w:val="28"/>
                        </w:rPr>
                      </w:pPr>
                      <w:r w:rsidRPr="00622949">
                        <w:rPr>
                          <w:rFonts w:asciiTheme="minorHAnsi" w:hAnsiTheme="minorHAnsi" w:cstheme="minorHAnsi"/>
                          <w:b/>
                          <w:sz w:val="28"/>
                        </w:rPr>
                        <w:t>Apelimet dhe Mbrojtja Ndërkombëtare</w:t>
                      </w:r>
                    </w:p>
                  </w:txbxContent>
                </v:textbox>
                <w10:anchorlock/>
              </v:shape>
            </w:pict>
          </mc:Fallback>
        </mc:AlternateContent>
      </w:r>
    </w:p>
    <w:p w14:paraId="4DDD650E" w14:textId="77777777" w:rsidR="00E53437" w:rsidRPr="00E772AB" w:rsidRDefault="00E53437">
      <w:pPr>
        <w:pStyle w:val="BodyText"/>
        <w:spacing w:before="6"/>
        <w:rPr>
          <w:rFonts w:asciiTheme="minorHAnsi" w:hAnsiTheme="minorHAnsi" w:cstheme="minorHAnsi"/>
          <w:sz w:val="12"/>
        </w:rPr>
      </w:pPr>
    </w:p>
    <w:p w14:paraId="417AAA38" w14:textId="3071BF14" w:rsidR="00E53437" w:rsidRPr="00E772AB" w:rsidRDefault="00622949">
      <w:pPr>
        <w:pStyle w:val="Heading2"/>
        <w:numPr>
          <w:ilvl w:val="1"/>
          <w:numId w:val="13"/>
        </w:numPr>
        <w:tabs>
          <w:tab w:val="left" w:pos="1398"/>
        </w:tabs>
        <w:spacing w:before="90"/>
        <w:ind w:right="516"/>
        <w:jc w:val="both"/>
        <w:rPr>
          <w:rFonts w:asciiTheme="minorHAnsi" w:hAnsiTheme="minorHAnsi" w:cstheme="minorHAnsi"/>
        </w:rPr>
      </w:pPr>
      <w:r w:rsidRPr="00E772AB">
        <w:rPr>
          <w:rFonts w:asciiTheme="minorHAnsi" w:hAnsiTheme="minorHAnsi" w:cstheme="minorHAnsi"/>
        </w:rPr>
        <w:t xml:space="preserve">A kam të drejtë të apeloj një rekomandim për të mos më dhënë mbrojtje ndërkombëtare dhe rekomandime të tjera? </w:t>
      </w:r>
    </w:p>
    <w:p w14:paraId="19E101E9" w14:textId="77777777" w:rsidR="00E53437" w:rsidRPr="00E772AB" w:rsidRDefault="00E53437">
      <w:pPr>
        <w:pStyle w:val="BodyText"/>
        <w:spacing w:before="7"/>
        <w:rPr>
          <w:rFonts w:asciiTheme="minorHAnsi" w:hAnsiTheme="minorHAnsi" w:cstheme="minorHAnsi"/>
          <w:b/>
          <w:sz w:val="23"/>
        </w:rPr>
      </w:pPr>
    </w:p>
    <w:p w14:paraId="6812F9C5" w14:textId="61EA92DB" w:rsidR="00E53437" w:rsidRPr="00E772AB" w:rsidRDefault="00622949">
      <w:pPr>
        <w:pStyle w:val="ListParagraph"/>
        <w:numPr>
          <w:ilvl w:val="2"/>
          <w:numId w:val="13"/>
        </w:numPr>
        <w:tabs>
          <w:tab w:val="left" w:pos="1398"/>
        </w:tabs>
        <w:ind w:right="519"/>
        <w:rPr>
          <w:rFonts w:asciiTheme="minorHAnsi" w:hAnsiTheme="minorHAnsi" w:cstheme="minorHAnsi"/>
          <w:sz w:val="24"/>
        </w:rPr>
      </w:pPr>
      <w:r w:rsidRPr="00E772AB">
        <w:rPr>
          <w:rFonts w:asciiTheme="minorHAnsi" w:hAnsiTheme="minorHAnsi" w:cstheme="minorHAnsi"/>
          <w:sz w:val="24"/>
        </w:rPr>
        <w:t>Po. Nëse rekomandohet që nuk keni të drejtë për status refugjat ose që nuk keni të drejtë për status refugjati ose mbrojtje shtesë, mund ta apeloni atë rekomandim.</w:t>
      </w:r>
    </w:p>
    <w:p w14:paraId="3B04E843" w14:textId="77777777" w:rsidR="00E53437" w:rsidRPr="00E772AB" w:rsidRDefault="00E53437">
      <w:pPr>
        <w:pStyle w:val="BodyText"/>
        <w:rPr>
          <w:rFonts w:asciiTheme="minorHAnsi" w:hAnsiTheme="minorHAnsi" w:cstheme="minorHAnsi"/>
        </w:rPr>
      </w:pPr>
    </w:p>
    <w:p w14:paraId="464F292F" w14:textId="42D6EB17" w:rsidR="00E53437" w:rsidRPr="00E772AB" w:rsidRDefault="00622949" w:rsidP="00622949">
      <w:pPr>
        <w:pStyle w:val="ListParagraph"/>
        <w:numPr>
          <w:ilvl w:val="2"/>
          <w:numId w:val="13"/>
        </w:numPr>
        <w:tabs>
          <w:tab w:val="left" w:pos="1276"/>
          <w:tab w:val="left" w:pos="3544"/>
        </w:tabs>
        <w:ind w:right="2706" w:hanging="831"/>
        <w:jc w:val="center"/>
        <w:rPr>
          <w:rFonts w:asciiTheme="minorHAnsi" w:hAnsiTheme="minorHAnsi" w:cstheme="minorHAnsi"/>
          <w:sz w:val="24"/>
        </w:rPr>
      </w:pPr>
      <w:r w:rsidRPr="00E772AB">
        <w:rPr>
          <w:rFonts w:asciiTheme="minorHAnsi" w:hAnsiTheme="minorHAnsi" w:cstheme="minorHAnsi"/>
          <w:sz w:val="24"/>
        </w:rPr>
        <w:t xml:space="preserve">Gjithashtu keni të drejtë të apeloni një rekomandim që    </w:t>
      </w:r>
    </w:p>
    <w:p w14:paraId="65EBB78E" w14:textId="77777777" w:rsidR="00E53437" w:rsidRPr="00E772AB" w:rsidRDefault="00E53437">
      <w:pPr>
        <w:pStyle w:val="BodyText"/>
        <w:rPr>
          <w:rFonts w:asciiTheme="minorHAnsi" w:hAnsiTheme="minorHAnsi" w:cstheme="minorHAnsi"/>
        </w:rPr>
      </w:pPr>
    </w:p>
    <w:p w14:paraId="1EEDA75E" w14:textId="73B9C2AD" w:rsidR="00E53437" w:rsidRPr="00E772AB" w:rsidRDefault="00622949" w:rsidP="00A037F6">
      <w:pPr>
        <w:pStyle w:val="ListParagraph"/>
        <w:numPr>
          <w:ilvl w:val="3"/>
          <w:numId w:val="13"/>
        </w:numPr>
        <w:tabs>
          <w:tab w:val="left" w:pos="709"/>
          <w:tab w:val="left" w:pos="720"/>
          <w:tab w:val="left" w:pos="1701"/>
        </w:tabs>
        <w:ind w:left="2694" w:right="579" w:hanging="2694"/>
        <w:jc w:val="center"/>
        <w:rPr>
          <w:rFonts w:asciiTheme="minorHAnsi" w:hAnsiTheme="minorHAnsi" w:cstheme="minorHAnsi"/>
          <w:sz w:val="24"/>
        </w:rPr>
      </w:pPr>
      <w:r w:rsidRPr="00E772AB">
        <w:rPr>
          <w:rFonts w:asciiTheme="minorHAnsi" w:hAnsiTheme="minorHAnsi" w:cstheme="minorHAnsi"/>
          <w:sz w:val="24"/>
        </w:rPr>
        <w:t xml:space="preserve">kërkesa juaj është e papranueshme, ose </w:t>
      </w:r>
    </w:p>
    <w:p w14:paraId="1E3A8064" w14:textId="77777777" w:rsidR="00E53437" w:rsidRPr="00E772AB" w:rsidRDefault="00E53437">
      <w:pPr>
        <w:pStyle w:val="BodyText"/>
        <w:spacing w:before="1"/>
        <w:rPr>
          <w:rFonts w:asciiTheme="minorHAnsi" w:hAnsiTheme="minorHAnsi" w:cstheme="minorHAnsi"/>
        </w:rPr>
      </w:pPr>
    </w:p>
    <w:p w14:paraId="455C3B7E" w14:textId="5E8CDD16" w:rsidR="00E53437" w:rsidRPr="00E772AB" w:rsidRDefault="00A037F6" w:rsidP="00A037F6">
      <w:pPr>
        <w:pStyle w:val="ListParagraph"/>
        <w:numPr>
          <w:ilvl w:val="3"/>
          <w:numId w:val="13"/>
        </w:numPr>
        <w:tabs>
          <w:tab w:val="left" w:pos="2127"/>
        </w:tabs>
        <w:ind w:right="521"/>
        <w:rPr>
          <w:rFonts w:asciiTheme="minorHAnsi" w:hAnsiTheme="minorHAnsi" w:cstheme="minorHAnsi"/>
          <w:sz w:val="24"/>
        </w:rPr>
      </w:pPr>
      <w:r w:rsidRPr="00E772AB">
        <w:rPr>
          <w:rFonts w:asciiTheme="minorHAnsi" w:hAnsiTheme="minorHAnsi" w:cstheme="minorHAnsi"/>
          <w:sz w:val="24"/>
        </w:rPr>
        <w:t>nuk duhet të lejoheni të bëni një kërkesë të mëvonshme për mbrojtje ndërkombëtare.</w:t>
      </w:r>
    </w:p>
    <w:p w14:paraId="7E632F54" w14:textId="77777777" w:rsidR="00E53437" w:rsidRPr="00E772AB" w:rsidRDefault="00E53437">
      <w:pPr>
        <w:pStyle w:val="BodyText"/>
        <w:spacing w:before="5"/>
        <w:rPr>
          <w:rFonts w:asciiTheme="minorHAnsi" w:hAnsiTheme="minorHAnsi" w:cstheme="minorHAnsi"/>
        </w:rPr>
      </w:pPr>
    </w:p>
    <w:p w14:paraId="3E1BB28F" w14:textId="026DF75A" w:rsidR="00E53437" w:rsidRPr="00E772AB" w:rsidRDefault="00A037F6">
      <w:pPr>
        <w:pStyle w:val="Heading2"/>
        <w:numPr>
          <w:ilvl w:val="1"/>
          <w:numId w:val="13"/>
        </w:numPr>
        <w:tabs>
          <w:tab w:val="left" w:pos="1397"/>
          <w:tab w:val="left" w:pos="1398"/>
        </w:tabs>
        <w:rPr>
          <w:rFonts w:asciiTheme="minorHAnsi" w:hAnsiTheme="minorHAnsi" w:cstheme="minorHAnsi"/>
        </w:rPr>
      </w:pPr>
      <w:r w:rsidRPr="00E772AB">
        <w:rPr>
          <w:rFonts w:asciiTheme="minorHAnsi" w:hAnsiTheme="minorHAnsi" w:cstheme="minorHAnsi"/>
        </w:rPr>
        <w:t>Si të apeloj?</w:t>
      </w:r>
    </w:p>
    <w:p w14:paraId="479DFA54" w14:textId="77777777" w:rsidR="00E53437" w:rsidRPr="00E772AB" w:rsidRDefault="00E53437">
      <w:pPr>
        <w:pStyle w:val="BodyText"/>
        <w:spacing w:before="6"/>
        <w:rPr>
          <w:rFonts w:asciiTheme="minorHAnsi" w:hAnsiTheme="minorHAnsi" w:cstheme="minorHAnsi"/>
          <w:b/>
          <w:sz w:val="23"/>
        </w:rPr>
      </w:pPr>
    </w:p>
    <w:p w14:paraId="12995551" w14:textId="749427E5" w:rsidR="00E53437" w:rsidRPr="00E772AB" w:rsidRDefault="00A037F6">
      <w:pPr>
        <w:pStyle w:val="ListParagraph"/>
        <w:numPr>
          <w:ilvl w:val="2"/>
          <w:numId w:val="13"/>
        </w:numPr>
        <w:tabs>
          <w:tab w:val="left" w:pos="1398"/>
        </w:tabs>
        <w:spacing w:before="1"/>
        <w:ind w:left="1386" w:right="518" w:hanging="708"/>
        <w:rPr>
          <w:rFonts w:asciiTheme="minorHAnsi" w:hAnsiTheme="minorHAnsi" w:cstheme="minorHAnsi"/>
          <w:sz w:val="24"/>
        </w:rPr>
      </w:pPr>
      <w:r w:rsidRPr="00E772AB">
        <w:rPr>
          <w:rFonts w:asciiTheme="minorHAnsi" w:hAnsiTheme="minorHAnsi" w:cstheme="minorHAnsi"/>
          <w:sz w:val="24"/>
        </w:rPr>
        <w:t xml:space="preserve">Ju duhet të dërgoni një apel në Tribunalin e Apelit për Mbrojtje Ndërkombëtare. Kur të merrni rekomandimin tuaj, do t'ju jepet një kopje e formularit të ankesës që duhet të plotësoni. </w:t>
      </w:r>
    </w:p>
    <w:p w14:paraId="1F6AAE03" w14:textId="77777777" w:rsidR="00E53437" w:rsidRPr="00E772AB" w:rsidRDefault="00E53437">
      <w:pPr>
        <w:pStyle w:val="BodyText"/>
        <w:spacing w:before="4"/>
        <w:rPr>
          <w:rFonts w:asciiTheme="minorHAnsi" w:hAnsiTheme="minorHAnsi" w:cstheme="minorHAnsi"/>
        </w:rPr>
      </w:pPr>
    </w:p>
    <w:p w14:paraId="5AA27BA9" w14:textId="0103B84A" w:rsidR="00E53437" w:rsidRPr="00E772AB" w:rsidRDefault="00A037F6">
      <w:pPr>
        <w:pStyle w:val="Heading2"/>
        <w:numPr>
          <w:ilvl w:val="1"/>
          <w:numId w:val="13"/>
        </w:numPr>
        <w:tabs>
          <w:tab w:val="left" w:pos="1397"/>
          <w:tab w:val="left" w:pos="1398"/>
        </w:tabs>
        <w:spacing w:before="1"/>
        <w:rPr>
          <w:rFonts w:asciiTheme="minorHAnsi" w:hAnsiTheme="minorHAnsi" w:cstheme="minorHAnsi"/>
        </w:rPr>
      </w:pPr>
      <w:r w:rsidRPr="00E772AB">
        <w:rPr>
          <w:rFonts w:asciiTheme="minorHAnsi" w:hAnsiTheme="minorHAnsi" w:cstheme="minorHAnsi"/>
        </w:rPr>
        <w:t xml:space="preserve">Cilat janë afatet kohore për të paraqitur një apel?  </w:t>
      </w:r>
    </w:p>
    <w:p w14:paraId="266EE2AE" w14:textId="77777777" w:rsidR="00E53437" w:rsidRPr="00E772AB" w:rsidRDefault="00E53437">
      <w:pPr>
        <w:pStyle w:val="BodyText"/>
        <w:spacing w:before="6"/>
        <w:rPr>
          <w:rFonts w:asciiTheme="minorHAnsi" w:hAnsiTheme="minorHAnsi" w:cstheme="minorHAnsi"/>
          <w:b/>
          <w:sz w:val="23"/>
        </w:rPr>
      </w:pPr>
    </w:p>
    <w:p w14:paraId="06FAF05A" w14:textId="01C9E3CA" w:rsidR="00E53437" w:rsidRPr="00E772AB" w:rsidRDefault="00A037F6">
      <w:pPr>
        <w:pStyle w:val="ListParagraph"/>
        <w:numPr>
          <w:ilvl w:val="2"/>
          <w:numId w:val="13"/>
        </w:numPr>
        <w:tabs>
          <w:tab w:val="left" w:pos="1385"/>
          <w:tab w:val="left" w:pos="1386"/>
        </w:tabs>
        <w:ind w:left="1386" w:hanging="708"/>
        <w:rPr>
          <w:rFonts w:asciiTheme="minorHAnsi" w:hAnsiTheme="minorHAnsi" w:cstheme="minorHAnsi"/>
          <w:sz w:val="24"/>
        </w:rPr>
      </w:pPr>
      <w:r w:rsidRPr="00E772AB">
        <w:rPr>
          <w:rFonts w:asciiTheme="minorHAnsi" w:hAnsiTheme="minorHAnsi" w:cstheme="minorHAnsi"/>
          <w:sz w:val="24"/>
        </w:rPr>
        <w:t xml:space="preserve">Detajet e afateve përkatëse kohore do të përfshihen me rekomandimin tuaj.  </w:t>
      </w:r>
    </w:p>
    <w:p w14:paraId="63E35694" w14:textId="77777777" w:rsidR="00E53437" w:rsidRPr="00E772AB" w:rsidRDefault="00E53437">
      <w:pPr>
        <w:pStyle w:val="BodyText"/>
        <w:spacing w:before="5"/>
        <w:rPr>
          <w:rFonts w:asciiTheme="minorHAnsi" w:hAnsiTheme="minorHAnsi" w:cstheme="minorHAnsi"/>
        </w:rPr>
      </w:pPr>
    </w:p>
    <w:p w14:paraId="237D5A36" w14:textId="00751176" w:rsidR="00E53437" w:rsidRPr="00E772AB" w:rsidRDefault="00A037F6">
      <w:pPr>
        <w:pStyle w:val="Heading2"/>
        <w:numPr>
          <w:ilvl w:val="1"/>
          <w:numId w:val="13"/>
        </w:numPr>
        <w:tabs>
          <w:tab w:val="left" w:pos="1397"/>
          <w:tab w:val="left" w:pos="1398"/>
        </w:tabs>
        <w:spacing w:before="1"/>
        <w:rPr>
          <w:rFonts w:asciiTheme="minorHAnsi" w:hAnsiTheme="minorHAnsi" w:cstheme="minorHAnsi"/>
        </w:rPr>
      </w:pPr>
      <w:r w:rsidRPr="00E772AB">
        <w:rPr>
          <w:rFonts w:asciiTheme="minorHAnsi" w:hAnsiTheme="minorHAnsi" w:cstheme="minorHAnsi"/>
        </w:rPr>
        <w:t xml:space="preserve">A kam të drejtë për përfaqësim ligjor për apelin tim?  </w:t>
      </w:r>
    </w:p>
    <w:p w14:paraId="1AFA996B" w14:textId="77777777" w:rsidR="00E53437" w:rsidRPr="00E772AB" w:rsidRDefault="00E53437">
      <w:pPr>
        <w:pStyle w:val="BodyText"/>
        <w:spacing w:before="6"/>
        <w:rPr>
          <w:rFonts w:asciiTheme="minorHAnsi" w:hAnsiTheme="minorHAnsi" w:cstheme="minorHAnsi"/>
          <w:b/>
          <w:sz w:val="23"/>
        </w:rPr>
      </w:pPr>
    </w:p>
    <w:p w14:paraId="1ADC6282" w14:textId="55F18920" w:rsidR="00E53437" w:rsidRPr="00E772AB" w:rsidRDefault="00A037F6">
      <w:pPr>
        <w:pStyle w:val="ListParagraph"/>
        <w:numPr>
          <w:ilvl w:val="2"/>
          <w:numId w:val="13"/>
        </w:numPr>
        <w:tabs>
          <w:tab w:val="left" w:pos="1398"/>
        </w:tabs>
        <w:ind w:right="517"/>
        <w:rPr>
          <w:rFonts w:asciiTheme="minorHAnsi" w:hAnsiTheme="minorHAnsi" w:cstheme="minorHAnsi"/>
          <w:sz w:val="24"/>
        </w:rPr>
      </w:pPr>
      <w:r w:rsidRPr="00E772AB">
        <w:rPr>
          <w:rFonts w:asciiTheme="minorHAnsi" w:hAnsiTheme="minorHAnsi" w:cstheme="minorHAnsi"/>
          <w:sz w:val="24"/>
        </w:rPr>
        <w:t xml:space="preserve">Po. Ju duhet ta diskutoni apelin tuaj me përfaqësuesin tuaj ligjor. Nëse nuk keni një përfaqësues ligjor, mund të kontaktoni Këshillin e Ndihmës Juridike. Përndryshe, mund të punësoni një avokat privat me shpenzimet tuaja për t'ju ndihmuar.  </w:t>
      </w:r>
    </w:p>
    <w:p w14:paraId="13BBD764" w14:textId="77777777" w:rsidR="00E53437" w:rsidRPr="00E772AB" w:rsidRDefault="00E53437">
      <w:pPr>
        <w:pStyle w:val="BodyText"/>
        <w:spacing w:before="5"/>
        <w:rPr>
          <w:rFonts w:asciiTheme="minorHAnsi" w:hAnsiTheme="minorHAnsi" w:cstheme="minorHAnsi"/>
        </w:rPr>
      </w:pPr>
    </w:p>
    <w:p w14:paraId="2842D9B7" w14:textId="667C7358" w:rsidR="00E53437" w:rsidRPr="00E772AB" w:rsidRDefault="00A037F6">
      <w:pPr>
        <w:pStyle w:val="Heading2"/>
        <w:numPr>
          <w:ilvl w:val="1"/>
          <w:numId w:val="13"/>
        </w:numPr>
        <w:tabs>
          <w:tab w:val="left" w:pos="1385"/>
          <w:tab w:val="left" w:pos="1386"/>
        </w:tabs>
        <w:ind w:left="1386" w:hanging="708"/>
        <w:rPr>
          <w:rFonts w:asciiTheme="minorHAnsi" w:hAnsiTheme="minorHAnsi" w:cstheme="minorHAnsi"/>
        </w:rPr>
      </w:pPr>
      <w:r w:rsidRPr="00E772AB">
        <w:rPr>
          <w:rFonts w:asciiTheme="minorHAnsi" w:hAnsiTheme="minorHAnsi" w:cstheme="minorHAnsi"/>
        </w:rPr>
        <w:t xml:space="preserve">Sa shpejt do të dëgjohet ankesa ime? </w:t>
      </w:r>
    </w:p>
    <w:p w14:paraId="27A718C6" w14:textId="77777777" w:rsidR="00E53437" w:rsidRPr="00E772AB" w:rsidRDefault="00E53437">
      <w:pPr>
        <w:pStyle w:val="BodyText"/>
        <w:spacing w:before="7"/>
        <w:rPr>
          <w:rFonts w:asciiTheme="minorHAnsi" w:hAnsiTheme="minorHAnsi" w:cstheme="minorHAnsi"/>
          <w:b/>
          <w:sz w:val="23"/>
        </w:rPr>
      </w:pPr>
    </w:p>
    <w:p w14:paraId="506E2EDB" w14:textId="1788942A" w:rsidR="00E53437" w:rsidRPr="00E772AB" w:rsidRDefault="00A037F6">
      <w:pPr>
        <w:pStyle w:val="ListParagraph"/>
        <w:numPr>
          <w:ilvl w:val="2"/>
          <w:numId w:val="13"/>
        </w:numPr>
        <w:tabs>
          <w:tab w:val="left" w:pos="1386"/>
        </w:tabs>
        <w:ind w:left="1386" w:right="515" w:hanging="708"/>
        <w:rPr>
          <w:rFonts w:asciiTheme="minorHAnsi" w:hAnsiTheme="minorHAnsi" w:cstheme="minorHAnsi"/>
          <w:sz w:val="24"/>
        </w:rPr>
      </w:pPr>
      <w:r w:rsidRPr="00E772AB">
        <w:rPr>
          <w:rFonts w:asciiTheme="minorHAnsi" w:hAnsiTheme="minorHAnsi" w:cstheme="minorHAnsi"/>
          <w:sz w:val="24"/>
        </w:rPr>
        <w:t xml:space="preserve">Tribunali i Apelit për Mbrojtje </w:t>
      </w:r>
      <w:r w:rsidR="00935FE8" w:rsidRPr="00E772AB">
        <w:rPr>
          <w:rFonts w:asciiTheme="minorHAnsi" w:hAnsiTheme="minorHAnsi" w:cstheme="minorHAnsi"/>
          <w:sz w:val="24"/>
        </w:rPr>
        <w:t xml:space="preserve">Ndërkombëtare </w:t>
      </w:r>
      <w:r w:rsidRPr="00E772AB">
        <w:rPr>
          <w:rFonts w:asciiTheme="minorHAnsi" w:hAnsiTheme="minorHAnsi" w:cstheme="minorHAnsi"/>
          <w:sz w:val="24"/>
        </w:rPr>
        <w:t>do t'ju kontaktojë me detaje se kur do të shqyrtohet apeli juaj.</w:t>
      </w:r>
    </w:p>
    <w:p w14:paraId="2E0879FA" w14:textId="77777777" w:rsidR="00E53437" w:rsidRPr="00E772AB" w:rsidRDefault="00E53437">
      <w:pPr>
        <w:pStyle w:val="BodyText"/>
        <w:spacing w:before="5"/>
        <w:rPr>
          <w:rFonts w:asciiTheme="minorHAnsi" w:hAnsiTheme="minorHAnsi" w:cstheme="minorHAnsi"/>
        </w:rPr>
      </w:pPr>
    </w:p>
    <w:p w14:paraId="163C2D4F" w14:textId="0378AFE5" w:rsidR="00E53437" w:rsidRPr="00E772AB" w:rsidRDefault="00935FE8">
      <w:pPr>
        <w:pStyle w:val="Heading2"/>
        <w:numPr>
          <w:ilvl w:val="1"/>
          <w:numId w:val="13"/>
        </w:numPr>
        <w:tabs>
          <w:tab w:val="left" w:pos="1385"/>
          <w:tab w:val="left" w:pos="1386"/>
        </w:tabs>
        <w:ind w:left="1386" w:hanging="708"/>
        <w:rPr>
          <w:rFonts w:asciiTheme="minorHAnsi" w:hAnsiTheme="minorHAnsi" w:cstheme="minorHAnsi"/>
        </w:rPr>
      </w:pPr>
      <w:r w:rsidRPr="00E772AB">
        <w:rPr>
          <w:rFonts w:asciiTheme="minorHAnsi" w:hAnsiTheme="minorHAnsi" w:cstheme="minorHAnsi"/>
        </w:rPr>
        <w:t xml:space="preserve">Ku mund të gjej më shumë informacion rreth procesit të apelit? </w:t>
      </w:r>
    </w:p>
    <w:p w14:paraId="1DA3001A" w14:textId="77777777" w:rsidR="00E53437" w:rsidRPr="00E772AB" w:rsidRDefault="00E53437">
      <w:pPr>
        <w:pStyle w:val="BodyText"/>
        <w:spacing w:before="6"/>
        <w:rPr>
          <w:rFonts w:asciiTheme="minorHAnsi" w:hAnsiTheme="minorHAnsi" w:cstheme="minorHAnsi"/>
          <w:b/>
          <w:sz w:val="23"/>
        </w:rPr>
      </w:pPr>
    </w:p>
    <w:p w14:paraId="1147951A" w14:textId="742849BD" w:rsidR="00E53437" w:rsidRPr="00E772AB" w:rsidRDefault="00C07E26">
      <w:pPr>
        <w:pStyle w:val="ListParagraph"/>
        <w:numPr>
          <w:ilvl w:val="2"/>
          <w:numId w:val="13"/>
        </w:numPr>
        <w:tabs>
          <w:tab w:val="left" w:pos="1386"/>
        </w:tabs>
        <w:spacing w:before="1"/>
        <w:ind w:left="1386" w:right="520" w:hanging="708"/>
        <w:rPr>
          <w:rFonts w:asciiTheme="minorHAnsi" w:hAnsiTheme="minorHAnsi" w:cstheme="minorHAnsi"/>
          <w:sz w:val="24"/>
        </w:rPr>
      </w:pPr>
      <w:r w:rsidRPr="00E772AB">
        <w:rPr>
          <w:rFonts w:asciiTheme="minorHAnsi" w:hAnsiTheme="minorHAnsi" w:cstheme="minorHAnsi"/>
          <w:sz w:val="24"/>
        </w:rPr>
        <w:t>Informacioni mbi procesin e apeli</w:t>
      </w:r>
      <w:r w:rsidR="00D4546C">
        <w:rPr>
          <w:rFonts w:asciiTheme="minorHAnsi" w:hAnsiTheme="minorHAnsi" w:cstheme="minorHAnsi"/>
          <w:sz w:val="24"/>
        </w:rPr>
        <w:t>t</w:t>
      </w:r>
      <w:r w:rsidRPr="00E772AB">
        <w:rPr>
          <w:rFonts w:asciiTheme="minorHAnsi" w:hAnsiTheme="minorHAnsi" w:cstheme="minorHAnsi"/>
          <w:sz w:val="24"/>
        </w:rPr>
        <w:t xml:space="preserve"> në lidhje me aplikimet për mbrojtje ndërkombëtare mund të gjenden në faqen e internetit të IPAT www.protectionappeals.ie  </w:t>
      </w:r>
    </w:p>
    <w:p w14:paraId="022FCE02" w14:textId="77777777" w:rsidR="00E53437" w:rsidRPr="00E772AB" w:rsidRDefault="00E53437">
      <w:pPr>
        <w:jc w:val="both"/>
        <w:rPr>
          <w:rFonts w:asciiTheme="minorHAnsi" w:hAnsiTheme="minorHAnsi" w:cstheme="minorHAnsi"/>
          <w:sz w:val="24"/>
        </w:rPr>
        <w:sectPr w:rsidR="00E53437" w:rsidRPr="00E772AB">
          <w:pgSz w:w="11910" w:h="16840"/>
          <w:pgMar w:top="1240" w:right="1280" w:bottom="1240" w:left="1120" w:header="0" w:footer="978" w:gutter="0"/>
          <w:cols w:space="720"/>
        </w:sectPr>
      </w:pPr>
    </w:p>
    <w:p w14:paraId="7EFEC1BE" w14:textId="35DC0B70" w:rsidR="00E53437" w:rsidRPr="00E772AB" w:rsidRDefault="006E486E">
      <w:pPr>
        <w:pStyle w:val="BodyText"/>
        <w:ind w:left="673"/>
        <w:rPr>
          <w:rFonts w:asciiTheme="minorHAnsi" w:hAnsiTheme="minorHAnsi" w:cstheme="minorHAnsi"/>
          <w:sz w:val="20"/>
        </w:rPr>
      </w:pPr>
      <w:r w:rsidRPr="00E772AB">
        <w:rPr>
          <w:rFonts w:asciiTheme="minorHAnsi" w:hAnsiTheme="minorHAnsi" w:cstheme="minorHAnsi"/>
          <w:noProof/>
          <w:sz w:val="20"/>
          <w:lang w:bidi="ar-SA"/>
        </w:rPr>
        <w:lastRenderedPageBreak/>
        <mc:AlternateContent>
          <mc:Choice Requires="wps">
            <w:drawing>
              <wp:inline distT="0" distB="0" distL="0" distR="0" wp14:anchorId="56D314F0" wp14:editId="01B5C891">
                <wp:extent cx="5273040" cy="767080"/>
                <wp:effectExtent l="5080" t="6350" r="8255" b="7620"/>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6138B50" w14:textId="77777777" w:rsidR="008E1443" w:rsidRDefault="008E1443">
                            <w:pPr>
                              <w:pStyle w:val="BodyText"/>
                            </w:pPr>
                          </w:p>
                          <w:p w14:paraId="26D448CA" w14:textId="124DCA28" w:rsidR="008E1443" w:rsidRPr="0039661D" w:rsidRDefault="008E1443">
                            <w:pPr>
                              <w:ind w:left="843" w:right="843"/>
                              <w:jc w:val="center"/>
                              <w:rPr>
                                <w:rFonts w:asciiTheme="minorHAnsi" w:hAnsiTheme="minorHAnsi" w:cstheme="minorHAnsi"/>
                                <w:b/>
                                <w:sz w:val="28"/>
                              </w:rPr>
                            </w:pPr>
                            <w:r w:rsidRPr="0039661D">
                              <w:rPr>
                                <w:rFonts w:asciiTheme="minorHAnsi" w:hAnsiTheme="minorHAnsi" w:cstheme="minorHAnsi"/>
                                <w:b/>
                                <w:sz w:val="28"/>
                              </w:rPr>
                              <w:t>Se</w:t>
                            </w:r>
                            <w:r w:rsidR="00C07E26">
                              <w:rPr>
                                <w:rFonts w:asciiTheme="minorHAnsi" w:hAnsiTheme="minorHAnsi" w:cstheme="minorHAnsi"/>
                                <w:b/>
                                <w:sz w:val="28"/>
                              </w:rPr>
                              <w:t>ksioni</w:t>
                            </w:r>
                            <w:r w:rsidRPr="0039661D">
                              <w:rPr>
                                <w:rFonts w:asciiTheme="minorHAnsi" w:hAnsiTheme="minorHAnsi" w:cstheme="minorHAnsi"/>
                                <w:b/>
                                <w:sz w:val="28"/>
                              </w:rPr>
                              <w:t xml:space="preserve"> 6</w:t>
                            </w:r>
                          </w:p>
                          <w:p w14:paraId="38F94739" w14:textId="105E7AEA" w:rsidR="008E1443" w:rsidRPr="0039661D" w:rsidRDefault="00C07E26">
                            <w:pPr>
                              <w:ind w:left="843" w:right="846"/>
                              <w:jc w:val="center"/>
                              <w:rPr>
                                <w:rFonts w:asciiTheme="minorHAnsi" w:hAnsiTheme="minorHAnsi" w:cstheme="minorHAnsi"/>
                                <w:b/>
                                <w:sz w:val="28"/>
                              </w:rPr>
                            </w:pPr>
                            <w:r w:rsidRPr="00C07E26">
                              <w:rPr>
                                <w:rFonts w:asciiTheme="minorHAnsi" w:hAnsiTheme="minorHAnsi" w:cstheme="minorHAnsi"/>
                                <w:b/>
                                <w:sz w:val="28"/>
                              </w:rPr>
                              <w:t>Deklarata e Statusit të Refugjatit ose Mbrojtjes S</w:t>
                            </w:r>
                            <w:r>
                              <w:rPr>
                                <w:rFonts w:asciiTheme="minorHAnsi" w:hAnsiTheme="minorHAnsi" w:cstheme="minorHAnsi"/>
                                <w:b/>
                                <w:sz w:val="28"/>
                              </w:rPr>
                              <w:t>htes</w:t>
                            </w:r>
                            <w:r w:rsidRPr="00C07E26">
                              <w:rPr>
                                <w:rFonts w:asciiTheme="minorHAnsi" w:hAnsiTheme="minorHAnsi" w:cstheme="minorHAnsi"/>
                                <w:b/>
                                <w:sz w:val="28"/>
                              </w:rPr>
                              <w:t>ë</w:t>
                            </w:r>
                            <w:r>
                              <w:rPr>
                                <w:rFonts w:asciiTheme="minorHAnsi" w:hAnsiTheme="minorHAnsi" w:cstheme="minorHAnsi"/>
                                <w:b/>
                                <w:sz w:val="28"/>
                              </w:rPr>
                              <w:t xml:space="preserve"> </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6D314F0" id="Text Box 11" o:spid="_x0000_s1031"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qOHAIAADs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" fillcolor="#d9d9d9" strokeweight=".48pt">
                <v:textbox inset="0,0,0,0">
                  <w:txbxContent>
                    <w:p w14:paraId="36138B50" w14:textId="77777777" w:rsidR="008E1443" w:rsidRDefault="008E1443">
                      <w:pPr>
                        <w:pStyle w:val="BodyText"/>
                      </w:pPr>
                    </w:p>
                    <w:p w14:paraId="26D448CA" w14:textId="124DCA28" w:rsidR="008E1443" w:rsidRPr="0039661D" w:rsidRDefault="008E1443">
                      <w:pPr>
                        <w:ind w:left="843" w:right="843"/>
                        <w:jc w:val="center"/>
                        <w:rPr>
                          <w:rFonts w:asciiTheme="minorHAnsi" w:hAnsiTheme="minorHAnsi" w:cstheme="minorHAnsi"/>
                          <w:b/>
                          <w:sz w:val="28"/>
                        </w:rPr>
                      </w:pPr>
                      <w:r w:rsidRPr="0039661D">
                        <w:rPr>
                          <w:rFonts w:asciiTheme="minorHAnsi" w:hAnsiTheme="minorHAnsi" w:cstheme="minorHAnsi"/>
                          <w:b/>
                          <w:sz w:val="28"/>
                        </w:rPr>
                        <w:t>Se</w:t>
                      </w:r>
                      <w:r w:rsidR="00C07E26">
                        <w:rPr>
                          <w:rFonts w:asciiTheme="minorHAnsi" w:hAnsiTheme="minorHAnsi" w:cstheme="minorHAnsi"/>
                          <w:b/>
                          <w:sz w:val="28"/>
                        </w:rPr>
                        <w:t>ksioni</w:t>
                      </w:r>
                      <w:r w:rsidRPr="0039661D">
                        <w:rPr>
                          <w:rFonts w:asciiTheme="minorHAnsi" w:hAnsiTheme="minorHAnsi" w:cstheme="minorHAnsi"/>
                          <w:b/>
                          <w:sz w:val="28"/>
                        </w:rPr>
                        <w:t xml:space="preserve"> 6</w:t>
                      </w:r>
                    </w:p>
                    <w:p w14:paraId="38F94739" w14:textId="105E7AEA" w:rsidR="008E1443" w:rsidRPr="0039661D" w:rsidRDefault="00C07E26">
                      <w:pPr>
                        <w:ind w:left="843" w:right="846"/>
                        <w:jc w:val="center"/>
                        <w:rPr>
                          <w:rFonts w:asciiTheme="minorHAnsi" w:hAnsiTheme="minorHAnsi" w:cstheme="minorHAnsi"/>
                          <w:b/>
                          <w:sz w:val="28"/>
                        </w:rPr>
                      </w:pPr>
                      <w:r w:rsidRPr="00C07E26">
                        <w:rPr>
                          <w:rFonts w:asciiTheme="minorHAnsi" w:hAnsiTheme="minorHAnsi" w:cstheme="minorHAnsi"/>
                          <w:b/>
                          <w:sz w:val="28"/>
                        </w:rPr>
                        <w:t>Deklarata e Statusit të Refugjatit ose Mbrojtjes S</w:t>
                      </w:r>
                      <w:r>
                        <w:rPr>
                          <w:rFonts w:asciiTheme="minorHAnsi" w:hAnsiTheme="minorHAnsi" w:cstheme="minorHAnsi"/>
                          <w:b/>
                          <w:sz w:val="28"/>
                        </w:rPr>
                        <w:t>htes</w:t>
                      </w:r>
                      <w:r w:rsidRPr="00C07E26">
                        <w:rPr>
                          <w:rFonts w:asciiTheme="minorHAnsi" w:hAnsiTheme="minorHAnsi" w:cstheme="minorHAnsi"/>
                          <w:b/>
                          <w:sz w:val="28"/>
                        </w:rPr>
                        <w:t>ë</w:t>
                      </w:r>
                      <w:r>
                        <w:rPr>
                          <w:rFonts w:asciiTheme="minorHAnsi" w:hAnsiTheme="minorHAnsi" w:cstheme="minorHAnsi"/>
                          <w:b/>
                          <w:sz w:val="28"/>
                        </w:rPr>
                        <w:t xml:space="preserve"> </w:t>
                      </w:r>
                    </w:p>
                  </w:txbxContent>
                </v:textbox>
                <w10:anchorlock/>
              </v:shape>
            </w:pict>
          </mc:Fallback>
        </mc:AlternateContent>
      </w:r>
    </w:p>
    <w:p w14:paraId="0E5B9DE0" w14:textId="77777777" w:rsidR="00E53437" w:rsidRPr="00E772AB" w:rsidRDefault="00E53437">
      <w:pPr>
        <w:pStyle w:val="BodyText"/>
        <w:spacing w:before="6"/>
        <w:rPr>
          <w:rFonts w:asciiTheme="minorHAnsi" w:hAnsiTheme="minorHAnsi" w:cstheme="minorHAnsi"/>
          <w:sz w:val="12"/>
        </w:rPr>
      </w:pPr>
    </w:p>
    <w:p w14:paraId="6BC44A8D" w14:textId="3B30FB89" w:rsidR="00E53437" w:rsidRPr="00E772AB" w:rsidRDefault="00C07E26">
      <w:pPr>
        <w:pStyle w:val="Heading2"/>
        <w:numPr>
          <w:ilvl w:val="1"/>
          <w:numId w:val="12"/>
        </w:numPr>
        <w:tabs>
          <w:tab w:val="left" w:pos="1385"/>
          <w:tab w:val="left" w:pos="1386"/>
        </w:tabs>
        <w:spacing w:before="90"/>
        <w:rPr>
          <w:rFonts w:asciiTheme="minorHAnsi" w:hAnsiTheme="minorHAnsi" w:cstheme="minorHAnsi"/>
        </w:rPr>
      </w:pPr>
      <w:r w:rsidRPr="00E772AB">
        <w:rPr>
          <w:rFonts w:asciiTheme="minorHAnsi" w:hAnsiTheme="minorHAnsi" w:cstheme="minorHAnsi"/>
        </w:rPr>
        <w:t xml:space="preserve">Çfarë ndodh pasi të marr një rekomandim? </w:t>
      </w:r>
    </w:p>
    <w:p w14:paraId="646CFB8E" w14:textId="77777777" w:rsidR="00E53437" w:rsidRPr="00E772AB" w:rsidRDefault="00E53437">
      <w:pPr>
        <w:pStyle w:val="BodyText"/>
        <w:spacing w:before="7"/>
        <w:rPr>
          <w:rFonts w:asciiTheme="minorHAnsi" w:hAnsiTheme="minorHAnsi" w:cstheme="minorHAnsi"/>
          <w:b/>
          <w:sz w:val="23"/>
        </w:rPr>
      </w:pPr>
    </w:p>
    <w:p w14:paraId="43FB6C00" w14:textId="2F625C29" w:rsidR="00E53437" w:rsidRPr="00E772AB" w:rsidRDefault="00C07E26">
      <w:pPr>
        <w:pStyle w:val="ListParagraph"/>
        <w:numPr>
          <w:ilvl w:val="2"/>
          <w:numId w:val="12"/>
        </w:numPr>
        <w:tabs>
          <w:tab w:val="left" w:pos="1386"/>
        </w:tabs>
        <w:ind w:right="515"/>
        <w:rPr>
          <w:rFonts w:asciiTheme="minorHAnsi" w:hAnsiTheme="minorHAnsi" w:cstheme="minorHAnsi"/>
          <w:sz w:val="24"/>
        </w:rPr>
      </w:pPr>
      <w:r w:rsidRPr="00E772AB">
        <w:rPr>
          <w:rFonts w:asciiTheme="minorHAnsi" w:hAnsiTheme="minorHAnsi" w:cstheme="minorHAnsi"/>
          <w:sz w:val="24"/>
        </w:rPr>
        <w:t xml:space="preserve">Nëse IPO rekomandon që ju duhet t'ju jepet një deklaratë refugjati ose mbrojtje shtesë, ose IPAT anulon një rekomandim negativ të IPO-së, Ministri do t'ju japë, sa më shpejt të jetë e mundur, një deklaratë refugjati ose një deklaratë të mbrojtjes shtesë, cilado që është e zbatueshme. Kjo varet nga </w:t>
      </w:r>
      <w:r w:rsidRPr="00E772AB">
        <w:rPr>
          <w:rFonts w:asciiTheme="minorHAnsi" w:hAnsiTheme="minorHAnsi" w:cstheme="minorHAnsi"/>
          <w:b/>
          <w:bCs/>
          <w:sz w:val="24"/>
        </w:rPr>
        <w:t>paragrafi 6.1.4</w:t>
      </w:r>
      <w:r w:rsidRPr="00E772AB">
        <w:rPr>
          <w:rFonts w:asciiTheme="minorHAnsi" w:hAnsiTheme="minorHAnsi" w:cstheme="minorHAnsi"/>
          <w:sz w:val="24"/>
        </w:rPr>
        <w:t xml:space="preserve"> më poshtë.</w:t>
      </w:r>
    </w:p>
    <w:p w14:paraId="1F6B07AE" w14:textId="77777777" w:rsidR="00E53437" w:rsidRPr="00E772AB" w:rsidRDefault="00E53437">
      <w:pPr>
        <w:pStyle w:val="BodyText"/>
        <w:rPr>
          <w:rFonts w:asciiTheme="minorHAnsi" w:hAnsiTheme="minorHAnsi" w:cstheme="minorHAnsi"/>
        </w:rPr>
      </w:pPr>
    </w:p>
    <w:p w14:paraId="68126338" w14:textId="58B12EF0" w:rsidR="00E53437" w:rsidRPr="00E772AB" w:rsidRDefault="00C705CB">
      <w:pPr>
        <w:pStyle w:val="ListParagraph"/>
        <w:numPr>
          <w:ilvl w:val="2"/>
          <w:numId w:val="12"/>
        </w:numPr>
        <w:tabs>
          <w:tab w:val="left" w:pos="1386"/>
        </w:tabs>
        <w:ind w:right="517"/>
        <w:rPr>
          <w:rFonts w:asciiTheme="minorHAnsi" w:hAnsiTheme="minorHAnsi" w:cstheme="minorHAnsi"/>
          <w:sz w:val="24"/>
        </w:rPr>
      </w:pPr>
      <w:r w:rsidRPr="00E772AB">
        <w:rPr>
          <w:rFonts w:asciiTheme="minorHAnsi" w:hAnsiTheme="minorHAnsi" w:cstheme="minorHAnsi"/>
          <w:sz w:val="24"/>
        </w:rPr>
        <w:t xml:space="preserve">Nëse IPO rekomandon që nuk duhet t'ju jepet asnjë formë e deklaratës, dhe </w:t>
      </w:r>
    </w:p>
    <w:p w14:paraId="24754059" w14:textId="77777777" w:rsidR="00E53437" w:rsidRPr="00E772AB" w:rsidRDefault="00E53437">
      <w:pPr>
        <w:pStyle w:val="BodyText"/>
        <w:spacing w:before="1"/>
        <w:rPr>
          <w:rFonts w:asciiTheme="minorHAnsi" w:hAnsiTheme="minorHAnsi" w:cstheme="minorHAnsi"/>
        </w:rPr>
      </w:pPr>
    </w:p>
    <w:p w14:paraId="41326A7A" w14:textId="08FA7A11" w:rsidR="00E53437" w:rsidRPr="00E772AB" w:rsidRDefault="00C705CB">
      <w:pPr>
        <w:pStyle w:val="ListParagraph"/>
        <w:numPr>
          <w:ilvl w:val="3"/>
          <w:numId w:val="12"/>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ju nuk apeloni, ose, </w:t>
      </w:r>
    </w:p>
    <w:p w14:paraId="462BA37C" w14:textId="77777777" w:rsidR="00E53437" w:rsidRPr="00E772AB" w:rsidRDefault="00E53437">
      <w:pPr>
        <w:pStyle w:val="BodyText"/>
        <w:rPr>
          <w:rFonts w:asciiTheme="minorHAnsi" w:hAnsiTheme="minorHAnsi" w:cstheme="minorHAnsi"/>
        </w:rPr>
      </w:pPr>
    </w:p>
    <w:p w14:paraId="132BABBC" w14:textId="0FBBD0AB" w:rsidR="00E53437" w:rsidRPr="00E772AB" w:rsidRDefault="00C705CB">
      <w:pPr>
        <w:pStyle w:val="ListParagraph"/>
        <w:numPr>
          <w:ilvl w:val="3"/>
          <w:numId w:val="12"/>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nëse apeloni dhe nuk keni sukses, </w:t>
      </w:r>
    </w:p>
    <w:p w14:paraId="0D67FD0D" w14:textId="77777777" w:rsidR="00E53437" w:rsidRPr="00E772AB" w:rsidRDefault="00E53437">
      <w:pPr>
        <w:pStyle w:val="BodyText"/>
        <w:rPr>
          <w:rFonts w:asciiTheme="minorHAnsi" w:hAnsiTheme="minorHAnsi" w:cstheme="minorHAnsi"/>
        </w:rPr>
      </w:pPr>
    </w:p>
    <w:p w14:paraId="6963A693" w14:textId="453B7DFE" w:rsidR="00E53437" w:rsidRPr="00E772AB" w:rsidRDefault="007E6837">
      <w:pPr>
        <w:pStyle w:val="BodyText"/>
        <w:ind w:left="1386"/>
        <w:rPr>
          <w:rFonts w:asciiTheme="minorHAnsi" w:hAnsiTheme="minorHAnsi" w:cstheme="minorHAnsi"/>
        </w:rPr>
      </w:pPr>
      <w:r w:rsidRPr="00E772AB">
        <w:rPr>
          <w:rFonts w:asciiTheme="minorHAnsi" w:hAnsiTheme="minorHAnsi" w:cstheme="minorHAnsi"/>
        </w:rPr>
        <w:t xml:space="preserve">Ministri do të refuzojë t'ju japë njërën nga format e deklaratës. </w:t>
      </w:r>
    </w:p>
    <w:p w14:paraId="2EFA40DA" w14:textId="77777777" w:rsidR="00E53437" w:rsidRPr="00E772AB" w:rsidRDefault="00E53437">
      <w:pPr>
        <w:pStyle w:val="BodyText"/>
        <w:rPr>
          <w:rFonts w:asciiTheme="minorHAnsi" w:hAnsiTheme="minorHAnsi" w:cstheme="minorHAnsi"/>
        </w:rPr>
      </w:pPr>
    </w:p>
    <w:p w14:paraId="5196B0CE" w14:textId="62099132" w:rsidR="00E53437" w:rsidRPr="00E772AB" w:rsidRDefault="007E6837">
      <w:pPr>
        <w:pStyle w:val="ListParagraph"/>
        <w:numPr>
          <w:ilvl w:val="2"/>
          <w:numId w:val="12"/>
        </w:numPr>
        <w:tabs>
          <w:tab w:val="left" w:pos="1386"/>
        </w:tabs>
        <w:ind w:right="525"/>
        <w:rPr>
          <w:rFonts w:asciiTheme="minorHAnsi" w:hAnsiTheme="minorHAnsi" w:cstheme="minorHAnsi"/>
          <w:sz w:val="24"/>
        </w:rPr>
      </w:pPr>
      <w:r w:rsidRPr="00E772AB">
        <w:rPr>
          <w:rFonts w:asciiTheme="minorHAnsi" w:hAnsiTheme="minorHAnsi" w:cstheme="minorHAnsi"/>
          <w:sz w:val="24"/>
        </w:rPr>
        <w:t xml:space="preserve">Një deklaratë refugjati ose një deklaratë e mbrojtjes </w:t>
      </w:r>
      <w:r w:rsidR="00E23C81" w:rsidRPr="00E772AB">
        <w:rPr>
          <w:rFonts w:asciiTheme="minorHAnsi" w:hAnsiTheme="minorHAnsi" w:cstheme="minorHAnsi"/>
          <w:sz w:val="24"/>
        </w:rPr>
        <w:t>shtes</w:t>
      </w:r>
      <w:r w:rsidRPr="00E772AB">
        <w:rPr>
          <w:rFonts w:asciiTheme="minorHAnsi" w:hAnsiTheme="minorHAnsi" w:cstheme="minorHAnsi"/>
          <w:sz w:val="24"/>
        </w:rPr>
        <w:t xml:space="preserve">ë do të pushojë së qeni në fuqi nëse ju bëheni shtetas irlandez. </w:t>
      </w:r>
    </w:p>
    <w:p w14:paraId="1D099EDD" w14:textId="77777777" w:rsidR="00E53437" w:rsidRPr="00E772AB" w:rsidRDefault="00E53437">
      <w:pPr>
        <w:pStyle w:val="BodyText"/>
        <w:rPr>
          <w:rFonts w:asciiTheme="minorHAnsi" w:hAnsiTheme="minorHAnsi" w:cstheme="minorHAnsi"/>
        </w:rPr>
      </w:pPr>
    </w:p>
    <w:p w14:paraId="15203777" w14:textId="6C648140" w:rsidR="00E53437" w:rsidRPr="00E772AB" w:rsidRDefault="00E23C81">
      <w:pPr>
        <w:pStyle w:val="ListParagraph"/>
        <w:numPr>
          <w:ilvl w:val="2"/>
          <w:numId w:val="12"/>
        </w:numPr>
        <w:tabs>
          <w:tab w:val="left" w:pos="1398"/>
        </w:tabs>
        <w:ind w:right="512"/>
        <w:rPr>
          <w:rFonts w:asciiTheme="minorHAnsi" w:hAnsiTheme="minorHAnsi" w:cstheme="minorHAnsi"/>
          <w:sz w:val="24"/>
        </w:rPr>
      </w:pPr>
      <w:r w:rsidRPr="00E772AB">
        <w:rPr>
          <w:rFonts w:asciiTheme="minorHAnsi" w:hAnsiTheme="minorHAnsi" w:cstheme="minorHAnsi"/>
          <w:sz w:val="24"/>
        </w:rPr>
        <w:t xml:space="preserve">Edhe nëse IPO rekomandon ose IPAT vendos në apel që ju jeni refugjat, Ministri mund të refuzojë t'ju japë një deklaratë ku: </w:t>
      </w:r>
    </w:p>
    <w:p w14:paraId="0FFC8608" w14:textId="77777777" w:rsidR="00E53437" w:rsidRPr="00E772AB" w:rsidRDefault="00E53437">
      <w:pPr>
        <w:pStyle w:val="BodyText"/>
        <w:rPr>
          <w:rFonts w:asciiTheme="minorHAnsi" w:hAnsiTheme="minorHAnsi" w:cstheme="minorHAnsi"/>
        </w:rPr>
      </w:pPr>
    </w:p>
    <w:p w14:paraId="65AEA46A" w14:textId="0C936FCF" w:rsidR="00E53437" w:rsidRPr="00E772AB" w:rsidRDefault="00E23C81">
      <w:pPr>
        <w:pStyle w:val="ListParagraph"/>
        <w:numPr>
          <w:ilvl w:val="3"/>
          <w:numId w:val="12"/>
        </w:numPr>
        <w:tabs>
          <w:tab w:val="left" w:pos="2097"/>
        </w:tabs>
        <w:ind w:right="509"/>
        <w:rPr>
          <w:rFonts w:asciiTheme="minorHAnsi" w:hAnsiTheme="minorHAnsi" w:cstheme="minorHAnsi"/>
          <w:sz w:val="24"/>
        </w:rPr>
      </w:pPr>
      <w:r w:rsidRPr="00E772AB">
        <w:rPr>
          <w:rFonts w:asciiTheme="minorHAnsi" w:hAnsiTheme="minorHAnsi" w:cstheme="minorHAnsi"/>
          <w:sz w:val="24"/>
        </w:rPr>
        <w:t xml:space="preserve">ka arsye të arsyeshme për t'ju konsideruar si një rrezik për sigurinë e Shtetit (Irlandë), ose </w:t>
      </w:r>
    </w:p>
    <w:p w14:paraId="77E66998" w14:textId="77777777" w:rsidR="00E53437" w:rsidRPr="00E772AB" w:rsidRDefault="00E53437">
      <w:pPr>
        <w:pStyle w:val="BodyText"/>
        <w:spacing w:before="1"/>
        <w:rPr>
          <w:rFonts w:asciiTheme="minorHAnsi" w:hAnsiTheme="minorHAnsi" w:cstheme="minorHAnsi"/>
        </w:rPr>
      </w:pPr>
    </w:p>
    <w:p w14:paraId="5D6DEC6B" w14:textId="2CC0EA7F" w:rsidR="00E53437" w:rsidRPr="00E772AB" w:rsidRDefault="00E23C81">
      <w:pPr>
        <w:pStyle w:val="ListParagraph"/>
        <w:numPr>
          <w:ilvl w:val="3"/>
          <w:numId w:val="12"/>
        </w:numPr>
        <w:tabs>
          <w:tab w:val="left" w:pos="2097"/>
        </w:tabs>
        <w:ind w:right="515"/>
        <w:rPr>
          <w:rFonts w:asciiTheme="minorHAnsi" w:hAnsiTheme="minorHAnsi" w:cstheme="minorHAnsi"/>
          <w:sz w:val="24"/>
        </w:rPr>
      </w:pPr>
      <w:r w:rsidRPr="00E772AB">
        <w:rPr>
          <w:rFonts w:asciiTheme="minorHAnsi" w:hAnsiTheme="minorHAnsi" w:cstheme="minorHAnsi"/>
          <w:sz w:val="24"/>
        </w:rPr>
        <w:t xml:space="preserve">ju përbëni një rrezik për komunitetin e Shtetit (Irlandë), pasi jeni dënuar me një vendim të formës së prerë për një krim veçanërisht të rëndë (brenda ose jashtë Shtetit (Irlandë). </w:t>
      </w:r>
    </w:p>
    <w:p w14:paraId="5D13BCFB" w14:textId="77777777" w:rsidR="00E53437" w:rsidRPr="00E772AB" w:rsidRDefault="00E53437">
      <w:pPr>
        <w:jc w:val="both"/>
        <w:rPr>
          <w:rFonts w:asciiTheme="minorHAnsi" w:hAnsiTheme="minorHAnsi" w:cstheme="minorHAnsi"/>
          <w:sz w:val="24"/>
        </w:rPr>
        <w:sectPr w:rsidR="00E53437" w:rsidRPr="00E772AB">
          <w:pgSz w:w="11910" w:h="16840"/>
          <w:pgMar w:top="1240" w:right="1280" w:bottom="1240" w:left="1120" w:header="0" w:footer="978" w:gutter="0"/>
          <w:cols w:space="720"/>
        </w:sectPr>
      </w:pPr>
    </w:p>
    <w:p w14:paraId="5945C98A" w14:textId="12E385F7" w:rsidR="00E53437" w:rsidRPr="00E772AB" w:rsidRDefault="006E486E">
      <w:pPr>
        <w:pStyle w:val="BodyText"/>
        <w:ind w:left="677"/>
        <w:rPr>
          <w:rFonts w:asciiTheme="minorHAnsi" w:hAnsiTheme="minorHAnsi" w:cstheme="minorHAnsi"/>
          <w:sz w:val="20"/>
        </w:rPr>
      </w:pPr>
      <w:r w:rsidRPr="00E772AB">
        <w:rPr>
          <w:rFonts w:asciiTheme="minorHAnsi" w:hAnsiTheme="minorHAnsi" w:cstheme="minorHAnsi"/>
          <w:noProof/>
          <w:sz w:val="20"/>
          <w:lang w:bidi="ar-SA"/>
        </w:rPr>
        <w:lastRenderedPageBreak/>
        <mc:AlternateContent>
          <mc:Choice Requires="wps">
            <w:drawing>
              <wp:inline distT="0" distB="0" distL="0" distR="0" wp14:anchorId="2C2B52BA" wp14:editId="36EBE601">
                <wp:extent cx="5269865" cy="824865"/>
                <wp:effectExtent l="7620" t="6350" r="8890" b="6985"/>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824865"/>
                        </a:xfrm>
                        <a:prstGeom prst="rect">
                          <a:avLst/>
                        </a:prstGeom>
                        <a:solidFill>
                          <a:srgbClr val="D9D9D9"/>
                        </a:solidFill>
                        <a:ln w="6096">
                          <a:solidFill>
                            <a:srgbClr val="000000"/>
                          </a:solidFill>
                          <a:prstDash val="solid"/>
                          <a:miter lim="800000"/>
                          <a:headEnd/>
                          <a:tailEnd/>
                        </a:ln>
                      </wps:spPr>
                      <wps:txbx>
                        <w:txbxContent>
                          <w:p w14:paraId="5BA98DA0" w14:textId="77777777" w:rsidR="008E1443" w:rsidRDefault="008E1443">
                            <w:pPr>
                              <w:pStyle w:val="BodyText"/>
                              <w:spacing w:before="11"/>
                              <w:rPr>
                                <w:sz w:val="27"/>
                              </w:rPr>
                            </w:pPr>
                          </w:p>
                          <w:p w14:paraId="12AB27B7" w14:textId="1E1D6EE4" w:rsidR="008E1443" w:rsidRPr="0039661D" w:rsidRDefault="008E1443">
                            <w:pPr>
                              <w:ind w:left="548" w:right="548"/>
                              <w:jc w:val="center"/>
                              <w:rPr>
                                <w:rFonts w:asciiTheme="minorHAnsi" w:hAnsiTheme="minorHAnsi" w:cstheme="minorHAnsi"/>
                                <w:b/>
                                <w:sz w:val="28"/>
                              </w:rPr>
                            </w:pPr>
                            <w:r w:rsidRPr="0039661D">
                              <w:rPr>
                                <w:rFonts w:asciiTheme="minorHAnsi" w:hAnsiTheme="minorHAnsi" w:cstheme="minorHAnsi"/>
                                <w:b/>
                                <w:sz w:val="28"/>
                              </w:rPr>
                              <w:t>Se</w:t>
                            </w:r>
                            <w:r w:rsidR="00E23C81">
                              <w:rPr>
                                <w:rFonts w:asciiTheme="minorHAnsi" w:hAnsiTheme="minorHAnsi" w:cstheme="minorHAnsi"/>
                                <w:b/>
                                <w:sz w:val="28"/>
                              </w:rPr>
                              <w:t>ksioni</w:t>
                            </w:r>
                            <w:r w:rsidRPr="0039661D">
                              <w:rPr>
                                <w:rFonts w:asciiTheme="minorHAnsi" w:hAnsiTheme="minorHAnsi" w:cstheme="minorHAnsi"/>
                                <w:b/>
                                <w:sz w:val="28"/>
                              </w:rPr>
                              <w:t xml:space="preserve"> 7</w:t>
                            </w:r>
                          </w:p>
                          <w:p w14:paraId="4B1F633C" w14:textId="3A600886" w:rsidR="008E1443" w:rsidRPr="0039661D" w:rsidRDefault="00E23C81">
                            <w:pPr>
                              <w:ind w:left="548" w:right="548"/>
                              <w:jc w:val="center"/>
                              <w:rPr>
                                <w:rFonts w:asciiTheme="minorHAnsi" w:hAnsiTheme="minorHAnsi" w:cstheme="minorHAnsi"/>
                                <w:b/>
                                <w:sz w:val="28"/>
                              </w:rPr>
                            </w:pPr>
                            <w:r w:rsidRPr="00E23C81">
                              <w:rPr>
                                <w:rFonts w:asciiTheme="minorHAnsi" w:hAnsiTheme="minorHAnsi" w:cstheme="minorHAnsi"/>
                                <w:b/>
                                <w:sz w:val="28"/>
                              </w:rPr>
                              <w:t>Të drejtat tuaja nëse ju jepet Mbrojtj</w:t>
                            </w:r>
                            <w:r>
                              <w:rPr>
                                <w:rFonts w:asciiTheme="minorHAnsi" w:hAnsiTheme="minorHAnsi" w:cstheme="minorHAnsi"/>
                                <w:b/>
                                <w:sz w:val="28"/>
                              </w:rPr>
                              <w:t>e</w:t>
                            </w:r>
                            <w:r w:rsidRPr="00E23C81">
                              <w:rPr>
                                <w:rFonts w:asciiTheme="minorHAnsi" w:hAnsiTheme="minorHAnsi" w:cstheme="minorHAnsi"/>
                                <w:b/>
                                <w:sz w:val="28"/>
                              </w:rPr>
                              <w:t xml:space="preserve"> </w:t>
                            </w:r>
                            <w:r>
                              <w:rPr>
                                <w:rFonts w:asciiTheme="minorHAnsi" w:hAnsiTheme="minorHAnsi" w:cstheme="minorHAnsi"/>
                                <w:b/>
                                <w:sz w:val="28"/>
                              </w:rPr>
                              <w:t>N</w:t>
                            </w:r>
                            <w:r w:rsidRPr="00E23C81">
                              <w:rPr>
                                <w:rFonts w:asciiTheme="minorHAnsi" w:hAnsiTheme="minorHAnsi" w:cstheme="minorHAnsi"/>
                                <w:b/>
                                <w:sz w:val="28"/>
                              </w:rPr>
                              <w:t>dërkombëtare</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2B52BA" id="Text Box 10" o:spid="_x0000_s1032" type="#_x0000_t202" style="width:414.95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" fillcolor="#d9d9d9" strokeweight=".48pt">
                <v:textbox inset="0,0,0,0">
                  <w:txbxContent>
                    <w:p w14:paraId="5BA98DA0" w14:textId="77777777" w:rsidR="008E1443" w:rsidRDefault="008E1443">
                      <w:pPr>
                        <w:pStyle w:val="BodyText"/>
                        <w:spacing w:before="11"/>
                        <w:rPr>
                          <w:sz w:val="27"/>
                        </w:rPr>
                      </w:pPr>
                    </w:p>
                    <w:p w14:paraId="12AB27B7" w14:textId="1E1D6EE4" w:rsidR="008E1443" w:rsidRPr="0039661D" w:rsidRDefault="008E1443">
                      <w:pPr>
                        <w:ind w:left="548" w:right="548"/>
                        <w:jc w:val="center"/>
                        <w:rPr>
                          <w:rFonts w:asciiTheme="minorHAnsi" w:hAnsiTheme="minorHAnsi" w:cstheme="minorHAnsi"/>
                          <w:b/>
                          <w:sz w:val="28"/>
                        </w:rPr>
                      </w:pPr>
                      <w:r w:rsidRPr="0039661D">
                        <w:rPr>
                          <w:rFonts w:asciiTheme="minorHAnsi" w:hAnsiTheme="minorHAnsi" w:cstheme="minorHAnsi"/>
                          <w:b/>
                          <w:sz w:val="28"/>
                        </w:rPr>
                        <w:t>Se</w:t>
                      </w:r>
                      <w:r w:rsidR="00E23C81">
                        <w:rPr>
                          <w:rFonts w:asciiTheme="minorHAnsi" w:hAnsiTheme="minorHAnsi" w:cstheme="minorHAnsi"/>
                          <w:b/>
                          <w:sz w:val="28"/>
                        </w:rPr>
                        <w:t>ksioni</w:t>
                      </w:r>
                      <w:r w:rsidRPr="0039661D">
                        <w:rPr>
                          <w:rFonts w:asciiTheme="minorHAnsi" w:hAnsiTheme="minorHAnsi" w:cstheme="minorHAnsi"/>
                          <w:b/>
                          <w:sz w:val="28"/>
                        </w:rPr>
                        <w:t xml:space="preserve"> 7</w:t>
                      </w:r>
                    </w:p>
                    <w:p w14:paraId="4B1F633C" w14:textId="3A600886" w:rsidR="008E1443" w:rsidRPr="0039661D" w:rsidRDefault="00E23C81">
                      <w:pPr>
                        <w:ind w:left="548" w:right="548"/>
                        <w:jc w:val="center"/>
                        <w:rPr>
                          <w:rFonts w:asciiTheme="minorHAnsi" w:hAnsiTheme="minorHAnsi" w:cstheme="minorHAnsi"/>
                          <w:b/>
                          <w:sz w:val="28"/>
                        </w:rPr>
                      </w:pPr>
                      <w:r w:rsidRPr="00E23C81">
                        <w:rPr>
                          <w:rFonts w:asciiTheme="minorHAnsi" w:hAnsiTheme="minorHAnsi" w:cstheme="minorHAnsi"/>
                          <w:b/>
                          <w:sz w:val="28"/>
                        </w:rPr>
                        <w:t>Të drejtat tuaja nëse ju jepet Mbrojtj</w:t>
                      </w:r>
                      <w:r>
                        <w:rPr>
                          <w:rFonts w:asciiTheme="minorHAnsi" w:hAnsiTheme="minorHAnsi" w:cstheme="minorHAnsi"/>
                          <w:b/>
                          <w:sz w:val="28"/>
                        </w:rPr>
                        <w:t>e</w:t>
                      </w:r>
                      <w:r w:rsidRPr="00E23C81">
                        <w:rPr>
                          <w:rFonts w:asciiTheme="minorHAnsi" w:hAnsiTheme="minorHAnsi" w:cstheme="minorHAnsi"/>
                          <w:b/>
                          <w:sz w:val="28"/>
                        </w:rPr>
                        <w:t xml:space="preserve"> </w:t>
                      </w:r>
                      <w:r>
                        <w:rPr>
                          <w:rFonts w:asciiTheme="minorHAnsi" w:hAnsiTheme="minorHAnsi" w:cstheme="minorHAnsi"/>
                          <w:b/>
                          <w:sz w:val="28"/>
                        </w:rPr>
                        <w:t>N</w:t>
                      </w:r>
                      <w:r w:rsidRPr="00E23C81">
                        <w:rPr>
                          <w:rFonts w:asciiTheme="minorHAnsi" w:hAnsiTheme="minorHAnsi" w:cstheme="minorHAnsi"/>
                          <w:b/>
                          <w:sz w:val="28"/>
                        </w:rPr>
                        <w:t>dërkombëtare</w:t>
                      </w:r>
                    </w:p>
                  </w:txbxContent>
                </v:textbox>
                <w10:anchorlock/>
              </v:shape>
            </w:pict>
          </mc:Fallback>
        </mc:AlternateContent>
      </w:r>
    </w:p>
    <w:p w14:paraId="6551A399" w14:textId="77777777" w:rsidR="00E53437" w:rsidRPr="00E772AB" w:rsidRDefault="00E53437">
      <w:pPr>
        <w:pStyle w:val="BodyText"/>
        <w:spacing w:before="8"/>
        <w:rPr>
          <w:rFonts w:asciiTheme="minorHAnsi" w:hAnsiTheme="minorHAnsi" w:cstheme="minorHAnsi"/>
          <w:sz w:val="12"/>
        </w:rPr>
      </w:pPr>
    </w:p>
    <w:p w14:paraId="07FE1714" w14:textId="6A48DC96" w:rsidR="00E53437" w:rsidRPr="00E772AB" w:rsidRDefault="00E23C81">
      <w:pPr>
        <w:pStyle w:val="Heading2"/>
        <w:numPr>
          <w:ilvl w:val="1"/>
          <w:numId w:val="11"/>
        </w:numPr>
        <w:tabs>
          <w:tab w:val="left" w:pos="1385"/>
          <w:tab w:val="left" w:pos="1386"/>
        </w:tabs>
        <w:spacing w:before="90"/>
        <w:rPr>
          <w:rFonts w:asciiTheme="minorHAnsi" w:hAnsiTheme="minorHAnsi" w:cstheme="minorHAnsi"/>
        </w:rPr>
      </w:pPr>
      <w:r w:rsidRPr="00E772AB">
        <w:rPr>
          <w:rFonts w:asciiTheme="minorHAnsi" w:hAnsiTheme="minorHAnsi" w:cstheme="minorHAnsi"/>
        </w:rPr>
        <w:t xml:space="preserve">Cilat janë të drejtat e mia nëse marr mbrojtje ndërkombëtare? </w:t>
      </w:r>
    </w:p>
    <w:p w14:paraId="39C7FC5C" w14:textId="77777777" w:rsidR="00E53437" w:rsidRPr="00E772AB" w:rsidRDefault="00E53437">
      <w:pPr>
        <w:pStyle w:val="BodyText"/>
        <w:spacing w:before="6"/>
        <w:rPr>
          <w:rFonts w:asciiTheme="minorHAnsi" w:hAnsiTheme="minorHAnsi" w:cstheme="minorHAnsi"/>
          <w:b/>
          <w:sz w:val="23"/>
        </w:rPr>
      </w:pPr>
    </w:p>
    <w:p w14:paraId="482921B3" w14:textId="39DB81BD" w:rsidR="00E53437" w:rsidRPr="00E772AB" w:rsidRDefault="00E23C81">
      <w:pPr>
        <w:pStyle w:val="ListParagraph"/>
        <w:numPr>
          <w:ilvl w:val="2"/>
          <w:numId w:val="11"/>
        </w:numPr>
        <w:tabs>
          <w:tab w:val="left" w:pos="1386"/>
        </w:tabs>
        <w:ind w:right="519"/>
        <w:rPr>
          <w:rFonts w:asciiTheme="minorHAnsi" w:hAnsiTheme="minorHAnsi" w:cstheme="minorHAnsi"/>
          <w:sz w:val="24"/>
        </w:rPr>
      </w:pPr>
      <w:r w:rsidRPr="00E772AB">
        <w:rPr>
          <w:rFonts w:asciiTheme="minorHAnsi" w:hAnsiTheme="minorHAnsi" w:cstheme="minorHAnsi"/>
          <w:sz w:val="24"/>
        </w:rPr>
        <w:t xml:space="preserve">Kur merrni deklaratë refugjati ose deklaratë të mbrojtjes shtesë, në varësi të dispozitave të Aktit të Mbrojtjes Ndërkombëtare 2015, ju keni të drejtë: </w:t>
      </w:r>
    </w:p>
    <w:p w14:paraId="6CFEA66B" w14:textId="77777777" w:rsidR="00E53437" w:rsidRPr="00E772AB" w:rsidRDefault="00E53437">
      <w:pPr>
        <w:pStyle w:val="BodyText"/>
        <w:rPr>
          <w:rFonts w:asciiTheme="minorHAnsi" w:hAnsiTheme="minorHAnsi" w:cstheme="minorHAnsi"/>
        </w:rPr>
      </w:pPr>
    </w:p>
    <w:p w14:paraId="00434146" w14:textId="78C90B30" w:rsidR="00E53437" w:rsidRPr="00E772AB" w:rsidRDefault="001833D3">
      <w:pPr>
        <w:pStyle w:val="ListParagraph"/>
        <w:numPr>
          <w:ilvl w:val="3"/>
          <w:numId w:val="11"/>
        </w:numPr>
        <w:tabs>
          <w:tab w:val="left" w:pos="2118"/>
        </w:tabs>
        <w:ind w:right="516"/>
        <w:rPr>
          <w:rFonts w:asciiTheme="minorHAnsi" w:hAnsiTheme="minorHAnsi" w:cstheme="minorHAnsi"/>
          <w:sz w:val="24"/>
        </w:rPr>
      </w:pPr>
      <w:r w:rsidRPr="00E772AB">
        <w:rPr>
          <w:rFonts w:asciiTheme="minorHAnsi" w:hAnsiTheme="minorHAnsi" w:cstheme="minorHAnsi"/>
          <w:sz w:val="24"/>
        </w:rPr>
        <w:t xml:space="preserve">për të kërkuar dhe hyrë në punë, për t'u angazhuar në ndonjë biznes, tregti ose profesion dhe për të pasur qasje në arsim dhe trajnim në Shtet (Irlandë) në të njëjtën mënyrë dhe në të njëjtën masë në të gjitha aspektet si një qytetar irlandez; </w:t>
      </w:r>
    </w:p>
    <w:p w14:paraId="2F2BCB36" w14:textId="77777777" w:rsidR="00E53437" w:rsidRPr="00E772AB" w:rsidRDefault="00E53437">
      <w:pPr>
        <w:pStyle w:val="BodyText"/>
        <w:spacing w:before="1"/>
        <w:rPr>
          <w:rFonts w:asciiTheme="minorHAnsi" w:hAnsiTheme="minorHAnsi" w:cstheme="minorHAnsi"/>
        </w:rPr>
      </w:pPr>
    </w:p>
    <w:p w14:paraId="3E1F939C" w14:textId="1EC16EF1" w:rsidR="00E53437" w:rsidRPr="00E772AB" w:rsidRDefault="001833D3">
      <w:pPr>
        <w:pStyle w:val="ListParagraph"/>
        <w:numPr>
          <w:ilvl w:val="3"/>
          <w:numId w:val="11"/>
        </w:numPr>
        <w:tabs>
          <w:tab w:val="left" w:pos="2118"/>
        </w:tabs>
        <w:ind w:right="516"/>
        <w:rPr>
          <w:rFonts w:asciiTheme="minorHAnsi" w:hAnsiTheme="minorHAnsi" w:cstheme="minorHAnsi"/>
          <w:sz w:val="24"/>
        </w:rPr>
      </w:pPr>
      <w:r w:rsidRPr="00E772AB">
        <w:rPr>
          <w:rFonts w:asciiTheme="minorHAnsi" w:hAnsiTheme="minorHAnsi" w:cstheme="minorHAnsi"/>
          <w:sz w:val="24"/>
        </w:rPr>
        <w:t xml:space="preserve">për të marrë, sipas kushteve të njëjta të zbatueshme për shtetasit irlandezë, të njëjtin kujdes mjekësor dhe të njëjtat përfitime të mirëqenies sociale si ato për të cilat qytetarët irlandezë kanë të drejtë; </w:t>
      </w:r>
      <w:r w:rsidR="00DD57E7" w:rsidRPr="00E772AB">
        <w:rPr>
          <w:rFonts w:asciiTheme="minorHAnsi" w:hAnsiTheme="minorHAnsi" w:cstheme="minorHAnsi"/>
          <w:sz w:val="24"/>
        </w:rPr>
        <w:t xml:space="preserve"> </w:t>
      </w:r>
    </w:p>
    <w:p w14:paraId="5C6EAA5A" w14:textId="77777777" w:rsidR="00E53437" w:rsidRPr="00E772AB" w:rsidRDefault="00E53437">
      <w:pPr>
        <w:pStyle w:val="BodyText"/>
        <w:rPr>
          <w:rFonts w:asciiTheme="minorHAnsi" w:hAnsiTheme="minorHAnsi" w:cstheme="minorHAnsi"/>
        </w:rPr>
      </w:pPr>
    </w:p>
    <w:p w14:paraId="1C8A2101" w14:textId="51FECCF0" w:rsidR="00E53437" w:rsidRPr="00E772AB" w:rsidRDefault="001833D3">
      <w:pPr>
        <w:pStyle w:val="ListParagraph"/>
        <w:numPr>
          <w:ilvl w:val="3"/>
          <w:numId w:val="11"/>
        </w:numPr>
        <w:tabs>
          <w:tab w:val="left" w:pos="2118"/>
        </w:tabs>
        <w:ind w:right="516"/>
        <w:rPr>
          <w:rFonts w:asciiTheme="minorHAnsi" w:hAnsiTheme="minorHAnsi" w:cstheme="minorHAnsi"/>
          <w:sz w:val="24"/>
        </w:rPr>
      </w:pPr>
      <w:r w:rsidRPr="00E772AB">
        <w:rPr>
          <w:rFonts w:asciiTheme="minorHAnsi" w:hAnsiTheme="minorHAnsi" w:cstheme="minorHAnsi"/>
          <w:sz w:val="24"/>
        </w:rPr>
        <w:t xml:space="preserve">të qëndroni në Shtet (Irlandë) për </w:t>
      </w:r>
      <w:r w:rsidRPr="00E772AB">
        <w:rPr>
          <w:rFonts w:asciiTheme="minorHAnsi" w:hAnsiTheme="minorHAnsi" w:cstheme="minorHAnsi"/>
          <w:b/>
          <w:bCs/>
          <w:sz w:val="24"/>
        </w:rPr>
        <w:t>një periudhë të caktuar</w:t>
      </w:r>
      <w:r w:rsidRPr="00E772AB">
        <w:rPr>
          <w:rFonts w:asciiTheme="minorHAnsi" w:hAnsiTheme="minorHAnsi" w:cstheme="minorHAnsi"/>
          <w:sz w:val="24"/>
        </w:rPr>
        <w:t xml:space="preserve"> jo më pak se tre vjet, e cila mund të rinovohet sipas kushteve; </w:t>
      </w:r>
    </w:p>
    <w:p w14:paraId="7A20E2D3" w14:textId="77777777" w:rsidR="00E53437" w:rsidRPr="00E772AB" w:rsidRDefault="00E53437">
      <w:pPr>
        <w:pStyle w:val="BodyText"/>
        <w:rPr>
          <w:rFonts w:asciiTheme="minorHAnsi" w:hAnsiTheme="minorHAnsi" w:cstheme="minorHAnsi"/>
        </w:rPr>
      </w:pPr>
    </w:p>
    <w:p w14:paraId="5AAAB315" w14:textId="01E97EC9" w:rsidR="00E53437" w:rsidRPr="00E772AB" w:rsidRDefault="001833D3">
      <w:pPr>
        <w:pStyle w:val="ListParagraph"/>
        <w:numPr>
          <w:ilvl w:val="3"/>
          <w:numId w:val="11"/>
        </w:numPr>
        <w:tabs>
          <w:tab w:val="left" w:pos="2118"/>
        </w:tabs>
        <w:ind w:right="520"/>
        <w:rPr>
          <w:rFonts w:asciiTheme="minorHAnsi" w:hAnsiTheme="minorHAnsi" w:cstheme="minorHAnsi"/>
          <w:sz w:val="24"/>
        </w:rPr>
      </w:pPr>
      <w:r w:rsidRPr="00E772AB">
        <w:rPr>
          <w:rFonts w:asciiTheme="minorHAnsi" w:hAnsiTheme="minorHAnsi" w:cstheme="minorHAnsi"/>
          <w:sz w:val="24"/>
        </w:rPr>
        <w:t>të keni të njëjtat të drejta udhëtimi për të hyrë dhe për të dalur nga Shteti (Irland</w:t>
      </w:r>
      <w:r w:rsidR="00077BEA" w:rsidRPr="00E772AB">
        <w:rPr>
          <w:rFonts w:asciiTheme="minorHAnsi" w:hAnsiTheme="minorHAnsi" w:cstheme="minorHAnsi"/>
          <w:sz w:val="24"/>
        </w:rPr>
        <w:t>a</w:t>
      </w:r>
      <w:r w:rsidRPr="00E772AB">
        <w:rPr>
          <w:rFonts w:asciiTheme="minorHAnsi" w:hAnsiTheme="minorHAnsi" w:cstheme="minorHAnsi"/>
          <w:sz w:val="24"/>
        </w:rPr>
        <w:t>) si ato të cilat i kanë qytetarët irlandezë</w:t>
      </w:r>
      <w:r w:rsidR="00077BEA" w:rsidRPr="00E772AB">
        <w:rPr>
          <w:rFonts w:asciiTheme="minorHAnsi" w:hAnsiTheme="minorHAnsi" w:cstheme="minorHAnsi"/>
          <w:sz w:val="24"/>
        </w:rPr>
        <w:t>,</w:t>
      </w:r>
      <w:r w:rsidRPr="00E772AB">
        <w:rPr>
          <w:rFonts w:asciiTheme="minorHAnsi" w:hAnsiTheme="minorHAnsi" w:cstheme="minorHAnsi"/>
          <w:sz w:val="24"/>
        </w:rPr>
        <w:t xml:space="preserve"> dhe të drejtën e një dokumenti për udhëtim.  </w:t>
      </w:r>
    </w:p>
    <w:p w14:paraId="61A52556" w14:textId="77777777" w:rsidR="00E53437" w:rsidRPr="00E772AB" w:rsidRDefault="00E53437">
      <w:pPr>
        <w:jc w:val="both"/>
        <w:rPr>
          <w:rFonts w:asciiTheme="minorHAnsi" w:hAnsiTheme="minorHAnsi" w:cstheme="minorHAnsi"/>
          <w:sz w:val="24"/>
        </w:rPr>
        <w:sectPr w:rsidR="00E53437" w:rsidRPr="00E772AB">
          <w:pgSz w:w="11910" w:h="16840"/>
          <w:pgMar w:top="1240" w:right="1280" w:bottom="1240" w:left="1120" w:header="0" w:footer="978" w:gutter="0"/>
          <w:cols w:space="720"/>
        </w:sectPr>
      </w:pPr>
    </w:p>
    <w:p w14:paraId="179645FC" w14:textId="2773A053" w:rsidR="00E53437" w:rsidRPr="00E772AB" w:rsidRDefault="006E486E">
      <w:pPr>
        <w:pStyle w:val="BodyText"/>
        <w:ind w:left="677"/>
        <w:rPr>
          <w:rFonts w:asciiTheme="minorHAnsi" w:hAnsiTheme="minorHAnsi" w:cstheme="minorHAnsi"/>
          <w:sz w:val="20"/>
        </w:rPr>
      </w:pPr>
      <w:r w:rsidRPr="00E772AB">
        <w:rPr>
          <w:rFonts w:asciiTheme="minorHAnsi" w:hAnsiTheme="minorHAnsi" w:cstheme="minorHAnsi"/>
          <w:noProof/>
          <w:sz w:val="20"/>
          <w:lang w:bidi="ar-SA"/>
        </w:rPr>
        <w:lastRenderedPageBreak/>
        <mc:AlternateContent>
          <mc:Choice Requires="wps">
            <w:drawing>
              <wp:inline distT="0" distB="0" distL="0" distR="0" wp14:anchorId="5C24A23A" wp14:editId="695CC80E">
                <wp:extent cx="5269865" cy="971550"/>
                <wp:effectExtent l="7620" t="6350" r="8890" b="1270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71550"/>
                        </a:xfrm>
                        <a:prstGeom prst="rect">
                          <a:avLst/>
                        </a:prstGeom>
                        <a:solidFill>
                          <a:srgbClr val="D9D9D9"/>
                        </a:solidFill>
                        <a:ln w="6096">
                          <a:solidFill>
                            <a:srgbClr val="000000"/>
                          </a:solidFill>
                          <a:prstDash val="solid"/>
                          <a:miter lim="800000"/>
                          <a:headEnd/>
                          <a:tailEnd/>
                        </a:ln>
                      </wps:spPr>
                      <wps:txbx>
                        <w:txbxContent>
                          <w:p w14:paraId="32A64CD0" w14:textId="77777777" w:rsidR="008E1443" w:rsidRDefault="008E1443">
                            <w:pPr>
                              <w:pStyle w:val="BodyText"/>
                            </w:pPr>
                          </w:p>
                          <w:p w14:paraId="30DD9C15" w14:textId="2A3BCCEE" w:rsidR="008E1443" w:rsidRPr="0039661D" w:rsidRDefault="008E1443">
                            <w:pPr>
                              <w:ind w:left="548" w:right="548"/>
                              <w:jc w:val="center"/>
                              <w:rPr>
                                <w:rFonts w:asciiTheme="minorHAnsi" w:hAnsiTheme="minorHAnsi" w:cstheme="minorHAnsi"/>
                                <w:b/>
                                <w:sz w:val="28"/>
                              </w:rPr>
                            </w:pPr>
                            <w:r w:rsidRPr="0039661D">
                              <w:rPr>
                                <w:rFonts w:asciiTheme="minorHAnsi" w:hAnsiTheme="minorHAnsi" w:cstheme="minorHAnsi"/>
                                <w:b/>
                                <w:sz w:val="28"/>
                              </w:rPr>
                              <w:t>Se</w:t>
                            </w:r>
                            <w:r w:rsidR="00EE542F">
                              <w:rPr>
                                <w:rFonts w:asciiTheme="minorHAnsi" w:hAnsiTheme="minorHAnsi" w:cstheme="minorHAnsi"/>
                                <w:b/>
                                <w:sz w:val="28"/>
                              </w:rPr>
                              <w:t>ksioni</w:t>
                            </w:r>
                            <w:r w:rsidRPr="0039661D">
                              <w:rPr>
                                <w:rFonts w:asciiTheme="minorHAnsi" w:hAnsiTheme="minorHAnsi" w:cstheme="minorHAnsi"/>
                                <w:b/>
                                <w:sz w:val="28"/>
                              </w:rPr>
                              <w:t xml:space="preserve"> 8</w:t>
                            </w:r>
                          </w:p>
                          <w:p w14:paraId="40B9A746" w14:textId="2343F830" w:rsidR="008E1443" w:rsidRPr="0039661D" w:rsidRDefault="00EE542F">
                            <w:pPr>
                              <w:ind w:left="548" w:right="552"/>
                              <w:jc w:val="center"/>
                              <w:rPr>
                                <w:rFonts w:asciiTheme="minorHAnsi" w:hAnsiTheme="minorHAnsi" w:cstheme="minorHAnsi"/>
                                <w:b/>
                                <w:sz w:val="28"/>
                              </w:rPr>
                            </w:pPr>
                            <w:r w:rsidRPr="00EE542F">
                              <w:rPr>
                                <w:rFonts w:asciiTheme="minorHAnsi" w:hAnsiTheme="minorHAnsi" w:cstheme="minorHAnsi"/>
                                <w:b/>
                                <w:sz w:val="28"/>
                              </w:rPr>
                              <w:t xml:space="preserve">Të drejtat dhe detyrimet tuaja në procesin e </w:t>
                            </w:r>
                            <w:r>
                              <w:rPr>
                                <w:rFonts w:asciiTheme="minorHAnsi" w:hAnsiTheme="minorHAnsi" w:cstheme="minorHAnsi"/>
                                <w:b/>
                                <w:sz w:val="28"/>
                              </w:rPr>
                              <w:t>M</w:t>
                            </w:r>
                            <w:r w:rsidRPr="00EE542F">
                              <w:rPr>
                                <w:rFonts w:asciiTheme="minorHAnsi" w:hAnsiTheme="minorHAnsi" w:cstheme="minorHAnsi"/>
                                <w:b/>
                                <w:sz w:val="28"/>
                              </w:rPr>
                              <w:t xml:space="preserve">brojtjes </w:t>
                            </w:r>
                            <w:r>
                              <w:rPr>
                                <w:rFonts w:asciiTheme="minorHAnsi" w:hAnsiTheme="minorHAnsi" w:cstheme="minorHAnsi"/>
                                <w:b/>
                                <w:sz w:val="28"/>
                              </w:rPr>
                              <w:t>N</w:t>
                            </w:r>
                            <w:r w:rsidRPr="00EE542F">
                              <w:rPr>
                                <w:rFonts w:asciiTheme="minorHAnsi" w:hAnsiTheme="minorHAnsi" w:cstheme="minorHAnsi"/>
                                <w:b/>
                                <w:sz w:val="28"/>
                              </w:rPr>
                              <w:t>dërkombëtare</w:t>
                            </w:r>
                            <w:r>
                              <w:rPr>
                                <w:rFonts w:asciiTheme="minorHAnsi" w:hAnsiTheme="minorHAnsi" w:cstheme="minorHAnsi"/>
                                <w:b/>
                                <w:sz w:val="28"/>
                              </w:rPr>
                              <w:t xml:space="preserve"> </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24A23A" id="Text Box 9" o:spid="_x0000_s1033" type="#_x0000_t202" style="width:414.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" fillcolor="#d9d9d9" strokeweight=".48pt">
                <v:textbox inset="0,0,0,0">
                  <w:txbxContent>
                    <w:p w14:paraId="32A64CD0" w14:textId="77777777" w:rsidR="008E1443" w:rsidRDefault="008E1443">
                      <w:pPr>
                        <w:pStyle w:val="BodyText"/>
                      </w:pPr>
                    </w:p>
                    <w:p w14:paraId="30DD9C15" w14:textId="2A3BCCEE" w:rsidR="008E1443" w:rsidRPr="0039661D" w:rsidRDefault="008E1443">
                      <w:pPr>
                        <w:ind w:left="548" w:right="548"/>
                        <w:jc w:val="center"/>
                        <w:rPr>
                          <w:rFonts w:asciiTheme="minorHAnsi" w:hAnsiTheme="minorHAnsi" w:cstheme="minorHAnsi"/>
                          <w:b/>
                          <w:sz w:val="28"/>
                        </w:rPr>
                      </w:pPr>
                      <w:r w:rsidRPr="0039661D">
                        <w:rPr>
                          <w:rFonts w:asciiTheme="minorHAnsi" w:hAnsiTheme="minorHAnsi" w:cstheme="minorHAnsi"/>
                          <w:b/>
                          <w:sz w:val="28"/>
                        </w:rPr>
                        <w:t>Se</w:t>
                      </w:r>
                      <w:r w:rsidR="00EE542F">
                        <w:rPr>
                          <w:rFonts w:asciiTheme="minorHAnsi" w:hAnsiTheme="minorHAnsi" w:cstheme="minorHAnsi"/>
                          <w:b/>
                          <w:sz w:val="28"/>
                        </w:rPr>
                        <w:t>ksioni</w:t>
                      </w:r>
                      <w:r w:rsidRPr="0039661D">
                        <w:rPr>
                          <w:rFonts w:asciiTheme="minorHAnsi" w:hAnsiTheme="minorHAnsi" w:cstheme="minorHAnsi"/>
                          <w:b/>
                          <w:sz w:val="28"/>
                        </w:rPr>
                        <w:t xml:space="preserve"> 8</w:t>
                      </w:r>
                    </w:p>
                    <w:p w14:paraId="40B9A746" w14:textId="2343F830" w:rsidR="008E1443" w:rsidRPr="0039661D" w:rsidRDefault="00EE542F">
                      <w:pPr>
                        <w:ind w:left="548" w:right="552"/>
                        <w:jc w:val="center"/>
                        <w:rPr>
                          <w:rFonts w:asciiTheme="minorHAnsi" w:hAnsiTheme="minorHAnsi" w:cstheme="minorHAnsi"/>
                          <w:b/>
                          <w:sz w:val="28"/>
                        </w:rPr>
                      </w:pPr>
                      <w:r w:rsidRPr="00EE542F">
                        <w:rPr>
                          <w:rFonts w:asciiTheme="minorHAnsi" w:hAnsiTheme="minorHAnsi" w:cstheme="minorHAnsi"/>
                          <w:b/>
                          <w:sz w:val="28"/>
                        </w:rPr>
                        <w:t xml:space="preserve">Të drejtat dhe detyrimet tuaja në procesin e </w:t>
                      </w:r>
                      <w:r>
                        <w:rPr>
                          <w:rFonts w:asciiTheme="minorHAnsi" w:hAnsiTheme="minorHAnsi" w:cstheme="minorHAnsi"/>
                          <w:b/>
                          <w:sz w:val="28"/>
                        </w:rPr>
                        <w:t>M</w:t>
                      </w:r>
                      <w:r w:rsidRPr="00EE542F">
                        <w:rPr>
                          <w:rFonts w:asciiTheme="minorHAnsi" w:hAnsiTheme="minorHAnsi" w:cstheme="minorHAnsi"/>
                          <w:b/>
                          <w:sz w:val="28"/>
                        </w:rPr>
                        <w:t xml:space="preserve">brojtjes </w:t>
                      </w:r>
                      <w:r>
                        <w:rPr>
                          <w:rFonts w:asciiTheme="minorHAnsi" w:hAnsiTheme="minorHAnsi" w:cstheme="minorHAnsi"/>
                          <w:b/>
                          <w:sz w:val="28"/>
                        </w:rPr>
                        <w:t>N</w:t>
                      </w:r>
                      <w:r w:rsidRPr="00EE542F">
                        <w:rPr>
                          <w:rFonts w:asciiTheme="minorHAnsi" w:hAnsiTheme="minorHAnsi" w:cstheme="minorHAnsi"/>
                          <w:b/>
                          <w:sz w:val="28"/>
                        </w:rPr>
                        <w:t>dërkombëtare</w:t>
                      </w:r>
                      <w:r>
                        <w:rPr>
                          <w:rFonts w:asciiTheme="minorHAnsi" w:hAnsiTheme="minorHAnsi" w:cstheme="minorHAnsi"/>
                          <w:b/>
                          <w:sz w:val="28"/>
                        </w:rPr>
                        <w:t xml:space="preserve"> </w:t>
                      </w:r>
                    </w:p>
                  </w:txbxContent>
                </v:textbox>
                <w10:anchorlock/>
              </v:shape>
            </w:pict>
          </mc:Fallback>
        </mc:AlternateContent>
      </w:r>
    </w:p>
    <w:p w14:paraId="7B07A40B" w14:textId="77777777" w:rsidR="00E53437" w:rsidRPr="00E772AB" w:rsidRDefault="00E53437">
      <w:pPr>
        <w:pStyle w:val="BodyText"/>
        <w:spacing w:before="2"/>
        <w:rPr>
          <w:rFonts w:asciiTheme="minorHAnsi" w:hAnsiTheme="minorHAnsi" w:cstheme="minorHAnsi"/>
          <w:sz w:val="13"/>
        </w:rPr>
      </w:pPr>
    </w:p>
    <w:p w14:paraId="6F2D2F7B" w14:textId="2C492991" w:rsidR="00E53437" w:rsidRPr="00E772AB" w:rsidRDefault="00EE542F">
      <w:pPr>
        <w:pStyle w:val="Heading2"/>
        <w:numPr>
          <w:ilvl w:val="1"/>
          <w:numId w:val="10"/>
        </w:numPr>
        <w:tabs>
          <w:tab w:val="left" w:pos="1397"/>
          <w:tab w:val="left" w:pos="1398"/>
        </w:tabs>
        <w:spacing w:before="90"/>
        <w:rPr>
          <w:rFonts w:asciiTheme="minorHAnsi" w:hAnsiTheme="minorHAnsi" w:cstheme="minorHAnsi"/>
        </w:rPr>
      </w:pPr>
      <w:r w:rsidRPr="00E772AB">
        <w:rPr>
          <w:rFonts w:asciiTheme="minorHAnsi" w:hAnsiTheme="minorHAnsi" w:cstheme="minorHAnsi"/>
        </w:rPr>
        <w:t>Cilat janë të drejtat e mia në procesin e aplikimit për mbrojtje ndërkombëtare?</w:t>
      </w:r>
    </w:p>
    <w:p w14:paraId="33837AB2" w14:textId="77777777" w:rsidR="00E53437" w:rsidRPr="00E772AB" w:rsidRDefault="00E53437">
      <w:pPr>
        <w:pStyle w:val="BodyText"/>
        <w:spacing w:before="6"/>
        <w:rPr>
          <w:rFonts w:asciiTheme="minorHAnsi" w:hAnsiTheme="minorHAnsi" w:cstheme="minorHAnsi"/>
          <w:b/>
          <w:sz w:val="23"/>
        </w:rPr>
      </w:pPr>
    </w:p>
    <w:p w14:paraId="5606BFA0" w14:textId="419C5478" w:rsidR="00E53437" w:rsidRPr="00E772AB" w:rsidRDefault="00EE542F">
      <w:pPr>
        <w:pStyle w:val="ListParagraph"/>
        <w:numPr>
          <w:ilvl w:val="2"/>
          <w:numId w:val="10"/>
        </w:numPr>
        <w:tabs>
          <w:tab w:val="left" w:pos="1386"/>
        </w:tabs>
        <w:ind w:left="1386" w:right="515" w:hanging="708"/>
        <w:jc w:val="both"/>
        <w:rPr>
          <w:rFonts w:asciiTheme="minorHAnsi" w:hAnsiTheme="minorHAnsi" w:cstheme="minorHAnsi"/>
          <w:sz w:val="24"/>
        </w:rPr>
      </w:pPr>
      <w:r w:rsidRPr="00E772AB">
        <w:rPr>
          <w:rFonts w:asciiTheme="minorHAnsi" w:hAnsiTheme="minorHAnsi" w:cstheme="minorHAnsi"/>
          <w:sz w:val="24"/>
        </w:rPr>
        <w:t xml:space="preserve">Përveç nëse rasti juaj do të trajtohet sipas Rregullores së Dublinit të BE-së, në të cilin rast zbatohen disa rregulla alternative (shih </w:t>
      </w:r>
      <w:r w:rsidRPr="00E772AB">
        <w:rPr>
          <w:rFonts w:asciiTheme="minorHAnsi" w:hAnsiTheme="minorHAnsi" w:cstheme="minorHAnsi"/>
          <w:b/>
          <w:bCs/>
          <w:sz w:val="24"/>
        </w:rPr>
        <w:t>seksionin 10</w:t>
      </w:r>
      <w:r w:rsidRPr="00E772AB">
        <w:rPr>
          <w:rFonts w:asciiTheme="minorHAnsi" w:hAnsiTheme="minorHAnsi" w:cstheme="minorHAnsi"/>
          <w:sz w:val="24"/>
        </w:rPr>
        <w:t xml:space="preserve">), të drejtat tuaja si aplikues për mbrojtje ndërkombëtare përfshijnë sa vijon: </w:t>
      </w:r>
    </w:p>
    <w:p w14:paraId="5BF24978" w14:textId="77777777" w:rsidR="00E53437" w:rsidRPr="00E772AB" w:rsidRDefault="00E53437">
      <w:pPr>
        <w:pStyle w:val="BodyText"/>
        <w:rPr>
          <w:rFonts w:asciiTheme="minorHAnsi" w:hAnsiTheme="minorHAnsi" w:cstheme="minorHAnsi"/>
        </w:rPr>
      </w:pPr>
    </w:p>
    <w:p w14:paraId="78F97375" w14:textId="275BE20D" w:rsidR="00E53437" w:rsidRPr="00E772AB" w:rsidRDefault="00EE542F">
      <w:pPr>
        <w:pStyle w:val="ListParagraph"/>
        <w:numPr>
          <w:ilvl w:val="3"/>
          <w:numId w:val="10"/>
        </w:numPr>
        <w:tabs>
          <w:tab w:val="left" w:pos="2097"/>
        </w:tabs>
        <w:ind w:right="517" w:hanging="711"/>
        <w:rPr>
          <w:rFonts w:asciiTheme="minorHAnsi" w:hAnsiTheme="minorHAnsi" w:cstheme="minorHAnsi"/>
          <w:sz w:val="24"/>
        </w:rPr>
      </w:pPr>
      <w:r w:rsidRPr="00E772AB">
        <w:rPr>
          <w:rFonts w:asciiTheme="minorHAnsi" w:hAnsiTheme="minorHAnsi" w:cstheme="minorHAnsi"/>
          <w:sz w:val="24"/>
        </w:rPr>
        <w:t xml:space="preserve">Do t'ju jepet leja nga Ministri për të hyrë dhe për të qëndruar në Shtet (Irlandë) me qëllim të shqyrtimit të kërkesës suaj për mbrojtje ndërkombëtare nga IPO-ja dhe apelit tuaj në IPAT. Shih </w:t>
      </w:r>
      <w:r w:rsidRPr="00E772AB">
        <w:rPr>
          <w:rFonts w:asciiTheme="minorHAnsi" w:hAnsiTheme="minorHAnsi" w:cstheme="minorHAnsi"/>
          <w:b/>
          <w:bCs/>
          <w:sz w:val="24"/>
        </w:rPr>
        <w:t>paragrafin 8.1.2</w:t>
      </w:r>
      <w:r w:rsidRPr="00E772AB">
        <w:rPr>
          <w:rFonts w:asciiTheme="minorHAnsi" w:hAnsiTheme="minorHAnsi" w:cstheme="minorHAnsi"/>
          <w:sz w:val="24"/>
        </w:rPr>
        <w:t xml:space="preserve">. </w:t>
      </w:r>
    </w:p>
    <w:p w14:paraId="14CF3ACE" w14:textId="77777777" w:rsidR="00E53437" w:rsidRPr="00E772AB" w:rsidRDefault="00E53437">
      <w:pPr>
        <w:pStyle w:val="BodyText"/>
        <w:spacing w:before="1"/>
        <w:rPr>
          <w:rFonts w:asciiTheme="minorHAnsi" w:hAnsiTheme="minorHAnsi" w:cstheme="minorHAnsi"/>
        </w:rPr>
      </w:pPr>
    </w:p>
    <w:p w14:paraId="6D0FA881" w14:textId="30A281E9" w:rsidR="00E53437" w:rsidRPr="00E772AB" w:rsidRDefault="00EE542F">
      <w:pPr>
        <w:pStyle w:val="ListParagraph"/>
        <w:numPr>
          <w:ilvl w:val="3"/>
          <w:numId w:val="10"/>
        </w:numPr>
        <w:tabs>
          <w:tab w:val="left" w:pos="2097"/>
        </w:tabs>
        <w:ind w:right="518" w:hanging="711"/>
        <w:rPr>
          <w:rFonts w:asciiTheme="minorHAnsi" w:hAnsiTheme="minorHAnsi" w:cstheme="minorHAnsi"/>
          <w:sz w:val="24"/>
        </w:rPr>
      </w:pPr>
      <w:r w:rsidRPr="00E772AB">
        <w:rPr>
          <w:rFonts w:asciiTheme="minorHAnsi" w:hAnsiTheme="minorHAnsi" w:cstheme="minorHAnsi"/>
          <w:sz w:val="24"/>
        </w:rPr>
        <w:t xml:space="preserve">Keni të drejtë, kur është e nevojshme dhe e mundur, të pajiseni me një përkthyes për të siguruar komunikimin e duhur. </w:t>
      </w:r>
    </w:p>
    <w:p w14:paraId="0CC05B7F" w14:textId="77777777" w:rsidR="00E53437" w:rsidRPr="00E772AB" w:rsidRDefault="00E53437">
      <w:pPr>
        <w:pStyle w:val="BodyText"/>
        <w:rPr>
          <w:rFonts w:asciiTheme="minorHAnsi" w:hAnsiTheme="minorHAnsi" w:cstheme="minorHAnsi"/>
        </w:rPr>
      </w:pPr>
    </w:p>
    <w:p w14:paraId="4A82C9B7" w14:textId="46C51C04" w:rsidR="00E53437" w:rsidRPr="00E772AB" w:rsidRDefault="00EE542F">
      <w:pPr>
        <w:pStyle w:val="ListParagraph"/>
        <w:numPr>
          <w:ilvl w:val="3"/>
          <w:numId w:val="10"/>
        </w:numPr>
        <w:tabs>
          <w:tab w:val="left" w:pos="2097"/>
        </w:tabs>
        <w:ind w:right="518" w:hanging="711"/>
        <w:rPr>
          <w:rFonts w:asciiTheme="minorHAnsi" w:hAnsiTheme="minorHAnsi" w:cstheme="minorHAnsi"/>
          <w:sz w:val="24"/>
        </w:rPr>
      </w:pPr>
      <w:r w:rsidRPr="00E772AB">
        <w:rPr>
          <w:rFonts w:asciiTheme="minorHAnsi" w:hAnsiTheme="minorHAnsi" w:cstheme="minorHAnsi"/>
          <w:sz w:val="24"/>
        </w:rPr>
        <w:t xml:space="preserve">Keni të drejtë të kërkoni këshilla ligjore dhe ndihmë nga Këshilli i Ndihmës Juridike. Përndryshe, ju mund të angazhoni përfaqësim ligjor privat me shpenzimet tuaja, nëse dëshironi. </w:t>
      </w:r>
    </w:p>
    <w:p w14:paraId="16813C43" w14:textId="77777777" w:rsidR="00E53437" w:rsidRPr="00E772AB" w:rsidRDefault="00E53437">
      <w:pPr>
        <w:pStyle w:val="BodyText"/>
        <w:rPr>
          <w:rFonts w:asciiTheme="minorHAnsi" w:hAnsiTheme="minorHAnsi" w:cstheme="minorHAnsi"/>
        </w:rPr>
      </w:pPr>
    </w:p>
    <w:p w14:paraId="76F19474" w14:textId="528DD0D0" w:rsidR="00E53437" w:rsidRPr="00E772AB" w:rsidRDefault="00EE542F">
      <w:pPr>
        <w:pStyle w:val="ListParagraph"/>
        <w:numPr>
          <w:ilvl w:val="3"/>
          <w:numId w:val="10"/>
        </w:numPr>
        <w:tabs>
          <w:tab w:val="left" w:pos="2097"/>
        </w:tabs>
        <w:ind w:right="512" w:hanging="711"/>
        <w:rPr>
          <w:rFonts w:asciiTheme="minorHAnsi" w:hAnsiTheme="minorHAnsi" w:cstheme="minorHAnsi"/>
          <w:sz w:val="24"/>
        </w:rPr>
      </w:pPr>
      <w:r w:rsidRPr="00E772AB">
        <w:rPr>
          <w:rFonts w:asciiTheme="minorHAnsi" w:hAnsiTheme="minorHAnsi" w:cstheme="minorHAnsi"/>
          <w:sz w:val="24"/>
        </w:rPr>
        <w:t xml:space="preserve">Keni të drejtë të komunikoni me UNHCR-në. Detajet e kontaktit mund të gjenden në </w:t>
      </w:r>
      <w:r w:rsidRPr="00E772AB">
        <w:rPr>
          <w:rFonts w:asciiTheme="minorHAnsi" w:hAnsiTheme="minorHAnsi" w:cstheme="minorHAnsi"/>
          <w:b/>
          <w:bCs/>
          <w:sz w:val="24"/>
        </w:rPr>
        <w:t>Aneks</w:t>
      </w:r>
      <w:r w:rsidRPr="00E772AB">
        <w:rPr>
          <w:rFonts w:asciiTheme="minorHAnsi" w:hAnsiTheme="minorHAnsi" w:cstheme="minorHAnsi"/>
          <w:sz w:val="24"/>
        </w:rPr>
        <w:t>.</w:t>
      </w:r>
    </w:p>
    <w:p w14:paraId="2CD9163C" w14:textId="77777777" w:rsidR="00E53437" w:rsidRPr="00E772AB" w:rsidRDefault="00E53437">
      <w:pPr>
        <w:pStyle w:val="BodyText"/>
        <w:spacing w:before="10"/>
        <w:rPr>
          <w:rFonts w:asciiTheme="minorHAnsi" w:hAnsiTheme="minorHAnsi" w:cstheme="minorHAnsi"/>
          <w:sz w:val="20"/>
        </w:rPr>
      </w:pPr>
    </w:p>
    <w:p w14:paraId="1F36CB73" w14:textId="6A09D768" w:rsidR="00E53437" w:rsidRPr="00E772AB" w:rsidRDefault="00EE542F">
      <w:pPr>
        <w:pStyle w:val="ListParagraph"/>
        <w:numPr>
          <w:ilvl w:val="3"/>
          <w:numId w:val="10"/>
        </w:numPr>
        <w:tabs>
          <w:tab w:val="left" w:pos="2097"/>
        </w:tabs>
        <w:ind w:right="518" w:hanging="711"/>
        <w:rPr>
          <w:rFonts w:asciiTheme="minorHAnsi" w:hAnsiTheme="minorHAnsi" w:cstheme="minorHAnsi"/>
          <w:sz w:val="24"/>
        </w:rPr>
      </w:pPr>
      <w:r w:rsidRPr="00E772AB">
        <w:rPr>
          <w:rFonts w:asciiTheme="minorHAnsi" w:hAnsiTheme="minorHAnsi" w:cstheme="minorHAnsi"/>
          <w:sz w:val="24"/>
        </w:rPr>
        <w:t xml:space="preserve">Keni të drejtë t'i parashtroni Ministrit në lidhje me aplikimin tuaj. Këto parashtresa duhet të bëhen me shkrim. </w:t>
      </w:r>
    </w:p>
    <w:p w14:paraId="1427B17A" w14:textId="77777777" w:rsidR="00E53437" w:rsidRPr="00E772AB" w:rsidRDefault="00E53437">
      <w:pPr>
        <w:pStyle w:val="BodyText"/>
        <w:spacing w:before="11"/>
        <w:rPr>
          <w:rFonts w:asciiTheme="minorHAnsi" w:hAnsiTheme="minorHAnsi" w:cstheme="minorHAnsi"/>
          <w:sz w:val="20"/>
        </w:rPr>
      </w:pPr>
    </w:p>
    <w:p w14:paraId="51D05FB9" w14:textId="51F76C36" w:rsidR="00E53437" w:rsidRPr="00E772AB" w:rsidRDefault="00EE542F">
      <w:pPr>
        <w:pStyle w:val="ListParagraph"/>
        <w:numPr>
          <w:ilvl w:val="3"/>
          <w:numId w:val="10"/>
        </w:numPr>
        <w:tabs>
          <w:tab w:val="left" w:pos="2097"/>
        </w:tabs>
        <w:ind w:right="514" w:hanging="711"/>
        <w:rPr>
          <w:rFonts w:asciiTheme="minorHAnsi" w:hAnsiTheme="minorHAnsi" w:cstheme="minorHAnsi"/>
          <w:b/>
          <w:sz w:val="24"/>
        </w:rPr>
      </w:pPr>
      <w:r w:rsidRPr="00E772AB">
        <w:rPr>
          <w:rFonts w:asciiTheme="minorHAnsi" w:hAnsiTheme="minorHAnsi" w:cstheme="minorHAnsi"/>
          <w:sz w:val="24"/>
        </w:rPr>
        <w:t>Shërbimet e Akomodimit të Mbrojtjes Ndërkombëtare (IPAS) mund t'ju ofrojnë akomodim (në baz</w:t>
      </w:r>
      <w:r w:rsidR="0001186F" w:rsidRPr="00E772AB">
        <w:rPr>
          <w:rFonts w:asciiTheme="minorHAnsi" w:hAnsiTheme="minorHAnsi" w:cstheme="minorHAnsi"/>
          <w:sz w:val="24"/>
        </w:rPr>
        <w:t>a</w:t>
      </w:r>
      <w:r w:rsidRPr="00E772AB">
        <w:rPr>
          <w:rFonts w:asciiTheme="minorHAnsi" w:hAnsiTheme="minorHAnsi" w:cstheme="minorHAnsi"/>
          <w:sz w:val="24"/>
        </w:rPr>
        <w:t xml:space="preserve"> të </w:t>
      </w:r>
      <w:r w:rsidR="0001186F" w:rsidRPr="00E772AB">
        <w:rPr>
          <w:rFonts w:asciiTheme="minorHAnsi" w:hAnsiTheme="minorHAnsi" w:cstheme="minorHAnsi"/>
          <w:sz w:val="24"/>
        </w:rPr>
        <w:t>plota</w:t>
      </w:r>
      <w:r w:rsidRPr="00E772AB">
        <w:rPr>
          <w:rFonts w:asciiTheme="minorHAnsi" w:hAnsiTheme="minorHAnsi" w:cstheme="minorHAnsi"/>
          <w:sz w:val="24"/>
        </w:rPr>
        <w:t xml:space="preserve">) ndërkohë që aplikimi juaj për mbrojtje është duke u përpunuar. Detajet e kontaktit për IPAS mund të gjenden në </w:t>
      </w:r>
      <w:r w:rsidRPr="00E772AB">
        <w:rPr>
          <w:rFonts w:asciiTheme="minorHAnsi" w:hAnsiTheme="minorHAnsi" w:cstheme="minorHAnsi"/>
          <w:b/>
          <w:bCs/>
          <w:sz w:val="24"/>
        </w:rPr>
        <w:t>Aneks</w:t>
      </w:r>
      <w:r w:rsidRPr="00E772AB">
        <w:rPr>
          <w:rFonts w:asciiTheme="minorHAnsi" w:hAnsiTheme="minorHAnsi" w:cstheme="minorHAnsi"/>
          <w:sz w:val="24"/>
        </w:rPr>
        <w:t>.</w:t>
      </w:r>
    </w:p>
    <w:p w14:paraId="41F52435" w14:textId="77777777" w:rsidR="00E53437" w:rsidRPr="00E772AB" w:rsidRDefault="00E53437">
      <w:pPr>
        <w:pStyle w:val="BodyText"/>
        <w:rPr>
          <w:rFonts w:asciiTheme="minorHAnsi" w:hAnsiTheme="minorHAnsi" w:cstheme="minorHAnsi"/>
          <w:b/>
        </w:rPr>
      </w:pPr>
    </w:p>
    <w:p w14:paraId="747AE396" w14:textId="60F60E6D" w:rsidR="00E53437" w:rsidRPr="00E772AB" w:rsidRDefault="0001186F">
      <w:pPr>
        <w:pStyle w:val="ListParagraph"/>
        <w:numPr>
          <w:ilvl w:val="3"/>
          <w:numId w:val="10"/>
        </w:numPr>
        <w:tabs>
          <w:tab w:val="left" w:pos="2097"/>
        </w:tabs>
        <w:ind w:right="515" w:hanging="711"/>
        <w:rPr>
          <w:rFonts w:asciiTheme="minorHAnsi" w:hAnsiTheme="minorHAnsi" w:cstheme="minorHAnsi"/>
          <w:sz w:val="24"/>
        </w:rPr>
      </w:pPr>
      <w:r w:rsidRPr="00E772AB">
        <w:rPr>
          <w:rFonts w:asciiTheme="minorHAnsi" w:hAnsiTheme="minorHAnsi" w:cstheme="minorHAnsi"/>
          <w:sz w:val="24"/>
        </w:rPr>
        <w:t xml:space="preserve">Të gjitha detajet e dhëna në lidhje me aplikacionin tuaj do të trajtohen në konfidencialitet. Megjithatë, informacioni mund t'u zbulohet organeve të tjera publike që mund të merren me ju, si p.sh. Departamentet dhe Agjencitë e Qeverisë Irlandeze, duke përfshirë Autoritetet e Imigracionit, An Garda Síochána (Policia irlandeze) dhe Autoritetet Lokale. Kjo do t'u mundësojë këtyre organizatave të kryejnë funksionet e tyre duke përfshirë administrimin e ligjit në lidhje me hyrjen dhe largimin nga Shteti (Irlanda) të shtetasve të huaj. Disa informacione mund t'u jepen edhe vendeve të tjera që zbatojnë Rregulloren e Dublinit të BE-së.  </w:t>
      </w:r>
    </w:p>
    <w:p w14:paraId="2979E5A2" w14:textId="77777777" w:rsidR="00E53437" w:rsidRPr="00E772AB" w:rsidRDefault="00E53437">
      <w:pPr>
        <w:pStyle w:val="BodyText"/>
        <w:spacing w:before="1"/>
        <w:rPr>
          <w:rFonts w:asciiTheme="minorHAnsi" w:hAnsiTheme="minorHAnsi" w:cstheme="minorHAnsi"/>
        </w:rPr>
      </w:pPr>
    </w:p>
    <w:p w14:paraId="446B404F" w14:textId="51FDD79B" w:rsidR="00E53437" w:rsidRPr="00E772AB" w:rsidRDefault="0001186F">
      <w:pPr>
        <w:pStyle w:val="ListParagraph"/>
        <w:numPr>
          <w:ilvl w:val="3"/>
          <w:numId w:val="10"/>
        </w:numPr>
        <w:tabs>
          <w:tab w:val="left" w:pos="2097"/>
        </w:tabs>
        <w:ind w:right="515" w:hanging="711"/>
        <w:rPr>
          <w:rFonts w:asciiTheme="minorHAnsi" w:hAnsiTheme="minorHAnsi" w:cstheme="minorHAnsi"/>
          <w:sz w:val="24"/>
        </w:rPr>
      </w:pPr>
      <w:r w:rsidRPr="00E772AB">
        <w:rPr>
          <w:rFonts w:asciiTheme="minorHAnsi" w:hAnsiTheme="minorHAnsi" w:cstheme="minorHAnsi"/>
          <w:sz w:val="24"/>
        </w:rPr>
        <w:t xml:space="preserve">Do të njoftoheni me shkrim nga IPO, IPAT ose Ministri për çdo takim, intervistë, vendim ose ndonjë njoftim tjetër në lidhje me aplikimin tuaj për mbrojtje ndërkombëtare në adresën e dhënë nga ju.  </w:t>
      </w:r>
    </w:p>
    <w:p w14:paraId="618EE2F9" w14:textId="77777777" w:rsidR="00E53437" w:rsidRPr="00E772AB" w:rsidRDefault="00E53437">
      <w:pPr>
        <w:jc w:val="both"/>
        <w:rPr>
          <w:rFonts w:asciiTheme="minorHAnsi" w:hAnsiTheme="minorHAnsi" w:cstheme="minorHAnsi"/>
          <w:sz w:val="24"/>
        </w:rPr>
        <w:sectPr w:rsidR="00E53437" w:rsidRPr="00E772AB">
          <w:pgSz w:w="11910" w:h="16840"/>
          <w:pgMar w:top="1240" w:right="1280" w:bottom="1240" w:left="1120" w:header="0" w:footer="978" w:gutter="0"/>
          <w:cols w:space="720"/>
        </w:sectPr>
      </w:pPr>
    </w:p>
    <w:p w14:paraId="41A66736" w14:textId="2A220C8A" w:rsidR="00E53437" w:rsidRPr="00E772AB" w:rsidRDefault="00676B9A">
      <w:pPr>
        <w:pStyle w:val="ListParagraph"/>
        <w:numPr>
          <w:ilvl w:val="2"/>
          <w:numId w:val="10"/>
        </w:numPr>
        <w:tabs>
          <w:tab w:val="left" w:pos="1386"/>
        </w:tabs>
        <w:spacing w:before="73"/>
        <w:ind w:left="1386" w:right="518" w:hanging="708"/>
        <w:jc w:val="both"/>
        <w:rPr>
          <w:rFonts w:asciiTheme="minorHAnsi" w:hAnsiTheme="minorHAnsi" w:cstheme="minorHAnsi"/>
          <w:sz w:val="24"/>
        </w:rPr>
      </w:pPr>
      <w:r w:rsidRPr="00E772AB">
        <w:rPr>
          <w:rFonts w:asciiTheme="minorHAnsi" w:hAnsiTheme="minorHAnsi" w:cstheme="minorHAnsi"/>
          <w:sz w:val="24"/>
        </w:rPr>
        <w:lastRenderedPageBreak/>
        <w:t xml:space="preserve">Certifikata juaj e qëndrimit të përkohshëm në përgjithësi do të mbetet e vlefshme derisa të pushoni së qeni një aplikues për mbrojtje ndërkombëtare, për shembull në kohën kur ministri refuzon t'ju japë një deklaratë refugjati ose mbrojtjeje shtesë ose nëse transferoheni nga Shteti (Irlanda) në përputhje me Rregulloren e Dublinit të BE-së. </w:t>
      </w:r>
      <w:r w:rsidR="00DD57E7" w:rsidRPr="00E772AB">
        <w:rPr>
          <w:rFonts w:asciiTheme="minorHAnsi" w:hAnsiTheme="minorHAnsi" w:cstheme="minorHAnsi"/>
          <w:sz w:val="24"/>
        </w:rPr>
        <w:t xml:space="preserve"> </w:t>
      </w:r>
    </w:p>
    <w:p w14:paraId="27D26D04" w14:textId="77777777" w:rsidR="00E53437" w:rsidRPr="00E772AB" w:rsidRDefault="00E53437">
      <w:pPr>
        <w:pStyle w:val="BodyText"/>
        <w:spacing w:before="5"/>
        <w:rPr>
          <w:rFonts w:asciiTheme="minorHAnsi" w:hAnsiTheme="minorHAnsi" w:cstheme="minorHAnsi"/>
        </w:rPr>
      </w:pPr>
    </w:p>
    <w:p w14:paraId="4EAD0998" w14:textId="3D480CD7" w:rsidR="00E53437" w:rsidRPr="00E772AB" w:rsidRDefault="00676B9A">
      <w:pPr>
        <w:pStyle w:val="Heading2"/>
        <w:numPr>
          <w:ilvl w:val="1"/>
          <w:numId w:val="10"/>
        </w:numPr>
        <w:tabs>
          <w:tab w:val="left" w:pos="1322"/>
        </w:tabs>
        <w:spacing w:before="1"/>
        <w:ind w:left="1321" w:right="519" w:hanging="644"/>
        <w:jc w:val="both"/>
        <w:rPr>
          <w:rFonts w:asciiTheme="minorHAnsi" w:hAnsiTheme="minorHAnsi" w:cstheme="minorHAnsi"/>
        </w:rPr>
      </w:pPr>
      <w:r w:rsidRPr="00E772AB">
        <w:rPr>
          <w:rFonts w:asciiTheme="minorHAnsi" w:hAnsiTheme="minorHAnsi" w:cstheme="minorHAnsi"/>
        </w:rPr>
        <w:t>Cilat janë detyrimet e mia në procesin e aplikimit për mbrojtje ndërkombëtare?</w:t>
      </w:r>
    </w:p>
    <w:p w14:paraId="5F55EF92" w14:textId="77777777" w:rsidR="00E53437" w:rsidRPr="00E772AB" w:rsidRDefault="00E53437">
      <w:pPr>
        <w:pStyle w:val="BodyText"/>
        <w:spacing w:before="6"/>
        <w:rPr>
          <w:rFonts w:asciiTheme="minorHAnsi" w:hAnsiTheme="minorHAnsi" w:cstheme="minorHAnsi"/>
          <w:b/>
          <w:sz w:val="23"/>
        </w:rPr>
      </w:pPr>
    </w:p>
    <w:p w14:paraId="7ED4AEB1" w14:textId="7066CC60" w:rsidR="00E53437" w:rsidRPr="00E772AB" w:rsidRDefault="00676B9A">
      <w:pPr>
        <w:pStyle w:val="ListParagraph"/>
        <w:numPr>
          <w:ilvl w:val="2"/>
          <w:numId w:val="10"/>
        </w:numPr>
        <w:tabs>
          <w:tab w:val="left" w:pos="1397"/>
          <w:tab w:val="left" w:pos="1398"/>
        </w:tabs>
        <w:jc w:val="left"/>
        <w:rPr>
          <w:rFonts w:asciiTheme="minorHAnsi" w:hAnsiTheme="minorHAnsi" w:cstheme="minorHAnsi"/>
          <w:sz w:val="24"/>
        </w:rPr>
      </w:pPr>
      <w:r w:rsidRPr="00E772AB">
        <w:rPr>
          <w:rFonts w:asciiTheme="minorHAnsi" w:hAnsiTheme="minorHAnsi" w:cstheme="minorHAnsi"/>
          <w:sz w:val="24"/>
        </w:rPr>
        <w:t xml:space="preserve">Detyrimet tuaja si aplikues për mbrojtje ndërkombëtare janë si më poshtë: </w:t>
      </w:r>
    </w:p>
    <w:p w14:paraId="403EC9C4" w14:textId="77777777" w:rsidR="00E53437" w:rsidRPr="00E772AB" w:rsidRDefault="00E53437">
      <w:pPr>
        <w:pStyle w:val="BodyText"/>
        <w:rPr>
          <w:rFonts w:asciiTheme="minorHAnsi" w:hAnsiTheme="minorHAnsi" w:cstheme="minorHAnsi"/>
        </w:rPr>
      </w:pPr>
    </w:p>
    <w:p w14:paraId="43CF3BA5" w14:textId="043E46F6" w:rsidR="00E53437" w:rsidRPr="00E772AB" w:rsidRDefault="00676B9A">
      <w:pPr>
        <w:pStyle w:val="ListParagraph"/>
        <w:numPr>
          <w:ilvl w:val="3"/>
          <w:numId w:val="10"/>
        </w:numPr>
        <w:tabs>
          <w:tab w:val="left" w:pos="2097"/>
        </w:tabs>
        <w:ind w:right="515" w:hanging="711"/>
        <w:rPr>
          <w:rFonts w:asciiTheme="minorHAnsi" w:hAnsiTheme="minorHAnsi" w:cstheme="minorHAnsi"/>
          <w:sz w:val="24"/>
        </w:rPr>
      </w:pPr>
      <w:r w:rsidRPr="00E772AB">
        <w:rPr>
          <w:rFonts w:asciiTheme="minorHAnsi" w:hAnsiTheme="minorHAnsi" w:cstheme="minorHAnsi"/>
          <w:sz w:val="24"/>
        </w:rPr>
        <w:t xml:space="preserve">Ju duhet të pajtoheni me ligjet e Shtetit (Irlandë) dhe me çdo kërkesë tjetër që mund t'ju vendoset. </w:t>
      </w:r>
    </w:p>
    <w:p w14:paraId="003001D0" w14:textId="77777777" w:rsidR="00E53437" w:rsidRPr="00E772AB" w:rsidRDefault="00E53437">
      <w:pPr>
        <w:pStyle w:val="BodyText"/>
        <w:rPr>
          <w:rFonts w:asciiTheme="minorHAnsi" w:hAnsiTheme="minorHAnsi" w:cstheme="minorHAnsi"/>
        </w:rPr>
      </w:pPr>
    </w:p>
    <w:p w14:paraId="4CC22602" w14:textId="037F0260" w:rsidR="00E53437" w:rsidRPr="00E772AB" w:rsidRDefault="00676B9A">
      <w:pPr>
        <w:pStyle w:val="ListParagraph"/>
        <w:numPr>
          <w:ilvl w:val="3"/>
          <w:numId w:val="10"/>
        </w:numPr>
        <w:tabs>
          <w:tab w:val="left" w:pos="2097"/>
        </w:tabs>
        <w:ind w:right="510" w:hanging="711"/>
        <w:rPr>
          <w:rFonts w:asciiTheme="minorHAnsi" w:hAnsiTheme="minorHAnsi" w:cstheme="minorHAnsi"/>
          <w:sz w:val="24"/>
        </w:rPr>
      </w:pPr>
      <w:r w:rsidRPr="00E772AB">
        <w:rPr>
          <w:rFonts w:asciiTheme="minorHAnsi" w:hAnsiTheme="minorHAnsi" w:cstheme="minorHAnsi"/>
          <w:sz w:val="24"/>
        </w:rPr>
        <w:t>Është detyra juaj të bashkëpunoni plotësisht në shqyrtimin e të gjitha aspekteve të aplikimit tuaj dhe në përcaktimin e çdo apeli, duke përfshirë paraqitjen e të gjithë informacionit dhe dokumentacionit që posedoni për të mbështetur kërkesën tuaj.</w:t>
      </w:r>
    </w:p>
    <w:p w14:paraId="4F390354" w14:textId="77777777" w:rsidR="00E53437" w:rsidRPr="00E772AB" w:rsidRDefault="00E53437">
      <w:pPr>
        <w:pStyle w:val="BodyText"/>
        <w:spacing w:before="1"/>
        <w:rPr>
          <w:rFonts w:asciiTheme="minorHAnsi" w:hAnsiTheme="minorHAnsi" w:cstheme="minorHAnsi"/>
        </w:rPr>
      </w:pPr>
    </w:p>
    <w:p w14:paraId="59418541" w14:textId="3A80D82C" w:rsidR="00E53437" w:rsidRPr="00E772AB" w:rsidRDefault="005E2DF5">
      <w:pPr>
        <w:pStyle w:val="ListParagraph"/>
        <w:numPr>
          <w:ilvl w:val="3"/>
          <w:numId w:val="10"/>
        </w:numPr>
        <w:tabs>
          <w:tab w:val="left" w:pos="2097"/>
        </w:tabs>
        <w:ind w:right="512" w:hanging="711"/>
        <w:rPr>
          <w:rFonts w:asciiTheme="minorHAnsi" w:hAnsiTheme="minorHAnsi" w:cstheme="minorHAnsi"/>
          <w:sz w:val="24"/>
        </w:rPr>
      </w:pPr>
      <w:r w:rsidRPr="00E772AB">
        <w:rPr>
          <w:rFonts w:asciiTheme="minorHAnsi" w:hAnsiTheme="minorHAnsi" w:cstheme="minorHAnsi"/>
          <w:sz w:val="24"/>
        </w:rPr>
        <w:t xml:space="preserve">Nëse ndryshoni adresën tuaj, </w:t>
      </w:r>
      <w:r w:rsidRPr="00E772AB">
        <w:rPr>
          <w:rFonts w:asciiTheme="minorHAnsi" w:hAnsiTheme="minorHAnsi" w:cstheme="minorHAnsi"/>
          <w:b/>
          <w:bCs/>
          <w:sz w:val="24"/>
        </w:rPr>
        <w:t>duhet të njoftoni menjëherë IPO-në, me shkrim</w:t>
      </w:r>
      <w:r w:rsidRPr="00E772AB">
        <w:rPr>
          <w:rFonts w:asciiTheme="minorHAnsi" w:hAnsiTheme="minorHAnsi" w:cstheme="minorHAnsi"/>
          <w:sz w:val="24"/>
        </w:rPr>
        <w:t xml:space="preserve">, për detajet e adresës suaj të re. Kjo vlen edhe nëse jeni transferuar në strehim të ri nga Shërbimet e Akomodimit të Mbrojtjes Ndërkombëtare (IPAS). </w:t>
      </w:r>
      <w:r w:rsidRPr="00E772AB">
        <w:rPr>
          <w:rFonts w:asciiTheme="minorHAnsi" w:hAnsiTheme="minorHAnsi" w:cstheme="minorHAnsi"/>
          <w:b/>
          <w:bCs/>
          <w:sz w:val="24"/>
        </w:rPr>
        <w:t>Dështimi për ta bërë këtë është një shkelje</w:t>
      </w:r>
      <w:r w:rsidRPr="00E772AB">
        <w:rPr>
          <w:rFonts w:asciiTheme="minorHAnsi" w:hAnsiTheme="minorHAnsi" w:cstheme="minorHAnsi"/>
          <w:sz w:val="24"/>
        </w:rPr>
        <w:t xml:space="preserve">. </w:t>
      </w:r>
    </w:p>
    <w:p w14:paraId="41A2035A" w14:textId="77777777" w:rsidR="00E53437" w:rsidRPr="00E772AB" w:rsidRDefault="00E53437">
      <w:pPr>
        <w:pStyle w:val="BodyText"/>
        <w:rPr>
          <w:rFonts w:asciiTheme="minorHAnsi" w:hAnsiTheme="minorHAnsi" w:cstheme="minorHAnsi"/>
        </w:rPr>
      </w:pPr>
    </w:p>
    <w:p w14:paraId="7F676D62" w14:textId="1DFAF030" w:rsidR="00E53437" w:rsidRPr="00E772AB" w:rsidRDefault="005E2DF5">
      <w:pPr>
        <w:pStyle w:val="ListParagraph"/>
        <w:numPr>
          <w:ilvl w:val="3"/>
          <w:numId w:val="10"/>
        </w:numPr>
        <w:tabs>
          <w:tab w:val="left" w:pos="2097"/>
        </w:tabs>
        <w:ind w:right="515" w:hanging="711"/>
        <w:rPr>
          <w:rFonts w:asciiTheme="minorHAnsi" w:hAnsiTheme="minorHAnsi" w:cstheme="minorHAnsi"/>
          <w:sz w:val="24"/>
        </w:rPr>
      </w:pPr>
      <w:r w:rsidRPr="00E772AB">
        <w:rPr>
          <w:rFonts w:asciiTheme="minorHAnsi" w:hAnsiTheme="minorHAnsi" w:cstheme="minorHAnsi"/>
          <w:sz w:val="24"/>
        </w:rPr>
        <w:t xml:space="preserve">Në të gjithë korrespondencën me IPO-në ose IPAT-in, </w:t>
      </w:r>
      <w:r w:rsidRPr="00E772AB">
        <w:rPr>
          <w:rFonts w:asciiTheme="minorHAnsi" w:hAnsiTheme="minorHAnsi" w:cstheme="minorHAnsi"/>
          <w:b/>
          <w:bCs/>
          <w:sz w:val="24"/>
        </w:rPr>
        <w:t>duhet të tregoni qartë emrin, adresën, kombësinë dhe numrin identifukues të personit</w:t>
      </w:r>
      <w:r w:rsidRPr="00E772AB">
        <w:rPr>
          <w:rFonts w:asciiTheme="minorHAnsi" w:hAnsiTheme="minorHAnsi" w:cstheme="minorHAnsi"/>
          <w:sz w:val="24"/>
        </w:rPr>
        <w:t xml:space="preserve"> të treguar në Certifikatën tuaj të Qëndrimit të Përkohshëm. </w:t>
      </w:r>
    </w:p>
    <w:p w14:paraId="3DDC32B3" w14:textId="77777777" w:rsidR="00E53437" w:rsidRPr="00E772AB" w:rsidRDefault="00E53437">
      <w:pPr>
        <w:pStyle w:val="BodyText"/>
        <w:rPr>
          <w:rFonts w:asciiTheme="minorHAnsi" w:hAnsiTheme="minorHAnsi" w:cstheme="minorHAnsi"/>
        </w:rPr>
      </w:pPr>
    </w:p>
    <w:p w14:paraId="4391DEA9" w14:textId="787E0536" w:rsidR="00E53437" w:rsidRPr="00E772AB" w:rsidRDefault="005E2DF5">
      <w:pPr>
        <w:pStyle w:val="ListParagraph"/>
        <w:numPr>
          <w:ilvl w:val="3"/>
          <w:numId w:val="10"/>
        </w:numPr>
        <w:tabs>
          <w:tab w:val="left" w:pos="2097"/>
        </w:tabs>
        <w:ind w:right="512" w:hanging="711"/>
        <w:rPr>
          <w:rFonts w:asciiTheme="minorHAnsi" w:hAnsiTheme="minorHAnsi" w:cstheme="minorHAnsi"/>
          <w:b/>
          <w:sz w:val="24"/>
        </w:rPr>
      </w:pPr>
      <w:r w:rsidRPr="00E772AB">
        <w:rPr>
          <w:rFonts w:asciiTheme="minorHAnsi" w:hAnsiTheme="minorHAnsi" w:cstheme="minorHAnsi"/>
          <w:b/>
          <w:sz w:val="24"/>
        </w:rPr>
        <w:t xml:space="preserve">Ju nuk duhet të largoheni ose të përpiqeni të largoheni nga shteti (Irlanda), </w:t>
      </w:r>
      <w:r w:rsidRPr="00E772AB">
        <w:rPr>
          <w:rFonts w:asciiTheme="minorHAnsi" w:hAnsiTheme="minorHAnsi" w:cstheme="minorHAnsi"/>
          <w:bCs/>
          <w:sz w:val="24"/>
        </w:rPr>
        <w:t>pa pëlqimin e Ministrit, ndërkohë që aplikimi juaj është në shqyrtim. Largimi nga shteti (Irlanda) pa lejen e ministrit është</w:t>
      </w:r>
      <w:r w:rsidRPr="00E772AB">
        <w:rPr>
          <w:rFonts w:asciiTheme="minorHAnsi" w:hAnsiTheme="minorHAnsi" w:cstheme="minorHAnsi"/>
          <w:b/>
          <w:sz w:val="24"/>
        </w:rPr>
        <w:t xml:space="preserve"> shkelje.</w:t>
      </w:r>
    </w:p>
    <w:p w14:paraId="4E17C6DF" w14:textId="77777777" w:rsidR="00E53437" w:rsidRPr="00E772AB" w:rsidRDefault="00E53437">
      <w:pPr>
        <w:pStyle w:val="BodyText"/>
        <w:spacing w:before="8"/>
        <w:rPr>
          <w:rFonts w:asciiTheme="minorHAnsi" w:hAnsiTheme="minorHAnsi" w:cstheme="minorHAnsi"/>
          <w:b/>
        </w:rPr>
      </w:pPr>
    </w:p>
    <w:p w14:paraId="01352BD0" w14:textId="1FAB3CA3" w:rsidR="00E53437" w:rsidRPr="00E772AB" w:rsidRDefault="005E2DF5">
      <w:pPr>
        <w:pStyle w:val="ListParagraph"/>
        <w:numPr>
          <w:ilvl w:val="3"/>
          <w:numId w:val="10"/>
        </w:numPr>
        <w:tabs>
          <w:tab w:val="left" w:pos="2097"/>
        </w:tabs>
        <w:spacing w:line="237" w:lineRule="auto"/>
        <w:ind w:right="517" w:hanging="711"/>
        <w:rPr>
          <w:rFonts w:asciiTheme="minorHAnsi" w:hAnsiTheme="minorHAnsi" w:cstheme="minorHAnsi"/>
          <w:b/>
          <w:sz w:val="24"/>
        </w:rPr>
      </w:pPr>
      <w:r w:rsidRPr="00E772AB">
        <w:rPr>
          <w:rFonts w:asciiTheme="minorHAnsi" w:hAnsiTheme="minorHAnsi" w:cstheme="minorHAnsi"/>
          <w:b/>
          <w:sz w:val="24"/>
        </w:rPr>
        <w:t xml:space="preserve">Ju nuk keni të drejtë të kërkoni, të hyni ose të jeni në punë ose të angazhoheni për përfitime në ndonjë biznes, tregti ose profesion. </w:t>
      </w:r>
      <w:r w:rsidRPr="00E772AB">
        <w:rPr>
          <w:rFonts w:asciiTheme="minorHAnsi" w:hAnsiTheme="minorHAnsi" w:cstheme="minorHAnsi"/>
          <w:bCs/>
          <w:sz w:val="24"/>
        </w:rPr>
        <w:t xml:space="preserve">Përfshirja ose në punë ose në biznes është </w:t>
      </w:r>
      <w:r w:rsidRPr="00E772AB">
        <w:rPr>
          <w:rFonts w:asciiTheme="minorHAnsi" w:hAnsiTheme="minorHAnsi" w:cstheme="minorHAnsi"/>
          <w:b/>
          <w:sz w:val="24"/>
        </w:rPr>
        <w:t>një shkelje</w:t>
      </w:r>
      <w:r w:rsidRPr="00E772AB">
        <w:rPr>
          <w:rFonts w:asciiTheme="minorHAnsi" w:hAnsiTheme="minorHAnsi" w:cstheme="minorHAnsi"/>
          <w:bCs/>
          <w:sz w:val="24"/>
        </w:rPr>
        <w:t>.</w:t>
      </w:r>
      <w:r w:rsidRPr="00E772AB">
        <w:rPr>
          <w:rFonts w:asciiTheme="minorHAnsi" w:hAnsiTheme="minorHAnsi" w:cstheme="minorHAnsi"/>
          <w:b/>
          <w:sz w:val="24"/>
        </w:rPr>
        <w:t xml:space="preserve"> </w:t>
      </w:r>
    </w:p>
    <w:p w14:paraId="6FDE7305" w14:textId="77777777" w:rsidR="00E53437" w:rsidRPr="00E772AB" w:rsidRDefault="00E53437">
      <w:pPr>
        <w:pStyle w:val="BodyText"/>
        <w:spacing w:before="1"/>
        <w:rPr>
          <w:rFonts w:asciiTheme="minorHAnsi" w:hAnsiTheme="minorHAnsi" w:cstheme="minorHAnsi"/>
          <w:b/>
        </w:rPr>
      </w:pPr>
    </w:p>
    <w:p w14:paraId="43EF8A51" w14:textId="53197A63" w:rsidR="00E53437" w:rsidRPr="00E772AB" w:rsidRDefault="005E2DF5">
      <w:pPr>
        <w:pStyle w:val="ListParagraph"/>
        <w:numPr>
          <w:ilvl w:val="3"/>
          <w:numId w:val="10"/>
        </w:numPr>
        <w:tabs>
          <w:tab w:val="left" w:pos="2096"/>
          <w:tab w:val="left" w:pos="2097"/>
        </w:tabs>
        <w:ind w:right="1841" w:hanging="711"/>
        <w:rPr>
          <w:rFonts w:asciiTheme="minorHAnsi" w:hAnsiTheme="minorHAnsi" w:cstheme="minorHAnsi"/>
          <w:sz w:val="24"/>
        </w:rPr>
      </w:pPr>
      <w:r w:rsidRPr="00E772AB">
        <w:rPr>
          <w:rFonts w:asciiTheme="minorHAnsi" w:hAnsiTheme="minorHAnsi" w:cstheme="minorHAnsi"/>
          <w:sz w:val="24"/>
        </w:rPr>
        <w:t xml:space="preserve">Ju ose përfaqësuesi juaj ligjor duhet </w:t>
      </w:r>
      <w:r w:rsidRPr="00E772AB">
        <w:rPr>
          <w:rFonts w:asciiTheme="minorHAnsi" w:hAnsiTheme="minorHAnsi" w:cstheme="minorHAnsi"/>
          <w:b/>
          <w:bCs/>
          <w:sz w:val="24"/>
        </w:rPr>
        <w:t>të mbani të gjitha kopjet e dokumentacionit</w:t>
      </w:r>
      <w:r w:rsidRPr="00E772AB">
        <w:rPr>
          <w:rFonts w:asciiTheme="minorHAnsi" w:hAnsiTheme="minorHAnsi" w:cstheme="minorHAnsi"/>
          <w:sz w:val="24"/>
        </w:rPr>
        <w:t xml:space="preserve"> të dhënë nga IPO dhe IPAT. </w:t>
      </w:r>
    </w:p>
    <w:p w14:paraId="579A2269" w14:textId="77777777" w:rsidR="00E53437" w:rsidRPr="00E772AB" w:rsidRDefault="00E53437">
      <w:pPr>
        <w:pStyle w:val="BodyText"/>
        <w:rPr>
          <w:rFonts w:asciiTheme="minorHAnsi" w:hAnsiTheme="minorHAnsi" w:cstheme="minorHAnsi"/>
        </w:rPr>
      </w:pPr>
    </w:p>
    <w:p w14:paraId="4F26FFF1" w14:textId="2EFC0B1B" w:rsidR="00E53437" w:rsidRPr="00E772AB" w:rsidRDefault="005E2DF5">
      <w:pPr>
        <w:pStyle w:val="ListParagraph"/>
        <w:numPr>
          <w:ilvl w:val="3"/>
          <w:numId w:val="10"/>
        </w:numPr>
        <w:tabs>
          <w:tab w:val="left" w:pos="2096"/>
          <w:tab w:val="left" w:pos="2097"/>
        </w:tabs>
        <w:ind w:right="520" w:hanging="711"/>
        <w:rPr>
          <w:rFonts w:asciiTheme="minorHAnsi" w:hAnsiTheme="minorHAnsi" w:cstheme="minorHAnsi"/>
          <w:b/>
          <w:sz w:val="24"/>
        </w:rPr>
      </w:pPr>
      <w:r w:rsidRPr="00E772AB">
        <w:rPr>
          <w:rFonts w:asciiTheme="minorHAnsi" w:hAnsiTheme="minorHAnsi" w:cstheme="minorHAnsi"/>
          <w:sz w:val="24"/>
        </w:rPr>
        <w:t xml:space="preserve">Mund t'ju </w:t>
      </w:r>
      <w:r w:rsidRPr="00E772AB">
        <w:rPr>
          <w:rFonts w:asciiTheme="minorHAnsi" w:hAnsiTheme="minorHAnsi" w:cstheme="minorHAnsi"/>
          <w:b/>
          <w:bCs/>
          <w:sz w:val="24"/>
        </w:rPr>
        <w:t>kërkohet të banoni ose të qëndroni në një rreth ose vend të caktuar</w:t>
      </w:r>
      <w:r w:rsidRPr="00E772AB">
        <w:rPr>
          <w:rFonts w:asciiTheme="minorHAnsi" w:hAnsiTheme="minorHAnsi" w:cstheme="minorHAnsi"/>
          <w:sz w:val="24"/>
        </w:rPr>
        <w:t xml:space="preserve"> në shtet (Irlandë). Dështimi për ta bërë këtë është </w:t>
      </w:r>
      <w:r w:rsidRPr="00E772AB">
        <w:rPr>
          <w:rFonts w:asciiTheme="minorHAnsi" w:hAnsiTheme="minorHAnsi" w:cstheme="minorHAnsi"/>
          <w:b/>
          <w:bCs/>
          <w:sz w:val="24"/>
        </w:rPr>
        <w:t>një shkelje</w:t>
      </w:r>
      <w:r w:rsidRPr="00E772AB">
        <w:rPr>
          <w:rFonts w:asciiTheme="minorHAnsi" w:hAnsiTheme="minorHAnsi" w:cstheme="minorHAnsi"/>
          <w:sz w:val="24"/>
        </w:rPr>
        <w:t>.</w:t>
      </w:r>
      <w:r w:rsidRPr="00E772AB">
        <w:t xml:space="preserve"> </w:t>
      </w:r>
    </w:p>
    <w:p w14:paraId="2635ACAD" w14:textId="77777777" w:rsidR="00E53437" w:rsidRPr="00E772AB" w:rsidRDefault="00E53437">
      <w:pPr>
        <w:pStyle w:val="BodyText"/>
        <w:spacing w:before="1"/>
        <w:rPr>
          <w:rFonts w:asciiTheme="minorHAnsi" w:hAnsiTheme="minorHAnsi" w:cstheme="minorHAnsi"/>
          <w:b/>
        </w:rPr>
      </w:pPr>
    </w:p>
    <w:p w14:paraId="742E2071" w14:textId="2236A6A6" w:rsidR="00E53437" w:rsidRPr="00E772AB" w:rsidRDefault="005E2DF5">
      <w:pPr>
        <w:pStyle w:val="ListParagraph"/>
        <w:numPr>
          <w:ilvl w:val="3"/>
          <w:numId w:val="10"/>
        </w:numPr>
        <w:tabs>
          <w:tab w:val="left" w:pos="2097"/>
        </w:tabs>
        <w:ind w:right="511" w:hanging="711"/>
        <w:rPr>
          <w:rFonts w:asciiTheme="minorHAnsi" w:hAnsiTheme="minorHAnsi" w:cstheme="minorHAnsi"/>
          <w:b/>
          <w:sz w:val="24"/>
        </w:rPr>
      </w:pPr>
      <w:r w:rsidRPr="00E772AB">
        <w:rPr>
          <w:rFonts w:asciiTheme="minorHAnsi" w:hAnsiTheme="minorHAnsi" w:cstheme="minorHAnsi"/>
          <w:b/>
          <w:bCs/>
          <w:sz w:val="24"/>
        </w:rPr>
        <w:t>Mund t'ju kërkohet të raportoni në intervale të caktuara</w:t>
      </w:r>
      <w:r w:rsidRPr="00E772AB">
        <w:rPr>
          <w:rFonts w:asciiTheme="minorHAnsi" w:hAnsiTheme="minorHAnsi" w:cstheme="minorHAnsi"/>
          <w:sz w:val="24"/>
        </w:rPr>
        <w:t xml:space="preserve"> tek një oficer i imigracionit ose një stacion i caktuar Garda Síochána (Policia irlandeze). Dështimi për ta bërë këtë është </w:t>
      </w:r>
      <w:r w:rsidRPr="00E772AB">
        <w:rPr>
          <w:rFonts w:asciiTheme="minorHAnsi" w:hAnsiTheme="minorHAnsi" w:cstheme="minorHAnsi"/>
          <w:b/>
          <w:bCs/>
          <w:sz w:val="24"/>
        </w:rPr>
        <w:t>një shkelje</w:t>
      </w:r>
      <w:r w:rsidRPr="00E772AB">
        <w:rPr>
          <w:rFonts w:asciiTheme="minorHAnsi" w:hAnsiTheme="minorHAnsi" w:cstheme="minorHAnsi"/>
          <w:sz w:val="24"/>
        </w:rPr>
        <w:t xml:space="preserve">. </w:t>
      </w:r>
    </w:p>
    <w:p w14:paraId="289F86B7" w14:textId="77777777" w:rsidR="00E53437" w:rsidRPr="00E772AB" w:rsidRDefault="00E53437">
      <w:pPr>
        <w:pStyle w:val="BodyText"/>
        <w:rPr>
          <w:rFonts w:asciiTheme="minorHAnsi" w:hAnsiTheme="minorHAnsi" w:cstheme="minorHAnsi"/>
          <w:b/>
        </w:rPr>
      </w:pPr>
    </w:p>
    <w:p w14:paraId="0AFFD11B" w14:textId="0DE8FE06" w:rsidR="00E53437" w:rsidRPr="00E772AB" w:rsidRDefault="005E2DF5">
      <w:pPr>
        <w:pStyle w:val="ListParagraph"/>
        <w:numPr>
          <w:ilvl w:val="3"/>
          <w:numId w:val="10"/>
        </w:numPr>
        <w:tabs>
          <w:tab w:val="left" w:pos="2096"/>
          <w:tab w:val="left" w:pos="2097"/>
        </w:tabs>
        <w:ind w:right="517" w:hanging="711"/>
        <w:rPr>
          <w:rFonts w:asciiTheme="minorHAnsi" w:hAnsiTheme="minorHAnsi" w:cstheme="minorHAnsi"/>
          <w:sz w:val="24"/>
        </w:rPr>
      </w:pPr>
      <w:r w:rsidRPr="00E772AB">
        <w:rPr>
          <w:rFonts w:asciiTheme="minorHAnsi" w:hAnsiTheme="minorHAnsi" w:cstheme="minorHAnsi"/>
          <w:sz w:val="24"/>
        </w:rPr>
        <w:t xml:space="preserve">Duhet të jeni të </w:t>
      </w:r>
      <w:r w:rsidRPr="00E772AB">
        <w:rPr>
          <w:rFonts w:asciiTheme="minorHAnsi" w:hAnsiTheme="minorHAnsi" w:cstheme="minorHAnsi"/>
          <w:b/>
          <w:bCs/>
          <w:sz w:val="24"/>
        </w:rPr>
        <w:t>sinqertë</w:t>
      </w:r>
      <w:r w:rsidRPr="00E772AB">
        <w:rPr>
          <w:rFonts w:asciiTheme="minorHAnsi" w:hAnsiTheme="minorHAnsi" w:cstheme="minorHAnsi"/>
          <w:sz w:val="24"/>
        </w:rPr>
        <w:t xml:space="preserve"> në çdo kohë në informacionin që jepni në lidhje me aplikimin tuaj dhe dështimi për ta bërë këtë është </w:t>
      </w:r>
      <w:r w:rsidRPr="00E772AB">
        <w:rPr>
          <w:rFonts w:asciiTheme="minorHAnsi" w:hAnsiTheme="minorHAnsi" w:cstheme="minorHAnsi"/>
          <w:b/>
          <w:bCs/>
          <w:sz w:val="24"/>
        </w:rPr>
        <w:t>një shkelje</w:t>
      </w:r>
      <w:r w:rsidRPr="00E772AB">
        <w:rPr>
          <w:rFonts w:asciiTheme="minorHAnsi" w:hAnsiTheme="minorHAnsi" w:cstheme="minorHAnsi"/>
          <w:sz w:val="24"/>
        </w:rPr>
        <w:t xml:space="preserve">. </w:t>
      </w:r>
    </w:p>
    <w:p w14:paraId="1305BC3F" w14:textId="77777777" w:rsidR="00E53437" w:rsidRPr="00E772AB" w:rsidRDefault="00E53437">
      <w:pPr>
        <w:rPr>
          <w:rFonts w:asciiTheme="minorHAnsi" w:hAnsiTheme="minorHAnsi" w:cstheme="minorHAnsi"/>
          <w:sz w:val="24"/>
        </w:rPr>
        <w:sectPr w:rsidR="00E53437" w:rsidRPr="00E772AB">
          <w:pgSz w:w="11910" w:h="16840"/>
          <w:pgMar w:top="1160" w:right="1280" w:bottom="1240" w:left="1120" w:header="0" w:footer="978" w:gutter="0"/>
          <w:cols w:space="720"/>
        </w:sectPr>
      </w:pPr>
    </w:p>
    <w:p w14:paraId="5E1382A5" w14:textId="7E1127E3" w:rsidR="00E53437" w:rsidRPr="00E772AB" w:rsidRDefault="00E32C27">
      <w:pPr>
        <w:pStyle w:val="ListParagraph"/>
        <w:numPr>
          <w:ilvl w:val="3"/>
          <w:numId w:val="10"/>
        </w:numPr>
        <w:tabs>
          <w:tab w:val="left" w:pos="2097"/>
        </w:tabs>
        <w:spacing w:before="73"/>
        <w:ind w:right="510" w:hanging="711"/>
        <w:rPr>
          <w:rFonts w:asciiTheme="minorHAnsi" w:hAnsiTheme="minorHAnsi" w:cstheme="minorHAnsi"/>
          <w:sz w:val="24"/>
        </w:rPr>
      </w:pPr>
      <w:r w:rsidRPr="00E772AB">
        <w:rPr>
          <w:rFonts w:asciiTheme="minorHAnsi" w:hAnsiTheme="minorHAnsi" w:cstheme="minorHAnsi"/>
          <w:sz w:val="24"/>
        </w:rPr>
        <w:lastRenderedPageBreak/>
        <w:t xml:space="preserve">Ju duhet të paraqisni në pyetësorin tuaj çdo informacion që mund të keni që do të ishte i rëndësishëm për vendimin e </w:t>
      </w:r>
      <w:r w:rsidR="00085C82" w:rsidRPr="00E772AB">
        <w:rPr>
          <w:rFonts w:asciiTheme="minorHAnsi" w:hAnsiTheme="minorHAnsi" w:cstheme="minorHAnsi"/>
          <w:sz w:val="24"/>
        </w:rPr>
        <w:t>M</w:t>
      </w:r>
      <w:r w:rsidRPr="00E772AB">
        <w:rPr>
          <w:rFonts w:asciiTheme="minorHAnsi" w:hAnsiTheme="minorHAnsi" w:cstheme="minorHAnsi"/>
          <w:sz w:val="24"/>
        </w:rPr>
        <w:t xml:space="preserve">inistrit nëse do t'ju japë apo jo leje qëndrimi. Ju gjithashtu mund të paraqisni çdo informacion që do të ishte i rëndësishëm për vendimin e </w:t>
      </w:r>
      <w:r w:rsidR="00085C82" w:rsidRPr="00E772AB">
        <w:rPr>
          <w:rFonts w:asciiTheme="minorHAnsi" w:hAnsiTheme="minorHAnsi" w:cstheme="minorHAnsi"/>
          <w:sz w:val="24"/>
        </w:rPr>
        <w:t>M</w:t>
      </w:r>
      <w:r w:rsidRPr="00E772AB">
        <w:rPr>
          <w:rFonts w:asciiTheme="minorHAnsi" w:hAnsiTheme="minorHAnsi" w:cstheme="minorHAnsi"/>
          <w:sz w:val="24"/>
        </w:rPr>
        <w:t xml:space="preserve">inistrit nëse do t'ju japë leje qëndrimi gjatë periudhës midis bërjes së aplikimit tuaj dhe përgatitjes së raportit në lidhje me shqyrtimin e kërkesës suaj për mbrojtje. </w:t>
      </w:r>
      <w:r w:rsidR="00085C82" w:rsidRPr="00E772AB">
        <w:rPr>
          <w:rFonts w:asciiTheme="minorHAnsi" w:hAnsiTheme="minorHAnsi" w:cstheme="minorHAnsi"/>
          <w:sz w:val="24"/>
        </w:rPr>
        <w:t>G</w:t>
      </w:r>
      <w:r w:rsidRPr="00E772AB">
        <w:rPr>
          <w:rFonts w:asciiTheme="minorHAnsi" w:hAnsiTheme="minorHAnsi" w:cstheme="minorHAnsi"/>
          <w:sz w:val="24"/>
        </w:rPr>
        <w:t xml:space="preserve">jithashtu duhet të informoni Ministrin për çdo ndryshim të rrethanave që mund të jenë të rëndësishme për vendimin e </w:t>
      </w:r>
      <w:r w:rsidR="00085C82" w:rsidRPr="00E772AB">
        <w:rPr>
          <w:rFonts w:asciiTheme="minorHAnsi" w:hAnsiTheme="minorHAnsi" w:cstheme="minorHAnsi"/>
          <w:sz w:val="24"/>
        </w:rPr>
        <w:t>M</w:t>
      </w:r>
      <w:r w:rsidRPr="00E772AB">
        <w:rPr>
          <w:rFonts w:asciiTheme="minorHAnsi" w:hAnsiTheme="minorHAnsi" w:cstheme="minorHAnsi"/>
          <w:sz w:val="24"/>
        </w:rPr>
        <w:t xml:space="preserve">inistrit për këtë çështje menjëherë. Informacioni mbi lejen e qëndrimit mund të gjendet </w:t>
      </w:r>
      <w:r w:rsidRPr="00E772AB">
        <w:rPr>
          <w:rFonts w:asciiTheme="minorHAnsi" w:hAnsiTheme="minorHAnsi" w:cstheme="minorHAnsi"/>
          <w:b/>
          <w:bCs/>
          <w:sz w:val="24"/>
        </w:rPr>
        <w:t>në seksionin 13</w:t>
      </w:r>
      <w:r w:rsidRPr="00E772AB">
        <w:rPr>
          <w:rFonts w:asciiTheme="minorHAnsi" w:hAnsiTheme="minorHAnsi" w:cstheme="minorHAnsi"/>
          <w:sz w:val="24"/>
        </w:rPr>
        <w:t>.</w:t>
      </w:r>
    </w:p>
    <w:p w14:paraId="2D87D1E7" w14:textId="77777777" w:rsidR="00E53437" w:rsidRPr="00E772AB" w:rsidRDefault="00E53437">
      <w:pPr>
        <w:pStyle w:val="BodyText"/>
        <w:spacing w:before="1"/>
        <w:rPr>
          <w:rFonts w:asciiTheme="minorHAnsi" w:hAnsiTheme="minorHAnsi" w:cstheme="minorHAnsi"/>
        </w:rPr>
      </w:pPr>
    </w:p>
    <w:p w14:paraId="4E8C5C37" w14:textId="1DF909CF" w:rsidR="00E53437" w:rsidRPr="00E772AB" w:rsidRDefault="00085C82">
      <w:pPr>
        <w:pStyle w:val="ListParagraph"/>
        <w:numPr>
          <w:ilvl w:val="3"/>
          <w:numId w:val="10"/>
        </w:numPr>
        <w:tabs>
          <w:tab w:val="left" w:pos="2097"/>
        </w:tabs>
        <w:ind w:right="518" w:hanging="711"/>
        <w:rPr>
          <w:rFonts w:asciiTheme="minorHAnsi" w:hAnsiTheme="minorHAnsi" w:cstheme="minorHAnsi"/>
          <w:sz w:val="24"/>
        </w:rPr>
      </w:pPr>
      <w:r w:rsidRPr="00E772AB">
        <w:rPr>
          <w:rFonts w:asciiTheme="minorHAnsi" w:hAnsiTheme="minorHAnsi" w:cstheme="minorHAnsi"/>
          <w:sz w:val="24"/>
        </w:rPr>
        <w:t>Ju duhet t'i vini në dispozicion IPO-së ose IPAT-it të gjithë informacionin përkatës që është në zotërim, kontroll ose prokurim, sa më shpejt që të jetë e mundur praktikisht.</w:t>
      </w:r>
    </w:p>
    <w:p w14:paraId="79BA86E3" w14:textId="77777777" w:rsidR="00E53437" w:rsidRPr="00E772AB" w:rsidRDefault="00E53437">
      <w:pPr>
        <w:pStyle w:val="BodyText"/>
        <w:spacing w:before="5"/>
        <w:rPr>
          <w:rFonts w:asciiTheme="minorHAnsi" w:hAnsiTheme="minorHAnsi" w:cstheme="minorHAnsi"/>
        </w:rPr>
      </w:pPr>
    </w:p>
    <w:p w14:paraId="03D5BBAA" w14:textId="57402B5E" w:rsidR="00E53437" w:rsidRPr="00E772AB" w:rsidRDefault="00E41200">
      <w:pPr>
        <w:ind w:left="1386"/>
        <w:rPr>
          <w:rFonts w:asciiTheme="minorHAnsi" w:hAnsiTheme="minorHAnsi" w:cstheme="minorHAnsi"/>
          <w:b/>
          <w:sz w:val="24"/>
        </w:rPr>
      </w:pPr>
      <w:r w:rsidRPr="00E772AB">
        <w:rPr>
          <w:rFonts w:asciiTheme="minorHAnsi" w:hAnsiTheme="minorHAnsi" w:cstheme="minorHAnsi"/>
          <w:b/>
          <w:sz w:val="24"/>
          <w:u w:val="thick"/>
        </w:rPr>
        <w:t>E RËNDËSISHME</w:t>
      </w:r>
    </w:p>
    <w:p w14:paraId="398D0C59" w14:textId="77777777" w:rsidR="00E53437" w:rsidRPr="00E772AB" w:rsidRDefault="00E53437">
      <w:pPr>
        <w:pStyle w:val="BodyText"/>
        <w:spacing w:before="9"/>
        <w:rPr>
          <w:rFonts w:asciiTheme="minorHAnsi" w:hAnsiTheme="minorHAnsi" w:cstheme="minorHAnsi"/>
          <w:b/>
          <w:sz w:val="15"/>
        </w:rPr>
      </w:pPr>
    </w:p>
    <w:p w14:paraId="731F96E2" w14:textId="1B42CADA" w:rsidR="00E53437" w:rsidRPr="00E772AB" w:rsidRDefault="001E57B4">
      <w:pPr>
        <w:pStyle w:val="ListParagraph"/>
        <w:numPr>
          <w:ilvl w:val="2"/>
          <w:numId w:val="10"/>
        </w:numPr>
        <w:tabs>
          <w:tab w:val="left" w:pos="2097"/>
        </w:tabs>
        <w:spacing w:before="90"/>
        <w:ind w:left="2096" w:right="513" w:hanging="711"/>
        <w:jc w:val="both"/>
        <w:rPr>
          <w:rFonts w:asciiTheme="minorHAnsi" w:hAnsiTheme="minorHAnsi" w:cstheme="minorHAnsi"/>
          <w:sz w:val="24"/>
        </w:rPr>
      </w:pPr>
      <w:r w:rsidRPr="00E772AB">
        <w:rPr>
          <w:rFonts w:asciiTheme="minorHAnsi" w:hAnsiTheme="minorHAnsi" w:cstheme="minorHAnsi"/>
          <w:sz w:val="24"/>
        </w:rPr>
        <w:t>Ju duhet t'i jepni IPO</w:t>
      </w:r>
      <w:r w:rsidR="007401C0">
        <w:rPr>
          <w:rFonts w:asciiTheme="minorHAnsi" w:hAnsiTheme="minorHAnsi" w:cstheme="minorHAnsi"/>
          <w:sz w:val="24"/>
        </w:rPr>
        <w:t>-s</w:t>
      </w:r>
      <w:r w:rsidRPr="00E772AB">
        <w:rPr>
          <w:rFonts w:asciiTheme="minorHAnsi" w:hAnsiTheme="minorHAnsi" w:cstheme="minorHAnsi"/>
          <w:sz w:val="24"/>
        </w:rPr>
        <w:t xml:space="preserve"> ose IPAT</w:t>
      </w:r>
      <w:r w:rsidR="007401C0">
        <w:rPr>
          <w:rFonts w:asciiTheme="minorHAnsi" w:hAnsiTheme="minorHAnsi" w:cstheme="minorHAnsi"/>
          <w:sz w:val="24"/>
        </w:rPr>
        <w:t>-it</w:t>
      </w:r>
      <w:r w:rsidRPr="00E772AB">
        <w:rPr>
          <w:rFonts w:asciiTheme="minorHAnsi" w:hAnsiTheme="minorHAnsi" w:cstheme="minorHAnsi"/>
          <w:sz w:val="24"/>
        </w:rPr>
        <w:t xml:space="preserve"> (sipas rastit) </w:t>
      </w:r>
      <w:r w:rsidRPr="00E772AB">
        <w:rPr>
          <w:rFonts w:asciiTheme="minorHAnsi" w:hAnsiTheme="minorHAnsi" w:cstheme="minorHAnsi"/>
          <w:b/>
          <w:bCs/>
          <w:sz w:val="24"/>
        </w:rPr>
        <w:t>detajet e përfaqësuesit tuaj ligjor (emri, adresa, numri i telefonit etj.) dhe çdo ndryshim të përfaqësuesit ligjor, sa më shpejt të jetë e mundur</w:t>
      </w:r>
      <w:r w:rsidRPr="00E772AB">
        <w:rPr>
          <w:rFonts w:asciiTheme="minorHAnsi" w:hAnsiTheme="minorHAnsi" w:cstheme="minorHAnsi"/>
          <w:sz w:val="24"/>
        </w:rPr>
        <w:t xml:space="preserve">. Dështimi për ta bërë këtë mund të paragjykojë aftësinë tuaj për të marrë këshilla dhe ndihmë nga përfaqësuesi juaj ligjor për komunikimet dhe vendimet në lidhje me aplikimin tuaj për mbrojtje ndërkombëtare. </w:t>
      </w:r>
    </w:p>
    <w:p w14:paraId="1DEC532A" w14:textId="77777777" w:rsidR="00E53437" w:rsidRPr="00E772AB" w:rsidRDefault="00E53437">
      <w:pPr>
        <w:jc w:val="both"/>
        <w:rPr>
          <w:rFonts w:asciiTheme="minorHAnsi" w:hAnsiTheme="minorHAnsi" w:cstheme="minorHAnsi"/>
          <w:sz w:val="24"/>
        </w:rPr>
        <w:sectPr w:rsidR="00E53437" w:rsidRPr="00E772AB">
          <w:pgSz w:w="11910" w:h="16840"/>
          <w:pgMar w:top="1160" w:right="1280" w:bottom="1240" w:left="1120" w:header="0" w:footer="978" w:gutter="0"/>
          <w:cols w:space="720"/>
        </w:sectPr>
      </w:pPr>
    </w:p>
    <w:p w14:paraId="0E3F3DDD" w14:textId="5D182FAC" w:rsidR="00E53437" w:rsidRPr="00E772AB" w:rsidRDefault="006E486E">
      <w:pPr>
        <w:pStyle w:val="BodyText"/>
        <w:ind w:left="673"/>
        <w:rPr>
          <w:rFonts w:asciiTheme="minorHAnsi" w:hAnsiTheme="minorHAnsi" w:cstheme="minorHAnsi"/>
          <w:sz w:val="20"/>
        </w:rPr>
      </w:pPr>
      <w:r w:rsidRPr="00E772AB">
        <w:rPr>
          <w:rFonts w:asciiTheme="minorHAnsi" w:hAnsiTheme="minorHAnsi" w:cstheme="minorHAnsi"/>
          <w:noProof/>
          <w:sz w:val="20"/>
          <w:lang w:bidi="ar-SA"/>
        </w:rPr>
        <w:lastRenderedPageBreak/>
        <mc:AlternateContent>
          <mc:Choice Requires="wps">
            <w:drawing>
              <wp:inline distT="0" distB="0" distL="0" distR="0" wp14:anchorId="6BB018B4" wp14:editId="0F8C4192">
                <wp:extent cx="5519420" cy="767080"/>
                <wp:effectExtent l="0" t="0" r="24130" b="13970"/>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9420" cy="767080"/>
                        </a:xfrm>
                        <a:prstGeom prst="rect">
                          <a:avLst/>
                        </a:prstGeom>
                        <a:solidFill>
                          <a:srgbClr val="D9D9D9"/>
                        </a:solidFill>
                        <a:ln w="6096">
                          <a:solidFill>
                            <a:srgbClr val="000000"/>
                          </a:solidFill>
                          <a:prstDash val="solid"/>
                          <a:miter lim="800000"/>
                          <a:headEnd/>
                          <a:tailEnd/>
                        </a:ln>
                      </wps:spPr>
                      <wps:txbx>
                        <w:txbxContent>
                          <w:p w14:paraId="62549C37" w14:textId="77777777" w:rsidR="008E1443" w:rsidRDefault="008E1443">
                            <w:pPr>
                              <w:pStyle w:val="BodyText"/>
                            </w:pPr>
                          </w:p>
                          <w:p w14:paraId="5C4DDDE3" w14:textId="77777777" w:rsidR="00E31085" w:rsidRDefault="008E1443">
                            <w:pPr>
                              <w:ind w:left="2609" w:right="2592" w:firstLine="996"/>
                              <w:rPr>
                                <w:rFonts w:asciiTheme="minorHAnsi" w:hAnsiTheme="minorHAnsi" w:cstheme="minorHAnsi"/>
                                <w:b/>
                                <w:sz w:val="28"/>
                              </w:rPr>
                            </w:pPr>
                            <w:r w:rsidRPr="00086DBE">
                              <w:rPr>
                                <w:rFonts w:asciiTheme="minorHAnsi" w:hAnsiTheme="minorHAnsi" w:cstheme="minorHAnsi"/>
                                <w:b/>
                                <w:sz w:val="28"/>
                              </w:rPr>
                              <w:t>Se</w:t>
                            </w:r>
                            <w:r w:rsidR="00E31085">
                              <w:rPr>
                                <w:rFonts w:asciiTheme="minorHAnsi" w:hAnsiTheme="minorHAnsi" w:cstheme="minorHAnsi"/>
                                <w:b/>
                                <w:sz w:val="28"/>
                              </w:rPr>
                              <w:t>ksioni</w:t>
                            </w:r>
                            <w:r w:rsidRPr="00086DBE">
                              <w:rPr>
                                <w:rFonts w:asciiTheme="minorHAnsi" w:hAnsiTheme="minorHAnsi" w:cstheme="minorHAnsi"/>
                                <w:b/>
                                <w:sz w:val="28"/>
                              </w:rPr>
                              <w:t xml:space="preserve"> 9 </w:t>
                            </w:r>
                          </w:p>
                          <w:p w14:paraId="62F9C996" w14:textId="187792EB" w:rsidR="008E1443" w:rsidRPr="00086DBE" w:rsidRDefault="00E31085" w:rsidP="00E31085">
                            <w:pPr>
                              <w:ind w:right="171"/>
                              <w:jc w:val="center"/>
                              <w:rPr>
                                <w:rFonts w:asciiTheme="minorHAnsi" w:hAnsiTheme="minorHAnsi" w:cstheme="minorHAnsi"/>
                                <w:b/>
                                <w:sz w:val="28"/>
                              </w:rPr>
                            </w:pPr>
                            <w:r w:rsidRPr="00E31085">
                              <w:rPr>
                                <w:rFonts w:asciiTheme="minorHAnsi" w:hAnsiTheme="minorHAnsi" w:cstheme="minorHAnsi"/>
                                <w:b/>
                                <w:sz w:val="28"/>
                              </w:rPr>
                              <w:t>Fëmijë</w:t>
                            </w:r>
                            <w:r w:rsidR="007401C0">
                              <w:rPr>
                                <w:rFonts w:asciiTheme="minorHAnsi" w:hAnsiTheme="minorHAnsi" w:cstheme="minorHAnsi"/>
                                <w:b/>
                                <w:sz w:val="28"/>
                              </w:rPr>
                              <w:t>t e</w:t>
                            </w:r>
                            <w:r w:rsidRPr="00E31085">
                              <w:rPr>
                                <w:rFonts w:asciiTheme="minorHAnsi" w:hAnsiTheme="minorHAnsi" w:cstheme="minorHAnsi"/>
                                <w:b/>
                                <w:sz w:val="28"/>
                              </w:rPr>
                              <w:t xml:space="preserve"> Pashoqëruar</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B018B4" id="Text Box 8" o:spid="_x0000_s1034" type="#_x0000_t202" style="width:434.6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" fillcolor="#d9d9d9" strokeweight=".48pt">
                <v:textbox inset="0,0,0,0">
                  <w:txbxContent>
                    <w:p w14:paraId="62549C37" w14:textId="77777777" w:rsidR="008E1443" w:rsidRDefault="008E1443">
                      <w:pPr>
                        <w:pStyle w:val="BodyText"/>
                      </w:pPr>
                    </w:p>
                    <w:p w14:paraId="5C4DDDE3" w14:textId="77777777" w:rsidR="00E31085" w:rsidRDefault="008E1443">
                      <w:pPr>
                        <w:ind w:left="2609" w:right="2592" w:firstLine="996"/>
                        <w:rPr>
                          <w:rFonts w:asciiTheme="minorHAnsi" w:hAnsiTheme="minorHAnsi" w:cstheme="minorHAnsi"/>
                          <w:b/>
                          <w:sz w:val="28"/>
                        </w:rPr>
                      </w:pPr>
                      <w:r w:rsidRPr="00086DBE">
                        <w:rPr>
                          <w:rFonts w:asciiTheme="minorHAnsi" w:hAnsiTheme="minorHAnsi" w:cstheme="minorHAnsi"/>
                          <w:b/>
                          <w:sz w:val="28"/>
                        </w:rPr>
                        <w:t>Se</w:t>
                      </w:r>
                      <w:r w:rsidR="00E31085">
                        <w:rPr>
                          <w:rFonts w:asciiTheme="minorHAnsi" w:hAnsiTheme="minorHAnsi" w:cstheme="minorHAnsi"/>
                          <w:b/>
                          <w:sz w:val="28"/>
                        </w:rPr>
                        <w:t>ksioni</w:t>
                      </w:r>
                      <w:r w:rsidRPr="00086DBE">
                        <w:rPr>
                          <w:rFonts w:asciiTheme="minorHAnsi" w:hAnsiTheme="minorHAnsi" w:cstheme="minorHAnsi"/>
                          <w:b/>
                          <w:sz w:val="28"/>
                        </w:rPr>
                        <w:t xml:space="preserve"> 9 </w:t>
                      </w:r>
                    </w:p>
                    <w:p w14:paraId="62F9C996" w14:textId="187792EB" w:rsidR="008E1443" w:rsidRPr="00086DBE" w:rsidRDefault="00E31085" w:rsidP="00E31085">
                      <w:pPr>
                        <w:ind w:right="171"/>
                        <w:jc w:val="center"/>
                        <w:rPr>
                          <w:rFonts w:asciiTheme="minorHAnsi" w:hAnsiTheme="minorHAnsi" w:cstheme="minorHAnsi"/>
                          <w:b/>
                          <w:sz w:val="28"/>
                        </w:rPr>
                      </w:pPr>
                      <w:r w:rsidRPr="00E31085">
                        <w:rPr>
                          <w:rFonts w:asciiTheme="minorHAnsi" w:hAnsiTheme="minorHAnsi" w:cstheme="minorHAnsi"/>
                          <w:b/>
                          <w:sz w:val="28"/>
                        </w:rPr>
                        <w:t>Fëmijë</w:t>
                      </w:r>
                      <w:r w:rsidR="007401C0">
                        <w:rPr>
                          <w:rFonts w:asciiTheme="minorHAnsi" w:hAnsiTheme="minorHAnsi" w:cstheme="minorHAnsi"/>
                          <w:b/>
                          <w:sz w:val="28"/>
                        </w:rPr>
                        <w:t>t e</w:t>
                      </w:r>
                      <w:r w:rsidRPr="00E31085">
                        <w:rPr>
                          <w:rFonts w:asciiTheme="minorHAnsi" w:hAnsiTheme="minorHAnsi" w:cstheme="minorHAnsi"/>
                          <w:b/>
                          <w:sz w:val="28"/>
                        </w:rPr>
                        <w:t xml:space="preserve"> Pashoqëruar</w:t>
                      </w:r>
                    </w:p>
                  </w:txbxContent>
                </v:textbox>
                <w10:anchorlock/>
              </v:shape>
            </w:pict>
          </mc:Fallback>
        </mc:AlternateContent>
      </w:r>
    </w:p>
    <w:p w14:paraId="2B350554" w14:textId="77777777" w:rsidR="00E53437" w:rsidRPr="00E772AB" w:rsidRDefault="00E53437">
      <w:pPr>
        <w:pStyle w:val="BodyText"/>
        <w:spacing w:before="6"/>
        <w:rPr>
          <w:rFonts w:asciiTheme="minorHAnsi" w:hAnsiTheme="minorHAnsi" w:cstheme="minorHAnsi"/>
          <w:sz w:val="12"/>
        </w:rPr>
      </w:pPr>
    </w:p>
    <w:p w14:paraId="2C1A2A47" w14:textId="40C4BA0E" w:rsidR="00E53437" w:rsidRPr="00E772AB" w:rsidRDefault="00E56BC3">
      <w:pPr>
        <w:pStyle w:val="Heading2"/>
        <w:numPr>
          <w:ilvl w:val="1"/>
          <w:numId w:val="9"/>
        </w:numPr>
        <w:tabs>
          <w:tab w:val="left" w:pos="1386"/>
        </w:tabs>
        <w:spacing w:before="90"/>
        <w:ind w:right="522"/>
        <w:jc w:val="both"/>
        <w:rPr>
          <w:rFonts w:asciiTheme="minorHAnsi" w:hAnsiTheme="minorHAnsi" w:cstheme="minorHAnsi"/>
        </w:rPr>
      </w:pPr>
      <w:r w:rsidRPr="00E772AB">
        <w:rPr>
          <w:rFonts w:asciiTheme="minorHAnsi" w:hAnsiTheme="minorHAnsi" w:cstheme="minorHAnsi"/>
        </w:rPr>
        <w:t xml:space="preserve">Çfarë ndodh nëse kërkoj të aplikoj për mbrojtje ndërkombëtare si fëmijë i pashoqëruar? </w:t>
      </w:r>
      <w:r w:rsidR="00C70422" w:rsidRPr="00E772AB">
        <w:rPr>
          <w:rFonts w:asciiTheme="minorHAnsi" w:hAnsiTheme="minorHAnsi" w:cstheme="minorHAnsi"/>
        </w:rPr>
        <w:t xml:space="preserve"> </w:t>
      </w:r>
    </w:p>
    <w:p w14:paraId="02D4B991" w14:textId="77777777" w:rsidR="00E53437" w:rsidRPr="00E772AB" w:rsidRDefault="00E53437">
      <w:pPr>
        <w:pStyle w:val="BodyText"/>
        <w:spacing w:before="7"/>
        <w:rPr>
          <w:rFonts w:asciiTheme="minorHAnsi" w:hAnsiTheme="minorHAnsi" w:cstheme="minorHAnsi"/>
          <w:b/>
          <w:sz w:val="23"/>
        </w:rPr>
      </w:pPr>
    </w:p>
    <w:p w14:paraId="196C4059" w14:textId="530B8FA7" w:rsidR="00E53437" w:rsidRPr="00E772AB" w:rsidRDefault="00110316" w:rsidP="00D322D9">
      <w:pPr>
        <w:pStyle w:val="ListParagraph"/>
        <w:numPr>
          <w:ilvl w:val="2"/>
          <w:numId w:val="9"/>
        </w:numPr>
        <w:tabs>
          <w:tab w:val="left" w:pos="1386"/>
        </w:tabs>
        <w:ind w:right="516"/>
        <w:rPr>
          <w:rFonts w:asciiTheme="minorHAnsi" w:hAnsiTheme="minorHAnsi" w:cstheme="minorHAnsi"/>
          <w:sz w:val="24"/>
        </w:rPr>
      </w:pPr>
      <w:r w:rsidRPr="00E772AB">
        <w:rPr>
          <w:rFonts w:asciiTheme="minorHAnsi" w:hAnsiTheme="minorHAnsi" w:cstheme="minorHAnsi"/>
          <w:sz w:val="24"/>
        </w:rPr>
        <w:t xml:space="preserve">Kur duket se jeni fëmijë (nën moshën 18 vjeç) dhe nuk shoqëroheni nga një i rritur që merr përgjegjësinë për kujdesin dhe mbrojtjen tuaj, do të referoheni në TUSLA - Agjencia për Fëmijë dhe Familje. </w:t>
      </w:r>
    </w:p>
    <w:p w14:paraId="68ED435D" w14:textId="77777777" w:rsidR="00E53437" w:rsidRPr="00E772AB" w:rsidRDefault="00E53437">
      <w:pPr>
        <w:pStyle w:val="BodyText"/>
        <w:spacing w:before="1"/>
        <w:rPr>
          <w:rFonts w:asciiTheme="minorHAnsi" w:hAnsiTheme="minorHAnsi" w:cstheme="minorHAnsi"/>
        </w:rPr>
      </w:pPr>
    </w:p>
    <w:p w14:paraId="713E26FE" w14:textId="6259CDBC" w:rsidR="00E53437" w:rsidRPr="00E772AB" w:rsidRDefault="00110316">
      <w:pPr>
        <w:pStyle w:val="ListParagraph"/>
        <w:numPr>
          <w:ilvl w:val="2"/>
          <w:numId w:val="9"/>
        </w:numPr>
        <w:tabs>
          <w:tab w:val="left" w:pos="1386"/>
        </w:tabs>
        <w:ind w:right="516"/>
        <w:rPr>
          <w:rFonts w:asciiTheme="minorHAnsi" w:hAnsiTheme="minorHAnsi" w:cstheme="minorHAnsi"/>
          <w:sz w:val="24"/>
        </w:rPr>
      </w:pPr>
      <w:r w:rsidRPr="00E772AB">
        <w:rPr>
          <w:rFonts w:asciiTheme="minorHAnsi" w:hAnsiTheme="minorHAnsi" w:cstheme="minorHAnsi"/>
          <w:sz w:val="24"/>
        </w:rPr>
        <w:t xml:space="preserve">Nëse referoheni në TUSLA - Agjencia për Fëmijë dhe Familje, dhe ata ju pranojnë në shërbimet e tyre, ajo agjenci do të marrë përgjegjësinë për ju dhe do të vendosë nëse është në interesin tuaj më të mirë të bëni një aplikim për mbrojtje ndërkombëtare ose nëse mund të zbatohen opsione të tjera të tilla si bashkimi familjar apo gjurmimi familjar. </w:t>
      </w:r>
    </w:p>
    <w:p w14:paraId="786AC0CD" w14:textId="77777777" w:rsidR="00E53437" w:rsidRPr="00E772AB" w:rsidRDefault="00E53437">
      <w:pPr>
        <w:pStyle w:val="BodyText"/>
        <w:spacing w:before="5"/>
        <w:rPr>
          <w:rFonts w:asciiTheme="minorHAnsi" w:hAnsiTheme="minorHAnsi" w:cstheme="minorHAnsi"/>
        </w:rPr>
      </w:pPr>
    </w:p>
    <w:p w14:paraId="32737348" w14:textId="3E0A0F03" w:rsidR="00E53437" w:rsidRPr="00E772AB" w:rsidRDefault="00110316">
      <w:pPr>
        <w:pStyle w:val="Heading2"/>
        <w:numPr>
          <w:ilvl w:val="1"/>
          <w:numId w:val="9"/>
        </w:numPr>
        <w:tabs>
          <w:tab w:val="left" w:pos="1386"/>
        </w:tabs>
        <w:ind w:right="512"/>
        <w:jc w:val="both"/>
        <w:rPr>
          <w:rFonts w:asciiTheme="minorHAnsi" w:hAnsiTheme="minorHAnsi" w:cstheme="minorHAnsi"/>
        </w:rPr>
      </w:pPr>
      <w:r w:rsidRPr="00E772AB">
        <w:rPr>
          <w:rFonts w:asciiTheme="minorHAnsi" w:hAnsiTheme="minorHAnsi" w:cstheme="minorHAnsi"/>
        </w:rPr>
        <w:t xml:space="preserve">Cila është procedura nëse TUSLA – Agjencia për Fëmijë dhe Familje bën një kërkesë për mbrojtje ndërkombëtare për mua? </w:t>
      </w:r>
    </w:p>
    <w:p w14:paraId="121A5FE9" w14:textId="77777777" w:rsidR="00E53437" w:rsidRPr="00E772AB" w:rsidRDefault="00E53437">
      <w:pPr>
        <w:pStyle w:val="BodyText"/>
        <w:spacing w:before="7"/>
        <w:rPr>
          <w:rFonts w:asciiTheme="minorHAnsi" w:hAnsiTheme="minorHAnsi" w:cstheme="minorHAnsi"/>
          <w:b/>
          <w:sz w:val="23"/>
        </w:rPr>
      </w:pPr>
    </w:p>
    <w:p w14:paraId="18DE1D74" w14:textId="093875A0" w:rsidR="00E53437" w:rsidRPr="00E772AB" w:rsidRDefault="00110316">
      <w:pPr>
        <w:pStyle w:val="ListParagraph"/>
        <w:numPr>
          <w:ilvl w:val="2"/>
          <w:numId w:val="9"/>
        </w:numPr>
        <w:tabs>
          <w:tab w:val="left" w:pos="1386"/>
        </w:tabs>
        <w:ind w:right="517"/>
        <w:rPr>
          <w:rFonts w:asciiTheme="minorHAnsi" w:hAnsiTheme="minorHAnsi" w:cstheme="minorHAnsi"/>
          <w:sz w:val="24"/>
        </w:rPr>
      </w:pPr>
      <w:r w:rsidRPr="00E772AB">
        <w:rPr>
          <w:rFonts w:asciiTheme="minorHAnsi" w:hAnsiTheme="minorHAnsi" w:cstheme="minorHAnsi"/>
          <w:sz w:val="24"/>
        </w:rPr>
        <w:t xml:space="preserve">Nëse TUSLA - Agjencia për Fëmijë dhe Familje konsideron se është në interesin tuaj më të mirë të bëni një kërkesë për mbrojtje ndërkombëtare në emrin tuaj, në bazë të informacionit duke përfshirë këshillat ligjore që disponon, ajo do të organizojë emërimin e një punonjësi të TUSLA - Agjencia për Fëmijë dhe Familje, ose një person tjetër që mund të përcaktojë, për të bërë një aplikim të tillë dhe për t'ju përfaqësuar dhe ndihmuar në procesin e intervistimit dhe ekzaminimit. </w:t>
      </w:r>
      <w:r w:rsidR="00DD57E7" w:rsidRPr="00E772AB">
        <w:rPr>
          <w:rFonts w:asciiTheme="minorHAnsi" w:hAnsiTheme="minorHAnsi" w:cstheme="minorHAnsi"/>
          <w:sz w:val="24"/>
        </w:rPr>
        <w:t xml:space="preserve"> </w:t>
      </w:r>
    </w:p>
    <w:p w14:paraId="1C1C9A46" w14:textId="77777777" w:rsidR="00E53437" w:rsidRPr="00E772AB" w:rsidRDefault="00E53437">
      <w:pPr>
        <w:pStyle w:val="BodyText"/>
        <w:rPr>
          <w:rFonts w:asciiTheme="minorHAnsi" w:hAnsiTheme="minorHAnsi" w:cstheme="minorHAnsi"/>
          <w:sz w:val="26"/>
        </w:rPr>
      </w:pPr>
    </w:p>
    <w:p w14:paraId="10572C93" w14:textId="77777777" w:rsidR="00E53437" w:rsidRPr="00E772AB" w:rsidRDefault="00E53437">
      <w:pPr>
        <w:pStyle w:val="BodyText"/>
        <w:spacing w:before="5"/>
        <w:rPr>
          <w:rFonts w:asciiTheme="minorHAnsi" w:hAnsiTheme="minorHAnsi" w:cstheme="minorHAnsi"/>
          <w:sz w:val="22"/>
        </w:rPr>
      </w:pPr>
    </w:p>
    <w:p w14:paraId="7B55BF44" w14:textId="0EA8C72C" w:rsidR="00E53437" w:rsidRPr="00E772AB" w:rsidRDefault="00110316">
      <w:pPr>
        <w:pStyle w:val="Heading2"/>
        <w:numPr>
          <w:ilvl w:val="1"/>
          <w:numId w:val="9"/>
        </w:numPr>
        <w:tabs>
          <w:tab w:val="left" w:pos="1398"/>
        </w:tabs>
        <w:ind w:left="1398" w:right="513" w:hanging="720"/>
        <w:jc w:val="both"/>
        <w:rPr>
          <w:rFonts w:asciiTheme="minorHAnsi" w:hAnsiTheme="minorHAnsi" w:cstheme="minorHAnsi"/>
        </w:rPr>
      </w:pPr>
      <w:r w:rsidRPr="00E772AB">
        <w:rPr>
          <w:rFonts w:asciiTheme="minorHAnsi" w:hAnsiTheme="minorHAnsi" w:cstheme="minorHAnsi"/>
        </w:rPr>
        <w:t xml:space="preserve">Cila është procedura për referimin e një fëmije nën 18 vjeç në Këshillin për Ndihmë Juridike? </w:t>
      </w:r>
    </w:p>
    <w:p w14:paraId="239798ED" w14:textId="77777777" w:rsidR="00E53437" w:rsidRPr="00E772AB" w:rsidRDefault="00E53437">
      <w:pPr>
        <w:pStyle w:val="BodyText"/>
        <w:spacing w:before="7"/>
        <w:rPr>
          <w:rFonts w:asciiTheme="minorHAnsi" w:hAnsiTheme="minorHAnsi" w:cstheme="minorHAnsi"/>
          <w:b/>
          <w:sz w:val="23"/>
        </w:rPr>
      </w:pPr>
    </w:p>
    <w:p w14:paraId="09D29471" w14:textId="61A5BE5F" w:rsidR="00E53437" w:rsidRPr="00E772AB" w:rsidRDefault="00110316">
      <w:pPr>
        <w:pStyle w:val="ListParagraph"/>
        <w:numPr>
          <w:ilvl w:val="2"/>
          <w:numId w:val="9"/>
        </w:numPr>
        <w:tabs>
          <w:tab w:val="left" w:pos="1386"/>
        </w:tabs>
        <w:ind w:right="511"/>
        <w:rPr>
          <w:rFonts w:asciiTheme="minorHAnsi" w:hAnsiTheme="minorHAnsi" w:cstheme="minorHAnsi"/>
          <w:sz w:val="24"/>
        </w:rPr>
      </w:pPr>
      <w:r w:rsidRPr="00E772AB">
        <w:rPr>
          <w:rFonts w:asciiTheme="minorHAnsi" w:hAnsiTheme="minorHAnsi" w:cstheme="minorHAnsi"/>
          <w:sz w:val="24"/>
        </w:rPr>
        <w:t xml:space="preserve">TUSLA - Agjencia për Fëmijë dhe Familje mund të kontaktojë </w:t>
      </w:r>
      <w:r w:rsidRPr="00E772AB">
        <w:rPr>
          <w:rFonts w:asciiTheme="minorHAnsi" w:hAnsiTheme="minorHAnsi" w:cstheme="minorHAnsi"/>
        </w:rPr>
        <w:t>Këshillin për Ndihmë Juridike</w:t>
      </w:r>
      <w:r w:rsidRPr="00E772AB">
        <w:rPr>
          <w:rFonts w:asciiTheme="minorHAnsi" w:hAnsiTheme="minorHAnsi" w:cstheme="minorHAnsi"/>
          <w:sz w:val="24"/>
        </w:rPr>
        <w:t xml:space="preserve"> për të rregulluar përfaqësimin ligjor për ju. Do të bëhen marrëveshje specifike me TUSLA - Agjencia për Fëmijë dhe Familje për t'ju shoqëruar në intervistën tuaj. </w:t>
      </w:r>
    </w:p>
    <w:p w14:paraId="6E956C71" w14:textId="5F758E55" w:rsidR="008641CD" w:rsidRPr="00E772AB" w:rsidRDefault="008641CD">
      <w:pPr>
        <w:rPr>
          <w:rFonts w:asciiTheme="minorHAnsi" w:hAnsiTheme="minorHAnsi" w:cstheme="minorHAnsi"/>
          <w:sz w:val="24"/>
        </w:rPr>
      </w:pPr>
      <w:r w:rsidRPr="00E772AB">
        <w:rPr>
          <w:rFonts w:asciiTheme="minorHAnsi" w:hAnsiTheme="minorHAnsi" w:cstheme="minorHAnsi"/>
          <w:sz w:val="24"/>
        </w:rPr>
        <w:br w:type="page"/>
      </w:r>
    </w:p>
    <w:p w14:paraId="3BE24C31" w14:textId="77777777" w:rsidR="00E53437" w:rsidRPr="00E772AB" w:rsidRDefault="00E53437">
      <w:pPr>
        <w:jc w:val="both"/>
        <w:rPr>
          <w:rFonts w:asciiTheme="minorHAnsi" w:hAnsiTheme="minorHAnsi" w:cstheme="minorHAnsi"/>
          <w:sz w:val="24"/>
        </w:rPr>
        <w:sectPr w:rsidR="00E53437" w:rsidRPr="00E772AB">
          <w:pgSz w:w="11910" w:h="16840"/>
          <w:pgMar w:top="1240" w:right="1280" w:bottom="1240" w:left="1120" w:header="0" w:footer="978" w:gutter="0"/>
          <w:cols w:space="720"/>
        </w:sectPr>
      </w:pPr>
    </w:p>
    <w:p w14:paraId="756E307F" w14:textId="01185679" w:rsidR="00E53437" w:rsidRPr="00E772AB" w:rsidRDefault="006E486E">
      <w:pPr>
        <w:pStyle w:val="BodyText"/>
        <w:ind w:left="677"/>
        <w:rPr>
          <w:rFonts w:asciiTheme="minorHAnsi" w:hAnsiTheme="minorHAnsi" w:cstheme="minorHAnsi"/>
          <w:sz w:val="20"/>
        </w:rPr>
      </w:pPr>
      <w:r w:rsidRPr="00E772AB">
        <w:rPr>
          <w:rFonts w:asciiTheme="minorHAnsi" w:hAnsiTheme="minorHAnsi" w:cstheme="minorHAnsi"/>
          <w:noProof/>
          <w:sz w:val="20"/>
          <w:lang w:bidi="ar-SA"/>
        </w:rPr>
        <w:lastRenderedPageBreak/>
        <mc:AlternateContent>
          <mc:Choice Requires="wps">
            <w:drawing>
              <wp:inline distT="0" distB="0" distL="0" distR="0" wp14:anchorId="5D6EF36A" wp14:editId="45F5C877">
                <wp:extent cx="5269865" cy="767080"/>
                <wp:effectExtent l="7620" t="6350" r="8890" b="7620"/>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505D3056" w14:textId="77777777" w:rsidR="008E1443" w:rsidRDefault="008E1443">
                            <w:pPr>
                              <w:pStyle w:val="BodyText"/>
                            </w:pPr>
                          </w:p>
                          <w:p w14:paraId="22143E51" w14:textId="3D2B1AEC" w:rsidR="008E1443" w:rsidRPr="00086DBE" w:rsidRDefault="008E1443">
                            <w:pPr>
                              <w:ind w:left="548" w:right="548"/>
                              <w:jc w:val="center"/>
                              <w:rPr>
                                <w:rFonts w:asciiTheme="minorHAnsi" w:hAnsiTheme="minorHAnsi" w:cstheme="minorHAnsi"/>
                                <w:b/>
                                <w:sz w:val="28"/>
                              </w:rPr>
                            </w:pPr>
                            <w:r w:rsidRPr="00086DBE">
                              <w:rPr>
                                <w:rFonts w:asciiTheme="minorHAnsi" w:hAnsiTheme="minorHAnsi" w:cstheme="minorHAnsi"/>
                                <w:b/>
                                <w:sz w:val="28"/>
                              </w:rPr>
                              <w:t>Se</w:t>
                            </w:r>
                            <w:r w:rsidR="001E0680">
                              <w:rPr>
                                <w:rFonts w:asciiTheme="minorHAnsi" w:hAnsiTheme="minorHAnsi" w:cstheme="minorHAnsi"/>
                                <w:b/>
                                <w:sz w:val="28"/>
                              </w:rPr>
                              <w:t>ksioni</w:t>
                            </w:r>
                            <w:r w:rsidRPr="00086DBE">
                              <w:rPr>
                                <w:rFonts w:asciiTheme="minorHAnsi" w:hAnsiTheme="minorHAnsi" w:cstheme="minorHAnsi"/>
                                <w:b/>
                                <w:sz w:val="28"/>
                              </w:rPr>
                              <w:t xml:space="preserve"> 10</w:t>
                            </w:r>
                          </w:p>
                          <w:p w14:paraId="7DA7728D" w14:textId="35C8B068" w:rsidR="008E1443" w:rsidRPr="00086DBE" w:rsidRDefault="001E0680">
                            <w:pPr>
                              <w:ind w:left="548" w:right="549"/>
                              <w:jc w:val="center"/>
                              <w:rPr>
                                <w:rFonts w:asciiTheme="minorHAnsi" w:hAnsiTheme="minorHAnsi" w:cstheme="minorHAnsi"/>
                                <w:b/>
                                <w:sz w:val="28"/>
                              </w:rPr>
                            </w:pPr>
                            <w:r w:rsidRPr="001E0680">
                              <w:rPr>
                                <w:rFonts w:asciiTheme="minorHAnsi" w:hAnsiTheme="minorHAnsi" w:cstheme="minorHAnsi"/>
                                <w:b/>
                                <w:sz w:val="28"/>
                              </w:rPr>
                              <w:t>Rregullorja e Dublinit të BE-së</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D6EF36A" id="Text Box 7" o:spid="_x0000_s1035"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" fillcolor="#d9d9d9" strokeweight=".48pt">
                <v:textbox inset="0,0,0,0">
                  <w:txbxContent>
                    <w:p w14:paraId="505D3056" w14:textId="77777777" w:rsidR="008E1443" w:rsidRDefault="008E1443">
                      <w:pPr>
                        <w:pStyle w:val="BodyText"/>
                      </w:pPr>
                    </w:p>
                    <w:p w14:paraId="22143E51" w14:textId="3D2B1AEC" w:rsidR="008E1443" w:rsidRPr="00086DBE" w:rsidRDefault="008E1443">
                      <w:pPr>
                        <w:ind w:left="548" w:right="548"/>
                        <w:jc w:val="center"/>
                        <w:rPr>
                          <w:rFonts w:asciiTheme="minorHAnsi" w:hAnsiTheme="minorHAnsi" w:cstheme="minorHAnsi"/>
                          <w:b/>
                          <w:sz w:val="28"/>
                        </w:rPr>
                      </w:pPr>
                      <w:r w:rsidRPr="00086DBE">
                        <w:rPr>
                          <w:rFonts w:asciiTheme="minorHAnsi" w:hAnsiTheme="minorHAnsi" w:cstheme="minorHAnsi"/>
                          <w:b/>
                          <w:sz w:val="28"/>
                        </w:rPr>
                        <w:t>Se</w:t>
                      </w:r>
                      <w:r w:rsidR="001E0680">
                        <w:rPr>
                          <w:rFonts w:asciiTheme="minorHAnsi" w:hAnsiTheme="minorHAnsi" w:cstheme="minorHAnsi"/>
                          <w:b/>
                          <w:sz w:val="28"/>
                        </w:rPr>
                        <w:t>ksioni</w:t>
                      </w:r>
                      <w:r w:rsidRPr="00086DBE">
                        <w:rPr>
                          <w:rFonts w:asciiTheme="minorHAnsi" w:hAnsiTheme="minorHAnsi" w:cstheme="minorHAnsi"/>
                          <w:b/>
                          <w:sz w:val="28"/>
                        </w:rPr>
                        <w:t xml:space="preserve"> 10</w:t>
                      </w:r>
                    </w:p>
                    <w:p w14:paraId="7DA7728D" w14:textId="35C8B068" w:rsidR="008E1443" w:rsidRPr="00086DBE" w:rsidRDefault="001E0680">
                      <w:pPr>
                        <w:ind w:left="548" w:right="549"/>
                        <w:jc w:val="center"/>
                        <w:rPr>
                          <w:rFonts w:asciiTheme="minorHAnsi" w:hAnsiTheme="minorHAnsi" w:cstheme="minorHAnsi"/>
                          <w:b/>
                          <w:sz w:val="28"/>
                        </w:rPr>
                      </w:pPr>
                      <w:r w:rsidRPr="001E0680">
                        <w:rPr>
                          <w:rFonts w:asciiTheme="minorHAnsi" w:hAnsiTheme="minorHAnsi" w:cstheme="minorHAnsi"/>
                          <w:b/>
                          <w:sz w:val="28"/>
                        </w:rPr>
                        <w:t>Rregullorja e Dublinit të BE-së</w:t>
                      </w:r>
                    </w:p>
                  </w:txbxContent>
                </v:textbox>
                <w10:anchorlock/>
              </v:shape>
            </w:pict>
          </mc:Fallback>
        </mc:AlternateContent>
      </w:r>
    </w:p>
    <w:p w14:paraId="1F47654F" w14:textId="77777777" w:rsidR="00E53437" w:rsidRPr="00E772AB" w:rsidRDefault="00E53437">
      <w:pPr>
        <w:pStyle w:val="BodyText"/>
        <w:spacing w:before="6"/>
        <w:rPr>
          <w:rFonts w:asciiTheme="minorHAnsi" w:hAnsiTheme="minorHAnsi" w:cstheme="minorHAnsi"/>
          <w:sz w:val="12"/>
        </w:rPr>
      </w:pPr>
    </w:p>
    <w:p w14:paraId="11065434" w14:textId="4FA8B602" w:rsidR="00E53437" w:rsidRPr="00E772AB" w:rsidRDefault="001E0680">
      <w:pPr>
        <w:pStyle w:val="Heading2"/>
        <w:numPr>
          <w:ilvl w:val="1"/>
          <w:numId w:val="8"/>
        </w:numPr>
        <w:tabs>
          <w:tab w:val="left" w:pos="1397"/>
          <w:tab w:val="left" w:pos="1398"/>
        </w:tabs>
        <w:spacing w:before="90"/>
        <w:rPr>
          <w:rFonts w:asciiTheme="minorHAnsi" w:hAnsiTheme="minorHAnsi" w:cstheme="minorHAnsi"/>
        </w:rPr>
      </w:pPr>
      <w:r w:rsidRPr="00E772AB">
        <w:rPr>
          <w:rFonts w:asciiTheme="minorHAnsi" w:hAnsiTheme="minorHAnsi" w:cstheme="minorHAnsi"/>
        </w:rPr>
        <w:t>10.1 Çfarë është Rregullorja e Dublinit të BE-së?</w:t>
      </w:r>
    </w:p>
    <w:p w14:paraId="3AD913D3" w14:textId="77777777" w:rsidR="00E53437" w:rsidRPr="00E772AB" w:rsidRDefault="00E53437">
      <w:pPr>
        <w:pStyle w:val="BodyText"/>
        <w:spacing w:before="7"/>
        <w:rPr>
          <w:rFonts w:asciiTheme="minorHAnsi" w:hAnsiTheme="minorHAnsi" w:cstheme="minorHAnsi"/>
          <w:b/>
          <w:sz w:val="23"/>
        </w:rPr>
      </w:pPr>
    </w:p>
    <w:p w14:paraId="34DA63B0" w14:textId="30E97A9D" w:rsidR="00E53437" w:rsidRPr="00E772AB" w:rsidRDefault="00817DB7">
      <w:pPr>
        <w:pStyle w:val="ListParagraph"/>
        <w:numPr>
          <w:ilvl w:val="2"/>
          <w:numId w:val="8"/>
        </w:numPr>
        <w:tabs>
          <w:tab w:val="left" w:pos="1386"/>
        </w:tabs>
        <w:ind w:right="516"/>
        <w:rPr>
          <w:rFonts w:asciiTheme="minorHAnsi" w:hAnsiTheme="minorHAnsi" w:cstheme="minorHAnsi"/>
          <w:sz w:val="24"/>
        </w:rPr>
      </w:pPr>
      <w:hyperlink r:id="rId18" w:history="1">
        <w:r w:rsidR="001E0680" w:rsidRPr="00817DB7">
          <w:rPr>
            <w:rStyle w:val="Hyperlink"/>
            <w:rFonts w:asciiTheme="minorHAnsi" w:hAnsiTheme="minorHAnsi" w:cstheme="minorHAnsi"/>
            <w:sz w:val="24"/>
          </w:rPr>
          <w:t>Rregul</w:t>
        </w:r>
        <w:r w:rsidR="001E0680" w:rsidRPr="00817DB7">
          <w:rPr>
            <w:rStyle w:val="Hyperlink"/>
            <w:rFonts w:asciiTheme="minorHAnsi" w:hAnsiTheme="minorHAnsi" w:cstheme="minorHAnsi"/>
            <w:sz w:val="24"/>
          </w:rPr>
          <w:t>l</w:t>
        </w:r>
        <w:r w:rsidR="001E0680" w:rsidRPr="00817DB7">
          <w:rPr>
            <w:rStyle w:val="Hyperlink"/>
            <w:rFonts w:asciiTheme="minorHAnsi" w:hAnsiTheme="minorHAnsi" w:cstheme="minorHAnsi"/>
            <w:sz w:val="24"/>
          </w:rPr>
          <w:t>orja e Dublinit</w:t>
        </w:r>
      </w:hyperlink>
      <w:r w:rsidR="001E0680" w:rsidRPr="00E772AB">
        <w:rPr>
          <w:rFonts w:asciiTheme="minorHAnsi" w:hAnsiTheme="minorHAnsi" w:cstheme="minorHAnsi"/>
          <w:sz w:val="24"/>
        </w:rPr>
        <w:t xml:space="preserve"> të BE-së siguron bazën ligjore dhe rregullat procedurale për vendosjen e kritereve dhe mekanizmave për përcaktimin e shtetit përgjegjës për shqyrtimin e një kërkese për mbrojtje ndërkombëtare të bërë në një nga shtetet pjesëmarrëse nga një shtetas i një vendi të tretë ose një person pa shtetësi. </w:t>
      </w:r>
    </w:p>
    <w:p w14:paraId="392F2F34" w14:textId="77777777" w:rsidR="00E53437" w:rsidRPr="00E772AB" w:rsidRDefault="00E53437">
      <w:pPr>
        <w:pStyle w:val="BodyText"/>
        <w:rPr>
          <w:rFonts w:asciiTheme="minorHAnsi" w:hAnsiTheme="minorHAnsi" w:cstheme="minorHAnsi"/>
        </w:rPr>
      </w:pPr>
    </w:p>
    <w:p w14:paraId="6232B6AE" w14:textId="67D24F4A" w:rsidR="00E53437" w:rsidRPr="00E772AB" w:rsidRDefault="00D572C5">
      <w:pPr>
        <w:pStyle w:val="ListParagraph"/>
        <w:numPr>
          <w:ilvl w:val="2"/>
          <w:numId w:val="8"/>
        </w:numPr>
        <w:tabs>
          <w:tab w:val="left" w:pos="1386"/>
        </w:tabs>
        <w:ind w:right="521"/>
        <w:rPr>
          <w:rFonts w:asciiTheme="minorHAnsi" w:hAnsiTheme="minorHAnsi" w:cstheme="minorHAnsi"/>
          <w:sz w:val="24"/>
        </w:rPr>
      </w:pPr>
      <w:r w:rsidRPr="00E772AB">
        <w:rPr>
          <w:rFonts w:asciiTheme="minorHAnsi" w:hAnsiTheme="minorHAnsi" w:cstheme="minorHAnsi"/>
          <w:sz w:val="24"/>
        </w:rPr>
        <w:t xml:space="preserve">Kur bëni një aplikim për mbrojtje ndërkombëtare në IPO, do t'ju ofrohet informacion i mëtejshëm mbi procesin e Dublinit. </w:t>
      </w:r>
    </w:p>
    <w:p w14:paraId="4E97146A" w14:textId="77777777" w:rsidR="00E53437" w:rsidRPr="00E772AB" w:rsidRDefault="00E53437">
      <w:pPr>
        <w:pStyle w:val="BodyText"/>
        <w:spacing w:before="1"/>
        <w:rPr>
          <w:rFonts w:asciiTheme="minorHAnsi" w:hAnsiTheme="minorHAnsi" w:cstheme="minorHAnsi"/>
        </w:rPr>
      </w:pPr>
    </w:p>
    <w:p w14:paraId="14F7133B" w14:textId="66F96690" w:rsidR="00ED1E7D" w:rsidRPr="00E772AB" w:rsidRDefault="00D572C5">
      <w:pPr>
        <w:pStyle w:val="ListParagraph"/>
        <w:numPr>
          <w:ilvl w:val="2"/>
          <w:numId w:val="8"/>
        </w:numPr>
        <w:tabs>
          <w:tab w:val="left" w:pos="1386"/>
        </w:tabs>
        <w:ind w:right="518"/>
        <w:rPr>
          <w:rFonts w:asciiTheme="minorHAnsi" w:hAnsiTheme="minorHAnsi" w:cstheme="minorHAnsi"/>
          <w:sz w:val="24"/>
        </w:rPr>
      </w:pPr>
      <w:r w:rsidRPr="00E772AB">
        <w:rPr>
          <w:rFonts w:asciiTheme="minorHAnsi" w:hAnsiTheme="minorHAnsi" w:cstheme="minorHAnsi"/>
          <w:sz w:val="24"/>
        </w:rPr>
        <w:t>Nëse i nënshtroheni dispozitave të Rregullores së Dublinit të BE-së, mund të transferoheni në një shtet tjetër pjesëmarrës për të shqyrtuar aplikacionin tuaj për mbrojtje ndërkombëtare atje.</w:t>
      </w:r>
    </w:p>
    <w:p w14:paraId="6A0D3835" w14:textId="77777777" w:rsidR="00ED1E7D" w:rsidRPr="00E772AB" w:rsidRDefault="00ED1E7D">
      <w:pPr>
        <w:rPr>
          <w:rFonts w:asciiTheme="minorHAnsi" w:hAnsiTheme="minorHAnsi" w:cstheme="minorHAnsi"/>
          <w:sz w:val="24"/>
        </w:rPr>
      </w:pPr>
      <w:r w:rsidRPr="00E772AB">
        <w:rPr>
          <w:rFonts w:asciiTheme="minorHAnsi" w:hAnsiTheme="minorHAnsi" w:cstheme="minorHAnsi"/>
          <w:sz w:val="24"/>
        </w:rPr>
        <w:br w:type="page"/>
      </w:r>
      <w:bookmarkStart w:id="0" w:name="_GoBack"/>
      <w:bookmarkEnd w:id="0"/>
    </w:p>
    <w:p w14:paraId="4A06A28E" w14:textId="0B1D1521" w:rsidR="00E53437" w:rsidRPr="00E772AB" w:rsidRDefault="00D322D9" w:rsidP="00ED1E7D">
      <w:pPr>
        <w:pStyle w:val="ListParagraph"/>
        <w:tabs>
          <w:tab w:val="left" w:pos="1386"/>
        </w:tabs>
        <w:ind w:right="518" w:firstLine="0"/>
        <w:rPr>
          <w:rFonts w:asciiTheme="minorHAnsi" w:hAnsiTheme="minorHAnsi" w:cstheme="minorHAnsi"/>
          <w:sz w:val="24"/>
        </w:rPr>
      </w:pPr>
      <w:r w:rsidRPr="00E772AB">
        <w:rPr>
          <w:rFonts w:asciiTheme="minorHAnsi" w:hAnsiTheme="minorHAnsi" w:cstheme="minorHAnsi"/>
          <w:noProof/>
          <w:sz w:val="20"/>
          <w:lang w:bidi="ar-SA"/>
        </w:rPr>
        <w:lastRenderedPageBreak/>
        <mc:AlternateContent>
          <mc:Choice Requires="wps">
            <w:drawing>
              <wp:inline distT="0" distB="0" distL="0" distR="0" wp14:anchorId="75C05A04" wp14:editId="6F4A5325">
                <wp:extent cx="5269865" cy="767080"/>
                <wp:effectExtent l="7620" t="6350" r="8890" b="762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45294662" w14:textId="77777777" w:rsidR="008E1443" w:rsidRDefault="008E1443" w:rsidP="00D322D9">
                            <w:pPr>
                              <w:pStyle w:val="BodyText"/>
                            </w:pPr>
                          </w:p>
                          <w:p w14:paraId="5B7DFB43" w14:textId="32052748" w:rsidR="008E1443" w:rsidRPr="001E40DE" w:rsidRDefault="008E1443" w:rsidP="00FA5E50">
                            <w:pPr>
                              <w:ind w:left="2556" w:right="2196" w:firstLine="976"/>
                              <w:rPr>
                                <w:rFonts w:asciiTheme="minorHAnsi" w:hAnsiTheme="minorHAnsi" w:cstheme="minorHAnsi"/>
                                <w:b/>
                                <w:sz w:val="28"/>
                              </w:rPr>
                            </w:pPr>
                            <w:r w:rsidRPr="001E40DE">
                              <w:rPr>
                                <w:rFonts w:asciiTheme="minorHAnsi" w:hAnsiTheme="minorHAnsi" w:cstheme="minorHAnsi"/>
                                <w:b/>
                                <w:sz w:val="28"/>
                              </w:rPr>
                              <w:t>Se</w:t>
                            </w:r>
                            <w:r w:rsidR="00FA5E50">
                              <w:rPr>
                                <w:rFonts w:asciiTheme="minorHAnsi" w:hAnsiTheme="minorHAnsi" w:cstheme="minorHAnsi"/>
                                <w:b/>
                                <w:sz w:val="28"/>
                              </w:rPr>
                              <w:t>ksioni</w:t>
                            </w:r>
                            <w:r w:rsidRPr="001E40DE">
                              <w:rPr>
                                <w:rFonts w:asciiTheme="minorHAnsi" w:hAnsiTheme="minorHAnsi" w:cstheme="minorHAnsi"/>
                                <w:b/>
                                <w:sz w:val="28"/>
                              </w:rPr>
                              <w:t xml:space="preserve"> 11 </w:t>
                            </w:r>
                            <w:r w:rsidR="00FA5E50">
                              <w:rPr>
                                <w:rFonts w:asciiTheme="minorHAnsi" w:hAnsiTheme="minorHAnsi" w:cstheme="minorHAnsi"/>
                                <w:b/>
                                <w:sz w:val="28"/>
                              </w:rPr>
                              <w:t xml:space="preserve">Mundësitë </w:t>
                            </w:r>
                            <w:r w:rsidR="00FA5E50" w:rsidRPr="00FA5E50">
                              <w:rPr>
                                <w:rFonts w:asciiTheme="minorHAnsi" w:hAnsiTheme="minorHAnsi" w:cstheme="minorHAnsi"/>
                                <w:b/>
                                <w:sz w:val="28"/>
                              </w:rPr>
                              <w:t xml:space="preserve">e Kthimit </w:t>
                            </w:r>
                            <w:r w:rsidR="00FA5E50">
                              <w:rPr>
                                <w:rFonts w:asciiTheme="minorHAnsi" w:hAnsiTheme="minorHAnsi" w:cstheme="minorHAnsi"/>
                                <w:b/>
                                <w:sz w:val="28"/>
                              </w:rPr>
                              <w:t>V</w:t>
                            </w:r>
                            <w:r w:rsidR="00FA5E50" w:rsidRPr="00FA5E50">
                              <w:rPr>
                                <w:rFonts w:asciiTheme="minorHAnsi" w:hAnsiTheme="minorHAnsi" w:cstheme="minorHAnsi"/>
                                <w:b/>
                                <w:sz w:val="28"/>
                              </w:rPr>
                              <w:t xml:space="preserve">ullnetar </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C05A04" id="Text Box 6" o:spid="_x0000_s1036"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" fillcolor="#d9d9d9" strokeweight=".48pt">
                <v:textbox inset="0,0,0,0">
                  <w:txbxContent>
                    <w:p w14:paraId="45294662" w14:textId="77777777" w:rsidR="008E1443" w:rsidRDefault="008E1443" w:rsidP="00D322D9">
                      <w:pPr>
                        <w:pStyle w:val="BodyText"/>
                      </w:pPr>
                    </w:p>
                    <w:p w14:paraId="5B7DFB43" w14:textId="32052748" w:rsidR="008E1443" w:rsidRPr="001E40DE" w:rsidRDefault="008E1443" w:rsidP="00FA5E50">
                      <w:pPr>
                        <w:ind w:left="2556" w:right="2196" w:firstLine="976"/>
                        <w:rPr>
                          <w:rFonts w:asciiTheme="minorHAnsi" w:hAnsiTheme="minorHAnsi" w:cstheme="minorHAnsi"/>
                          <w:b/>
                          <w:sz w:val="28"/>
                        </w:rPr>
                      </w:pPr>
                      <w:r w:rsidRPr="001E40DE">
                        <w:rPr>
                          <w:rFonts w:asciiTheme="minorHAnsi" w:hAnsiTheme="minorHAnsi" w:cstheme="minorHAnsi"/>
                          <w:b/>
                          <w:sz w:val="28"/>
                        </w:rPr>
                        <w:t>Se</w:t>
                      </w:r>
                      <w:r w:rsidR="00FA5E50">
                        <w:rPr>
                          <w:rFonts w:asciiTheme="minorHAnsi" w:hAnsiTheme="minorHAnsi" w:cstheme="minorHAnsi"/>
                          <w:b/>
                          <w:sz w:val="28"/>
                        </w:rPr>
                        <w:t>ksioni</w:t>
                      </w:r>
                      <w:r w:rsidRPr="001E40DE">
                        <w:rPr>
                          <w:rFonts w:asciiTheme="minorHAnsi" w:hAnsiTheme="minorHAnsi" w:cstheme="minorHAnsi"/>
                          <w:b/>
                          <w:sz w:val="28"/>
                        </w:rPr>
                        <w:t xml:space="preserve"> 11 </w:t>
                      </w:r>
                      <w:r w:rsidR="00FA5E50">
                        <w:rPr>
                          <w:rFonts w:asciiTheme="minorHAnsi" w:hAnsiTheme="minorHAnsi" w:cstheme="minorHAnsi"/>
                          <w:b/>
                          <w:sz w:val="28"/>
                        </w:rPr>
                        <w:t xml:space="preserve">Mundësitë </w:t>
                      </w:r>
                      <w:r w:rsidR="00FA5E50" w:rsidRPr="00FA5E50">
                        <w:rPr>
                          <w:rFonts w:asciiTheme="minorHAnsi" w:hAnsiTheme="minorHAnsi" w:cstheme="minorHAnsi"/>
                          <w:b/>
                          <w:sz w:val="28"/>
                        </w:rPr>
                        <w:t xml:space="preserve">e Kthimit </w:t>
                      </w:r>
                      <w:r w:rsidR="00FA5E50">
                        <w:rPr>
                          <w:rFonts w:asciiTheme="minorHAnsi" w:hAnsiTheme="minorHAnsi" w:cstheme="minorHAnsi"/>
                          <w:b/>
                          <w:sz w:val="28"/>
                        </w:rPr>
                        <w:t>V</w:t>
                      </w:r>
                      <w:r w:rsidR="00FA5E50" w:rsidRPr="00FA5E50">
                        <w:rPr>
                          <w:rFonts w:asciiTheme="minorHAnsi" w:hAnsiTheme="minorHAnsi" w:cstheme="minorHAnsi"/>
                          <w:b/>
                          <w:sz w:val="28"/>
                        </w:rPr>
                        <w:t xml:space="preserve">ullnetar </w:t>
                      </w:r>
                    </w:p>
                  </w:txbxContent>
                </v:textbox>
                <w10:anchorlock/>
              </v:shape>
            </w:pict>
          </mc:Fallback>
        </mc:AlternateContent>
      </w:r>
    </w:p>
    <w:p w14:paraId="6BBFB86F" w14:textId="77777777" w:rsidR="00E53437" w:rsidRPr="00E772AB" w:rsidRDefault="00E53437">
      <w:pPr>
        <w:pStyle w:val="BodyText"/>
        <w:spacing w:before="6"/>
        <w:rPr>
          <w:rFonts w:asciiTheme="minorHAnsi" w:hAnsiTheme="minorHAnsi" w:cstheme="minorHAnsi"/>
          <w:sz w:val="12"/>
        </w:rPr>
      </w:pPr>
    </w:p>
    <w:p w14:paraId="35136759" w14:textId="3A918631" w:rsidR="00E53437" w:rsidRPr="00E772AB" w:rsidRDefault="00EE29F5">
      <w:pPr>
        <w:pStyle w:val="Heading2"/>
        <w:numPr>
          <w:ilvl w:val="1"/>
          <w:numId w:val="7"/>
        </w:numPr>
        <w:tabs>
          <w:tab w:val="left" w:pos="1386"/>
        </w:tabs>
        <w:spacing w:before="90"/>
        <w:ind w:right="520"/>
        <w:jc w:val="both"/>
        <w:rPr>
          <w:rFonts w:asciiTheme="minorHAnsi" w:hAnsiTheme="minorHAnsi" w:cstheme="minorHAnsi"/>
        </w:rPr>
      </w:pPr>
      <w:r w:rsidRPr="00E772AB">
        <w:rPr>
          <w:rFonts w:asciiTheme="minorHAnsi" w:hAnsiTheme="minorHAnsi" w:cstheme="minorHAnsi"/>
        </w:rPr>
        <w:t xml:space="preserve">A kam mundësi të kthehem vullnetarisht në vendin tim të origjinës/vendin e ish-banimit të zakonshëm? </w:t>
      </w:r>
    </w:p>
    <w:p w14:paraId="44707FE6" w14:textId="77777777" w:rsidR="00E53437" w:rsidRPr="00E772AB" w:rsidRDefault="00E53437">
      <w:pPr>
        <w:pStyle w:val="BodyText"/>
        <w:spacing w:before="7"/>
        <w:rPr>
          <w:rFonts w:asciiTheme="minorHAnsi" w:hAnsiTheme="minorHAnsi" w:cstheme="minorHAnsi"/>
          <w:b/>
          <w:sz w:val="23"/>
        </w:rPr>
      </w:pPr>
    </w:p>
    <w:p w14:paraId="2AE767BC" w14:textId="25E7767E" w:rsidR="00E53437" w:rsidRPr="00E772AB" w:rsidRDefault="00DE7B80">
      <w:pPr>
        <w:pStyle w:val="ListParagraph"/>
        <w:numPr>
          <w:ilvl w:val="2"/>
          <w:numId w:val="7"/>
        </w:numPr>
        <w:tabs>
          <w:tab w:val="left" w:pos="1386"/>
        </w:tabs>
        <w:ind w:right="512"/>
        <w:rPr>
          <w:rFonts w:asciiTheme="minorHAnsi" w:hAnsiTheme="minorHAnsi" w:cstheme="minorHAnsi"/>
          <w:sz w:val="24"/>
        </w:rPr>
      </w:pPr>
      <w:r w:rsidRPr="00E772AB">
        <w:rPr>
          <w:rFonts w:asciiTheme="minorHAnsi" w:hAnsiTheme="minorHAnsi" w:cstheme="minorHAnsi"/>
          <w:sz w:val="24"/>
        </w:rPr>
        <w:t xml:space="preserve">Një </w:t>
      </w:r>
      <w:r w:rsidRPr="00E772AB">
        <w:rPr>
          <w:rFonts w:asciiTheme="minorHAnsi" w:hAnsiTheme="minorHAnsi" w:cstheme="minorHAnsi"/>
        </w:rPr>
        <w:t>mundësi</w:t>
      </w:r>
      <w:r w:rsidRPr="00E772AB">
        <w:rPr>
          <w:rFonts w:asciiTheme="minorHAnsi" w:hAnsiTheme="minorHAnsi" w:cstheme="minorHAnsi"/>
          <w:sz w:val="24"/>
        </w:rPr>
        <w:t xml:space="preserve"> e hapur për ju në çdo kohë gjatë shqyrtimit të kërkesës suaj për mbrojtje ndërkombëtare ose pas refuzimit të aplikimit tuaj është që të ktheheni vullnetarisht në vendin tuaj të origjinës/vendin e ish-banimit të zakonshëm. Nëse kërkesa juaj për mbrojtje tërhiqet, ju do të keni gjithashtu mundësinë që në atë fazë të ktheheni vullnetarisht në vendin tuaj të origjinës/vendin e ish-banimit të zakonshëm.</w:t>
      </w:r>
    </w:p>
    <w:p w14:paraId="0A834E39" w14:textId="77777777" w:rsidR="00E53437" w:rsidRPr="00E772AB" w:rsidRDefault="00E53437">
      <w:pPr>
        <w:pStyle w:val="BodyText"/>
        <w:spacing w:before="1"/>
        <w:rPr>
          <w:rFonts w:asciiTheme="minorHAnsi" w:hAnsiTheme="minorHAnsi" w:cstheme="minorHAnsi"/>
        </w:rPr>
      </w:pPr>
    </w:p>
    <w:p w14:paraId="6A5C99A6" w14:textId="62F825F2" w:rsidR="00E53437" w:rsidRPr="00E772AB" w:rsidRDefault="00E00066">
      <w:pPr>
        <w:pStyle w:val="ListParagraph"/>
        <w:numPr>
          <w:ilvl w:val="2"/>
          <w:numId w:val="7"/>
        </w:numPr>
        <w:tabs>
          <w:tab w:val="left" w:pos="1386"/>
        </w:tabs>
        <w:ind w:right="514"/>
        <w:rPr>
          <w:rFonts w:asciiTheme="minorHAnsi" w:hAnsiTheme="minorHAnsi" w:cstheme="minorHAnsi"/>
          <w:sz w:val="24"/>
        </w:rPr>
      </w:pPr>
      <w:r w:rsidRPr="00E772AB">
        <w:rPr>
          <w:rFonts w:asciiTheme="minorHAnsi" w:hAnsiTheme="minorHAnsi" w:cstheme="minorHAnsi"/>
          <w:sz w:val="24"/>
        </w:rPr>
        <w:t>Nëse Ministri ju njofton për vendimin e tij/saj për të refuzuar kërkesën tuaj për mbrojtje ndërkombëtare, do të njoftoheni në mënyrë specifike për mundësinë e kthimit vullnetar në vendin tuaj të origjinës/vendin e ish-banimit të zakonshëm. Për të përfituar nga kjo mundësi në atë fazë, duhet të informoni me shkrim Ministrin brenda pesë ditëve nga data e njoftimit të Ministrit. Letra juaj e vendimit do t'ju ofrojë detaje se me kë duhet të kontaktoni për të organizuar kthimin tuaj vullnetar në vendin tuaj të origjinës/vendin e ish-banimit të zakonshëm.</w:t>
      </w:r>
    </w:p>
    <w:p w14:paraId="7D7F774D" w14:textId="77777777" w:rsidR="00E53437" w:rsidRPr="00E772AB" w:rsidRDefault="00E53437">
      <w:pPr>
        <w:pStyle w:val="BodyText"/>
        <w:rPr>
          <w:rFonts w:asciiTheme="minorHAnsi" w:hAnsiTheme="minorHAnsi" w:cstheme="minorHAnsi"/>
        </w:rPr>
      </w:pPr>
    </w:p>
    <w:p w14:paraId="1E10CACC" w14:textId="768B256A" w:rsidR="00E53437" w:rsidRPr="00E772AB" w:rsidRDefault="00A624A3">
      <w:pPr>
        <w:pStyle w:val="ListParagraph"/>
        <w:numPr>
          <w:ilvl w:val="2"/>
          <w:numId w:val="7"/>
        </w:numPr>
        <w:tabs>
          <w:tab w:val="left" w:pos="1386"/>
        </w:tabs>
        <w:ind w:right="514"/>
        <w:rPr>
          <w:rFonts w:asciiTheme="minorHAnsi" w:hAnsiTheme="minorHAnsi" w:cstheme="minorHAnsi"/>
          <w:sz w:val="24"/>
        </w:rPr>
      </w:pPr>
      <w:r w:rsidRPr="00E772AB">
        <w:rPr>
          <w:rFonts w:asciiTheme="minorHAnsi" w:hAnsiTheme="minorHAnsi" w:cstheme="minorHAnsi"/>
          <w:sz w:val="24"/>
        </w:rPr>
        <w:t xml:space="preserve">Nëse vendosni të ktheheni vullnetarisht në vendin tuaj të origjinës/vendin e ish-banimit të zakonshëm, do të keni mundësi të merrni këshilla dhe ndihmë nga Organizata Ndërkombëtare </w:t>
      </w:r>
      <w:r w:rsidR="00522E13" w:rsidRPr="00E772AB">
        <w:rPr>
          <w:rFonts w:asciiTheme="minorHAnsi" w:hAnsiTheme="minorHAnsi" w:cstheme="minorHAnsi"/>
          <w:sz w:val="24"/>
        </w:rPr>
        <w:t>e</w:t>
      </w:r>
      <w:r w:rsidRPr="00E772AB">
        <w:rPr>
          <w:rFonts w:asciiTheme="minorHAnsi" w:hAnsiTheme="minorHAnsi" w:cstheme="minorHAnsi"/>
          <w:sz w:val="24"/>
        </w:rPr>
        <w:t xml:space="preserve"> Migracion</w:t>
      </w:r>
      <w:r w:rsidR="00522E13" w:rsidRPr="00E772AB">
        <w:rPr>
          <w:rFonts w:asciiTheme="minorHAnsi" w:hAnsiTheme="minorHAnsi" w:cstheme="minorHAnsi"/>
          <w:sz w:val="24"/>
        </w:rPr>
        <w:t>it</w:t>
      </w:r>
      <w:r w:rsidRPr="00E772AB">
        <w:rPr>
          <w:rFonts w:asciiTheme="minorHAnsi" w:hAnsiTheme="minorHAnsi" w:cstheme="minorHAnsi"/>
          <w:sz w:val="24"/>
        </w:rPr>
        <w:t xml:space="preserve"> (IOM). Ju lutemi shikoni </w:t>
      </w:r>
      <w:r w:rsidRPr="00E772AB">
        <w:rPr>
          <w:rFonts w:asciiTheme="minorHAnsi" w:hAnsiTheme="minorHAnsi" w:cstheme="minorHAnsi"/>
          <w:b/>
          <w:bCs/>
          <w:sz w:val="24"/>
        </w:rPr>
        <w:t>Aneksin</w:t>
      </w:r>
      <w:r w:rsidRPr="00E772AB">
        <w:rPr>
          <w:rFonts w:asciiTheme="minorHAnsi" w:hAnsiTheme="minorHAnsi" w:cstheme="minorHAnsi"/>
          <w:sz w:val="24"/>
        </w:rPr>
        <w:t xml:space="preserve"> për detajet e kontaktit. </w:t>
      </w:r>
    </w:p>
    <w:p w14:paraId="0540B779" w14:textId="77777777" w:rsidR="00E53437" w:rsidRPr="00E772AB" w:rsidRDefault="00E53437">
      <w:pPr>
        <w:pStyle w:val="BodyText"/>
        <w:spacing w:before="1"/>
        <w:rPr>
          <w:rFonts w:asciiTheme="minorHAnsi" w:hAnsiTheme="minorHAnsi" w:cstheme="minorHAnsi"/>
        </w:rPr>
      </w:pPr>
    </w:p>
    <w:p w14:paraId="1ECB5BC0" w14:textId="1A29A547" w:rsidR="00E53437" w:rsidRPr="00E772AB" w:rsidRDefault="00522E13">
      <w:pPr>
        <w:pStyle w:val="ListParagraph"/>
        <w:numPr>
          <w:ilvl w:val="2"/>
          <w:numId w:val="7"/>
        </w:numPr>
        <w:tabs>
          <w:tab w:val="left" w:pos="1386"/>
        </w:tabs>
        <w:ind w:right="518"/>
        <w:rPr>
          <w:rFonts w:asciiTheme="minorHAnsi" w:hAnsiTheme="minorHAnsi" w:cstheme="minorHAnsi"/>
          <w:sz w:val="24"/>
        </w:rPr>
      </w:pPr>
      <w:r w:rsidRPr="00E772AB">
        <w:rPr>
          <w:rFonts w:asciiTheme="minorHAnsi" w:hAnsiTheme="minorHAnsi" w:cstheme="minorHAnsi"/>
          <w:sz w:val="24"/>
        </w:rPr>
        <w:t xml:space="preserve">IOM mund t'ju ndihmojë në marrjen e dokumentacionit të nevojshëm të udhëtimit, si dhe në mbulimin e kostove financiare të udhëtimit tuaj nga Irlanda në vendin tuaj të origjinës. Përveç kësaj, një grant i vogël integrimi është i disponueshëm për të gjithë të kthyerit për të ndihmuar në mbulimin e kostove të një aktiviteti që gjeneron të ardhura, si arsimi, trajnimi profesional dhe/ose themelimi i biznesit. </w:t>
      </w:r>
    </w:p>
    <w:p w14:paraId="7A8B9077" w14:textId="77777777" w:rsidR="00E53437" w:rsidRPr="00E772AB" w:rsidRDefault="00E53437">
      <w:pPr>
        <w:pStyle w:val="BodyText"/>
        <w:rPr>
          <w:rFonts w:asciiTheme="minorHAnsi" w:hAnsiTheme="minorHAnsi" w:cstheme="minorHAnsi"/>
        </w:rPr>
      </w:pPr>
    </w:p>
    <w:p w14:paraId="57321C84" w14:textId="5151A848" w:rsidR="00E53437" w:rsidRPr="00E772AB" w:rsidRDefault="00B85465">
      <w:pPr>
        <w:pStyle w:val="ListParagraph"/>
        <w:numPr>
          <w:ilvl w:val="2"/>
          <w:numId w:val="7"/>
        </w:numPr>
        <w:tabs>
          <w:tab w:val="left" w:pos="1386"/>
        </w:tabs>
        <w:ind w:right="513"/>
        <w:rPr>
          <w:rFonts w:asciiTheme="minorHAnsi" w:hAnsiTheme="minorHAnsi" w:cstheme="minorHAnsi"/>
          <w:sz w:val="24"/>
        </w:rPr>
      </w:pPr>
      <w:r w:rsidRPr="00E772AB">
        <w:rPr>
          <w:rFonts w:asciiTheme="minorHAnsi" w:hAnsiTheme="minorHAnsi" w:cstheme="minorHAnsi"/>
          <w:sz w:val="24"/>
        </w:rPr>
        <w:t xml:space="preserve">Nëse zgjidhni të mos respektoni mundësinë për t'u kthyer vullnetarisht në vendin tuaj të origjinës/vendin e ish-banimit të zakonshëm, Ministri do të vazhdojë të lëshojë një urdhër deportimi kundër jush dhe do të merren masa për t'ju larguar nga </w:t>
      </w:r>
      <w:r w:rsidR="00027BA4" w:rsidRPr="00E772AB">
        <w:rPr>
          <w:rFonts w:asciiTheme="minorHAnsi" w:hAnsiTheme="minorHAnsi" w:cstheme="minorHAnsi"/>
          <w:sz w:val="24"/>
        </w:rPr>
        <w:t>S</w:t>
      </w:r>
      <w:r w:rsidRPr="00E772AB">
        <w:rPr>
          <w:rFonts w:asciiTheme="minorHAnsi" w:hAnsiTheme="minorHAnsi" w:cstheme="minorHAnsi"/>
          <w:sz w:val="24"/>
        </w:rPr>
        <w:t>hteti (Irland</w:t>
      </w:r>
      <w:r w:rsidR="00027BA4" w:rsidRPr="00E772AB">
        <w:rPr>
          <w:rFonts w:asciiTheme="minorHAnsi" w:hAnsiTheme="minorHAnsi" w:cstheme="minorHAnsi"/>
          <w:sz w:val="24"/>
        </w:rPr>
        <w:t>a</w:t>
      </w:r>
      <w:r w:rsidRPr="00E772AB">
        <w:rPr>
          <w:rFonts w:asciiTheme="minorHAnsi" w:hAnsiTheme="minorHAnsi" w:cstheme="minorHAnsi"/>
          <w:sz w:val="24"/>
        </w:rPr>
        <w:t>). Nëse nuk zbatoni urdhrin e d</w:t>
      </w:r>
      <w:r w:rsidR="00027BA4" w:rsidRPr="00E772AB">
        <w:rPr>
          <w:rFonts w:asciiTheme="minorHAnsi" w:hAnsiTheme="minorHAnsi" w:cstheme="minorHAnsi"/>
          <w:sz w:val="24"/>
        </w:rPr>
        <w:t>eportimit</w:t>
      </w:r>
      <w:r w:rsidRPr="00E772AB">
        <w:rPr>
          <w:rFonts w:asciiTheme="minorHAnsi" w:hAnsiTheme="minorHAnsi" w:cstheme="minorHAnsi"/>
          <w:sz w:val="24"/>
        </w:rPr>
        <w:t xml:space="preserve">, nuk do të keni bazë ligjore për të qëndruar në </w:t>
      </w:r>
      <w:r w:rsidR="00027BA4" w:rsidRPr="00E772AB">
        <w:rPr>
          <w:rFonts w:asciiTheme="minorHAnsi" w:hAnsiTheme="minorHAnsi" w:cstheme="minorHAnsi"/>
          <w:sz w:val="24"/>
        </w:rPr>
        <w:t>S</w:t>
      </w:r>
      <w:r w:rsidRPr="00E772AB">
        <w:rPr>
          <w:rFonts w:asciiTheme="minorHAnsi" w:hAnsiTheme="minorHAnsi" w:cstheme="minorHAnsi"/>
          <w:sz w:val="24"/>
        </w:rPr>
        <w:t xml:space="preserve">htet (Irlandë). </w:t>
      </w:r>
    </w:p>
    <w:p w14:paraId="387CD463" w14:textId="77777777" w:rsidR="00E53437" w:rsidRPr="00E772AB" w:rsidRDefault="00E53437">
      <w:pPr>
        <w:pStyle w:val="BodyText"/>
        <w:rPr>
          <w:rFonts w:asciiTheme="minorHAnsi" w:hAnsiTheme="minorHAnsi" w:cstheme="minorHAnsi"/>
        </w:rPr>
      </w:pPr>
    </w:p>
    <w:p w14:paraId="3D6A66A4" w14:textId="32F0E584" w:rsidR="00E53437" w:rsidRPr="00E772AB" w:rsidRDefault="009F37C8" w:rsidP="00E73EF9">
      <w:pPr>
        <w:pStyle w:val="ListParagraph"/>
        <w:numPr>
          <w:ilvl w:val="2"/>
          <w:numId w:val="7"/>
        </w:numPr>
        <w:tabs>
          <w:tab w:val="left" w:pos="1386"/>
        </w:tabs>
        <w:ind w:right="517"/>
        <w:rPr>
          <w:rFonts w:asciiTheme="minorHAnsi" w:hAnsiTheme="minorHAnsi" w:cstheme="minorHAnsi"/>
        </w:rPr>
      </w:pPr>
      <w:r w:rsidRPr="00E772AB">
        <w:rPr>
          <w:rFonts w:asciiTheme="minorHAnsi" w:hAnsiTheme="minorHAnsi" w:cstheme="minorHAnsi"/>
          <w:sz w:val="24"/>
        </w:rPr>
        <w:t xml:space="preserve">Ministria e Drejtësisë ndihmon gjithashtu drejtpërdrejt personat që dëshirojnë të kthehen vullnetarisht në vendin e tyre të origjinës/vendin e ish-banimit të zakonshëm duke ofruar mbështetje administrative dhe mbështetje të tjera për personat që kërkojnë ndihmë.  </w:t>
      </w:r>
    </w:p>
    <w:p w14:paraId="35F06A69" w14:textId="4D93E0D4" w:rsidR="00E53437" w:rsidRPr="00E772AB" w:rsidRDefault="00E53437">
      <w:pPr>
        <w:pStyle w:val="BodyText"/>
        <w:spacing w:before="1"/>
        <w:rPr>
          <w:rFonts w:asciiTheme="minorHAnsi" w:hAnsiTheme="minorHAnsi" w:cstheme="minorHAnsi"/>
        </w:rPr>
      </w:pPr>
    </w:p>
    <w:p w14:paraId="3D24F869" w14:textId="77777777" w:rsidR="009F37C8" w:rsidRPr="00E772AB" w:rsidRDefault="009F37C8">
      <w:pPr>
        <w:pStyle w:val="BodyText"/>
        <w:spacing w:before="1"/>
        <w:rPr>
          <w:rFonts w:asciiTheme="minorHAnsi" w:hAnsiTheme="minorHAnsi" w:cstheme="minorHAnsi"/>
        </w:rPr>
      </w:pPr>
    </w:p>
    <w:p w14:paraId="082A4882" w14:textId="50C9BA41" w:rsidR="008A0C00" w:rsidRPr="00E772AB" w:rsidRDefault="009F37C8" w:rsidP="00317F22">
      <w:pPr>
        <w:pStyle w:val="ListParagraph"/>
        <w:numPr>
          <w:ilvl w:val="2"/>
          <w:numId w:val="7"/>
        </w:numPr>
        <w:tabs>
          <w:tab w:val="left" w:pos="1386"/>
        </w:tabs>
        <w:spacing w:before="73"/>
        <w:ind w:right="573"/>
        <w:rPr>
          <w:rFonts w:asciiTheme="minorHAnsi" w:hAnsiTheme="minorHAnsi" w:cstheme="minorHAnsi"/>
        </w:rPr>
        <w:sectPr w:rsidR="008A0C00" w:rsidRPr="00E772AB">
          <w:pgSz w:w="11910" w:h="16840"/>
          <w:pgMar w:top="1440" w:right="1280" w:bottom="1240" w:left="1120" w:header="0" w:footer="978" w:gutter="0"/>
          <w:cols w:space="720"/>
        </w:sectPr>
      </w:pPr>
      <w:r w:rsidRPr="00E772AB">
        <w:rPr>
          <w:rFonts w:asciiTheme="minorHAnsi" w:hAnsiTheme="minorHAnsi" w:cstheme="minorHAnsi"/>
          <w:sz w:val="24"/>
        </w:rPr>
        <w:lastRenderedPageBreak/>
        <w:t xml:space="preserve">Përfitimi i përdorimit të opsionit të mundësisë së kthimit vullnetar në vendin tuaj të origjinës/vendin e ish-banimit të zakonshëm është se një marrëveshje e tillë ju mundëson të ktheheni në </w:t>
      </w:r>
      <w:r w:rsidR="0058089B" w:rsidRPr="00E772AB">
        <w:rPr>
          <w:rFonts w:asciiTheme="minorHAnsi" w:hAnsiTheme="minorHAnsi" w:cstheme="minorHAnsi"/>
          <w:sz w:val="24"/>
        </w:rPr>
        <w:t>S</w:t>
      </w:r>
      <w:r w:rsidRPr="00E772AB">
        <w:rPr>
          <w:rFonts w:asciiTheme="minorHAnsi" w:hAnsiTheme="minorHAnsi" w:cstheme="minorHAnsi"/>
          <w:sz w:val="24"/>
        </w:rPr>
        <w:t>htet (Irlandë) në një datë të ardhshme nëse krijoni një bazë ligjore për ta bërë këtë. Nga ana tjetër, një person i cili është subjekt i një urdhri d</w:t>
      </w:r>
      <w:r w:rsidR="0058089B" w:rsidRPr="00E772AB">
        <w:rPr>
          <w:rFonts w:asciiTheme="minorHAnsi" w:hAnsiTheme="minorHAnsi" w:cstheme="minorHAnsi"/>
          <w:sz w:val="24"/>
        </w:rPr>
        <w:t>eportimi</w:t>
      </w:r>
      <w:r w:rsidRPr="00E772AB">
        <w:rPr>
          <w:rFonts w:asciiTheme="minorHAnsi" w:hAnsiTheme="minorHAnsi" w:cstheme="minorHAnsi"/>
          <w:sz w:val="24"/>
        </w:rPr>
        <w:t xml:space="preserve"> kërkohet ligjërisht të largohet nga </w:t>
      </w:r>
      <w:r w:rsidR="0058089B" w:rsidRPr="00E772AB">
        <w:rPr>
          <w:rFonts w:asciiTheme="minorHAnsi" w:hAnsiTheme="minorHAnsi" w:cstheme="minorHAnsi"/>
          <w:sz w:val="24"/>
        </w:rPr>
        <w:t>S</w:t>
      </w:r>
      <w:r w:rsidRPr="00E772AB">
        <w:rPr>
          <w:rFonts w:asciiTheme="minorHAnsi" w:hAnsiTheme="minorHAnsi" w:cstheme="minorHAnsi"/>
          <w:sz w:val="24"/>
        </w:rPr>
        <w:t xml:space="preserve">hteti (Irlanda) dhe të qëndrojë jashtë </w:t>
      </w:r>
      <w:r w:rsidR="0058089B" w:rsidRPr="00E772AB">
        <w:rPr>
          <w:rFonts w:asciiTheme="minorHAnsi" w:hAnsiTheme="minorHAnsi" w:cstheme="minorHAnsi"/>
          <w:sz w:val="24"/>
        </w:rPr>
        <w:t>S</w:t>
      </w:r>
      <w:r w:rsidRPr="00E772AB">
        <w:rPr>
          <w:rFonts w:asciiTheme="minorHAnsi" w:hAnsiTheme="minorHAnsi" w:cstheme="minorHAnsi"/>
          <w:sz w:val="24"/>
        </w:rPr>
        <w:t>htetit (Irland</w:t>
      </w:r>
      <w:r w:rsidR="0058089B" w:rsidRPr="00E772AB">
        <w:rPr>
          <w:rFonts w:asciiTheme="minorHAnsi" w:hAnsiTheme="minorHAnsi" w:cstheme="minorHAnsi"/>
          <w:sz w:val="24"/>
        </w:rPr>
        <w:t>a</w:t>
      </w:r>
      <w:r w:rsidRPr="00E772AB">
        <w:rPr>
          <w:rFonts w:asciiTheme="minorHAnsi" w:hAnsiTheme="minorHAnsi" w:cstheme="minorHAnsi"/>
          <w:sz w:val="24"/>
        </w:rPr>
        <w:t>) (përveç nëse urdhri i d</w:t>
      </w:r>
      <w:r w:rsidR="0058089B" w:rsidRPr="00E772AB">
        <w:rPr>
          <w:rFonts w:asciiTheme="minorHAnsi" w:hAnsiTheme="minorHAnsi" w:cstheme="minorHAnsi"/>
          <w:sz w:val="24"/>
        </w:rPr>
        <w:t>eportimit</w:t>
      </w:r>
      <w:r w:rsidRPr="00E772AB">
        <w:rPr>
          <w:rFonts w:asciiTheme="minorHAnsi" w:hAnsiTheme="minorHAnsi" w:cstheme="minorHAnsi"/>
          <w:sz w:val="24"/>
        </w:rPr>
        <w:t xml:space="preserve"> revokohet më vonë).  </w:t>
      </w:r>
    </w:p>
    <w:p w14:paraId="66707E46" w14:textId="0DFB9907" w:rsidR="00D322D9" w:rsidRPr="00E772AB" w:rsidRDefault="00D322D9">
      <w:pPr>
        <w:pStyle w:val="BodyText"/>
        <w:spacing w:before="73"/>
        <w:ind w:left="1386" w:right="573"/>
        <w:rPr>
          <w:rFonts w:asciiTheme="minorHAnsi" w:hAnsiTheme="minorHAnsi" w:cstheme="minorHAnsi"/>
        </w:rPr>
      </w:pPr>
    </w:p>
    <w:p w14:paraId="42AD774D" w14:textId="6B112668" w:rsidR="00E53437" w:rsidRPr="00E772AB" w:rsidRDefault="006E486E">
      <w:pPr>
        <w:pStyle w:val="BodyText"/>
        <w:ind w:left="673"/>
        <w:rPr>
          <w:rFonts w:asciiTheme="minorHAnsi" w:hAnsiTheme="minorHAnsi" w:cstheme="minorHAnsi"/>
          <w:sz w:val="20"/>
        </w:rPr>
      </w:pPr>
      <w:r w:rsidRPr="00E772AB">
        <w:rPr>
          <w:rFonts w:asciiTheme="minorHAnsi" w:hAnsiTheme="minorHAnsi" w:cstheme="minorHAnsi"/>
          <w:noProof/>
          <w:sz w:val="20"/>
          <w:lang w:bidi="ar-SA"/>
        </w:rPr>
        <mc:AlternateContent>
          <mc:Choice Requires="wps">
            <w:drawing>
              <wp:inline distT="0" distB="0" distL="0" distR="0" wp14:anchorId="46C1A7D3" wp14:editId="484A7256">
                <wp:extent cx="5273040" cy="767080"/>
                <wp:effectExtent l="5080" t="6350" r="8255" b="7620"/>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24467307" w14:textId="77777777" w:rsidR="008E1443" w:rsidRDefault="008E1443">
                            <w:pPr>
                              <w:pStyle w:val="BodyText"/>
                            </w:pPr>
                          </w:p>
                          <w:p w14:paraId="3DB78ED0" w14:textId="50CFEC8E" w:rsidR="008E1443" w:rsidRPr="00DE2C91" w:rsidRDefault="008E1443" w:rsidP="0058089B">
                            <w:pPr>
                              <w:ind w:left="3022" w:right="2622" w:firstLine="513"/>
                              <w:rPr>
                                <w:rFonts w:asciiTheme="minorHAnsi" w:hAnsiTheme="minorHAnsi" w:cstheme="minorHAnsi"/>
                                <w:b/>
                                <w:sz w:val="28"/>
                              </w:rPr>
                            </w:pPr>
                            <w:r w:rsidRPr="00DE2C91">
                              <w:rPr>
                                <w:rFonts w:asciiTheme="minorHAnsi" w:hAnsiTheme="minorHAnsi" w:cstheme="minorHAnsi"/>
                                <w:b/>
                                <w:sz w:val="28"/>
                              </w:rPr>
                              <w:t>Se</w:t>
                            </w:r>
                            <w:r w:rsidR="0058089B">
                              <w:rPr>
                                <w:rFonts w:asciiTheme="minorHAnsi" w:hAnsiTheme="minorHAnsi" w:cstheme="minorHAnsi"/>
                                <w:b/>
                                <w:sz w:val="28"/>
                              </w:rPr>
                              <w:t>ksioni</w:t>
                            </w:r>
                            <w:r w:rsidRPr="00DE2C91">
                              <w:rPr>
                                <w:rFonts w:asciiTheme="minorHAnsi" w:hAnsiTheme="minorHAnsi" w:cstheme="minorHAnsi"/>
                                <w:b/>
                                <w:sz w:val="28"/>
                              </w:rPr>
                              <w:t xml:space="preserve"> 12 </w:t>
                            </w:r>
                            <w:r w:rsidR="0058089B" w:rsidRPr="0058089B">
                              <w:rPr>
                                <w:rFonts w:asciiTheme="minorHAnsi" w:hAnsiTheme="minorHAnsi" w:cstheme="minorHAnsi"/>
                                <w:b/>
                                <w:sz w:val="28"/>
                              </w:rPr>
                              <w:t>Informacione të tjera</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C1A7D3" id="Text Box 5" o:spid="_x0000_s1037"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9yHQIAADw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" fillcolor="#d9d9d9" strokeweight=".48pt">
                <v:textbox inset="0,0,0,0">
                  <w:txbxContent>
                    <w:p w14:paraId="24467307" w14:textId="77777777" w:rsidR="008E1443" w:rsidRDefault="008E1443">
                      <w:pPr>
                        <w:pStyle w:val="BodyText"/>
                      </w:pPr>
                    </w:p>
                    <w:p w14:paraId="3DB78ED0" w14:textId="50CFEC8E" w:rsidR="008E1443" w:rsidRPr="00DE2C91" w:rsidRDefault="008E1443" w:rsidP="0058089B">
                      <w:pPr>
                        <w:ind w:left="3022" w:right="2622" w:firstLine="513"/>
                        <w:rPr>
                          <w:rFonts w:asciiTheme="minorHAnsi" w:hAnsiTheme="minorHAnsi" w:cstheme="minorHAnsi"/>
                          <w:b/>
                          <w:sz w:val="28"/>
                        </w:rPr>
                      </w:pPr>
                      <w:r w:rsidRPr="00DE2C91">
                        <w:rPr>
                          <w:rFonts w:asciiTheme="minorHAnsi" w:hAnsiTheme="minorHAnsi" w:cstheme="minorHAnsi"/>
                          <w:b/>
                          <w:sz w:val="28"/>
                        </w:rPr>
                        <w:t>Se</w:t>
                      </w:r>
                      <w:r w:rsidR="0058089B">
                        <w:rPr>
                          <w:rFonts w:asciiTheme="minorHAnsi" w:hAnsiTheme="minorHAnsi" w:cstheme="minorHAnsi"/>
                          <w:b/>
                          <w:sz w:val="28"/>
                        </w:rPr>
                        <w:t>ksioni</w:t>
                      </w:r>
                      <w:r w:rsidRPr="00DE2C91">
                        <w:rPr>
                          <w:rFonts w:asciiTheme="minorHAnsi" w:hAnsiTheme="minorHAnsi" w:cstheme="minorHAnsi"/>
                          <w:b/>
                          <w:sz w:val="28"/>
                        </w:rPr>
                        <w:t xml:space="preserve"> 12 </w:t>
                      </w:r>
                      <w:r w:rsidR="0058089B" w:rsidRPr="0058089B">
                        <w:rPr>
                          <w:rFonts w:asciiTheme="minorHAnsi" w:hAnsiTheme="minorHAnsi" w:cstheme="minorHAnsi"/>
                          <w:b/>
                          <w:sz w:val="28"/>
                        </w:rPr>
                        <w:t>Informacione të tjera</w:t>
                      </w:r>
                    </w:p>
                  </w:txbxContent>
                </v:textbox>
                <w10:anchorlock/>
              </v:shape>
            </w:pict>
          </mc:Fallback>
        </mc:AlternateContent>
      </w:r>
    </w:p>
    <w:p w14:paraId="13C6A2A3" w14:textId="77777777" w:rsidR="00E53437" w:rsidRPr="00E772AB" w:rsidRDefault="00E53437">
      <w:pPr>
        <w:pStyle w:val="BodyText"/>
        <w:spacing w:before="6"/>
        <w:rPr>
          <w:rFonts w:asciiTheme="minorHAnsi" w:hAnsiTheme="minorHAnsi" w:cstheme="minorHAnsi"/>
          <w:sz w:val="12"/>
        </w:rPr>
      </w:pPr>
    </w:p>
    <w:p w14:paraId="4659FCA3" w14:textId="3CB0CB73" w:rsidR="00E53437" w:rsidRPr="00E772AB" w:rsidRDefault="0058089B">
      <w:pPr>
        <w:pStyle w:val="Heading2"/>
        <w:numPr>
          <w:ilvl w:val="1"/>
          <w:numId w:val="6"/>
        </w:numPr>
        <w:tabs>
          <w:tab w:val="left" w:pos="1386"/>
        </w:tabs>
        <w:spacing w:before="90"/>
        <w:ind w:right="522"/>
        <w:jc w:val="both"/>
        <w:rPr>
          <w:rFonts w:asciiTheme="minorHAnsi" w:hAnsiTheme="minorHAnsi" w:cstheme="minorHAnsi"/>
        </w:rPr>
      </w:pPr>
      <w:r w:rsidRPr="00E772AB">
        <w:rPr>
          <w:rFonts w:asciiTheme="minorHAnsi" w:hAnsiTheme="minorHAnsi" w:cstheme="minorHAnsi"/>
        </w:rPr>
        <w:t xml:space="preserve">Cilat janë procedurat për prioritizimin e kërkesave për mbrojtje ndërkombëtare? </w:t>
      </w:r>
    </w:p>
    <w:p w14:paraId="053DE69D" w14:textId="77777777" w:rsidR="00E53437" w:rsidRPr="00E772AB" w:rsidRDefault="00E53437">
      <w:pPr>
        <w:pStyle w:val="BodyText"/>
        <w:spacing w:before="7"/>
        <w:rPr>
          <w:rFonts w:asciiTheme="minorHAnsi" w:hAnsiTheme="minorHAnsi" w:cstheme="minorHAnsi"/>
          <w:b/>
          <w:sz w:val="23"/>
        </w:rPr>
      </w:pPr>
    </w:p>
    <w:p w14:paraId="32C4D001" w14:textId="04F07054" w:rsidR="00E53437" w:rsidRPr="00E772AB" w:rsidRDefault="00D1294F">
      <w:pPr>
        <w:pStyle w:val="ListParagraph"/>
        <w:numPr>
          <w:ilvl w:val="2"/>
          <w:numId w:val="6"/>
        </w:numPr>
        <w:tabs>
          <w:tab w:val="left" w:pos="1386"/>
        </w:tabs>
        <w:ind w:right="519"/>
        <w:rPr>
          <w:rFonts w:asciiTheme="minorHAnsi" w:hAnsiTheme="minorHAnsi" w:cstheme="minorHAnsi"/>
          <w:sz w:val="24"/>
        </w:rPr>
      </w:pPr>
      <w:r w:rsidRPr="00E772AB">
        <w:rPr>
          <w:rFonts w:asciiTheme="minorHAnsi" w:hAnsiTheme="minorHAnsi" w:cstheme="minorHAnsi"/>
          <w:sz w:val="24"/>
        </w:rPr>
        <w:t xml:space="preserve">Ministri mund t'i japë përparësi çdo kërkese për mbrojtje ndërkombëtare, kur ministri e konsideron të nevojshme një gjë të tillë, në varësi të nevojës për drejtësi dhe efikasitet në trajtimin e këtyre kërkesave për mbrojtje ndërkombëtare. </w:t>
      </w:r>
    </w:p>
    <w:p w14:paraId="436C8E54" w14:textId="77777777" w:rsidR="00E53437" w:rsidRPr="00E772AB" w:rsidRDefault="00E53437">
      <w:pPr>
        <w:pStyle w:val="BodyText"/>
        <w:rPr>
          <w:rFonts w:asciiTheme="minorHAnsi" w:hAnsiTheme="minorHAnsi" w:cstheme="minorHAnsi"/>
        </w:rPr>
      </w:pPr>
    </w:p>
    <w:p w14:paraId="369D0FCC" w14:textId="2751B596" w:rsidR="00E53437" w:rsidRPr="00E772AB" w:rsidRDefault="00D1294F">
      <w:pPr>
        <w:pStyle w:val="ListParagraph"/>
        <w:numPr>
          <w:ilvl w:val="2"/>
          <w:numId w:val="6"/>
        </w:numPr>
        <w:tabs>
          <w:tab w:val="left" w:pos="1398"/>
        </w:tabs>
        <w:ind w:left="1398" w:hanging="720"/>
        <w:rPr>
          <w:rFonts w:asciiTheme="minorHAnsi" w:hAnsiTheme="minorHAnsi" w:cstheme="minorHAnsi"/>
          <w:sz w:val="24"/>
        </w:rPr>
      </w:pPr>
      <w:r w:rsidRPr="00E772AB">
        <w:rPr>
          <w:rFonts w:asciiTheme="minorHAnsi" w:hAnsiTheme="minorHAnsi" w:cstheme="minorHAnsi"/>
          <w:sz w:val="24"/>
        </w:rPr>
        <w:t xml:space="preserve">Sipas prioritetit, Ministri mund të ketë parasysh sa vijon: </w:t>
      </w:r>
    </w:p>
    <w:p w14:paraId="4273D270" w14:textId="77777777" w:rsidR="00E53437" w:rsidRPr="00E772AB" w:rsidRDefault="00E53437">
      <w:pPr>
        <w:pStyle w:val="BodyText"/>
        <w:rPr>
          <w:rFonts w:asciiTheme="minorHAnsi" w:hAnsiTheme="minorHAnsi" w:cstheme="minorHAnsi"/>
        </w:rPr>
      </w:pPr>
    </w:p>
    <w:p w14:paraId="705CD78B" w14:textId="7DD3BBEA" w:rsidR="00E53437" w:rsidRPr="00E772AB" w:rsidRDefault="00B70A27">
      <w:pPr>
        <w:pStyle w:val="ListParagraph"/>
        <w:numPr>
          <w:ilvl w:val="3"/>
          <w:numId w:val="6"/>
        </w:numPr>
        <w:tabs>
          <w:tab w:val="left" w:pos="2097"/>
        </w:tabs>
        <w:ind w:right="514"/>
        <w:rPr>
          <w:rFonts w:asciiTheme="minorHAnsi" w:hAnsiTheme="minorHAnsi" w:cstheme="minorHAnsi"/>
          <w:sz w:val="24"/>
        </w:rPr>
      </w:pPr>
      <w:r w:rsidRPr="00E772AB">
        <w:rPr>
          <w:rFonts w:asciiTheme="minorHAnsi" w:hAnsiTheme="minorHAnsi" w:cstheme="minorHAnsi"/>
          <w:sz w:val="24"/>
        </w:rPr>
        <w:t>Nëse aplikuesi posedon dokumente identiteti, dhe nëse jo, nëse ai ose ajo ka dhënë një shpjegim të arsyeshëm për mungesën e këtyre dokumenteve.</w:t>
      </w:r>
    </w:p>
    <w:p w14:paraId="34C5ECED" w14:textId="77777777" w:rsidR="00E53437" w:rsidRPr="00E772AB" w:rsidRDefault="00E53437">
      <w:pPr>
        <w:pStyle w:val="BodyText"/>
        <w:spacing w:before="1"/>
        <w:rPr>
          <w:rFonts w:asciiTheme="minorHAnsi" w:hAnsiTheme="minorHAnsi" w:cstheme="minorHAnsi"/>
        </w:rPr>
      </w:pPr>
    </w:p>
    <w:p w14:paraId="281F1CA3" w14:textId="0D406CB5" w:rsidR="00E53437" w:rsidRPr="00E772AB" w:rsidRDefault="00B70A27">
      <w:pPr>
        <w:pStyle w:val="ListParagraph"/>
        <w:numPr>
          <w:ilvl w:val="3"/>
          <w:numId w:val="6"/>
        </w:numPr>
        <w:tabs>
          <w:tab w:val="left" w:pos="2097"/>
        </w:tabs>
        <w:ind w:right="513"/>
        <w:rPr>
          <w:rFonts w:asciiTheme="minorHAnsi" w:hAnsiTheme="minorHAnsi" w:cstheme="minorHAnsi"/>
          <w:sz w:val="24"/>
        </w:rPr>
      </w:pPr>
      <w:r w:rsidRPr="00E772AB">
        <w:rPr>
          <w:rFonts w:asciiTheme="minorHAnsi" w:hAnsiTheme="minorHAnsi" w:cstheme="minorHAnsi"/>
          <w:sz w:val="24"/>
        </w:rPr>
        <w:t xml:space="preserve">Nëse aplikuesi ka dhënë një shpjegim të arsyeshëm për të vërtetuar pretendimin e tij ose të saj se Shteti (Irlanda) është vendi i parë i sigurt në të cilin ai ose ajo ka mbërritur që nga largimi nga vendi i tij/saj i origjinës/vendi i ish-banimit të zakonshëm; </w:t>
      </w:r>
    </w:p>
    <w:p w14:paraId="4C9A5934" w14:textId="77777777" w:rsidR="00E53437" w:rsidRPr="00E772AB" w:rsidRDefault="00E53437">
      <w:pPr>
        <w:pStyle w:val="BodyText"/>
        <w:rPr>
          <w:rFonts w:asciiTheme="minorHAnsi" w:hAnsiTheme="minorHAnsi" w:cstheme="minorHAnsi"/>
        </w:rPr>
      </w:pPr>
    </w:p>
    <w:p w14:paraId="585CFE60" w14:textId="08150BC7" w:rsidR="00E53437" w:rsidRPr="00E772AB" w:rsidRDefault="002D1D3D">
      <w:pPr>
        <w:pStyle w:val="ListParagraph"/>
        <w:numPr>
          <w:ilvl w:val="3"/>
          <w:numId w:val="6"/>
        </w:numPr>
        <w:tabs>
          <w:tab w:val="left" w:pos="2097"/>
        </w:tabs>
        <w:ind w:right="516"/>
        <w:rPr>
          <w:rFonts w:asciiTheme="minorHAnsi" w:hAnsiTheme="minorHAnsi" w:cstheme="minorHAnsi"/>
          <w:sz w:val="24"/>
        </w:rPr>
      </w:pPr>
      <w:r w:rsidRPr="00E772AB">
        <w:rPr>
          <w:rFonts w:asciiTheme="minorHAnsi" w:hAnsiTheme="minorHAnsi" w:cstheme="minorHAnsi"/>
          <w:sz w:val="24"/>
        </w:rPr>
        <w:t>Nëse aplikuesi ka dhënë një shpjegim të plotë dhe të vërtetë se si ai ose ajo udhëtoi dhe mbërriti në Shtet (Irlandë).</w:t>
      </w:r>
    </w:p>
    <w:p w14:paraId="02978497" w14:textId="77777777" w:rsidR="00E53437" w:rsidRPr="00E772AB" w:rsidRDefault="00E53437">
      <w:pPr>
        <w:pStyle w:val="BodyText"/>
        <w:rPr>
          <w:rFonts w:asciiTheme="minorHAnsi" w:hAnsiTheme="minorHAnsi" w:cstheme="minorHAnsi"/>
        </w:rPr>
      </w:pPr>
    </w:p>
    <w:p w14:paraId="09C654EC" w14:textId="4ADB42F7" w:rsidR="00E53437" w:rsidRPr="00E772AB" w:rsidRDefault="002D1D3D">
      <w:pPr>
        <w:pStyle w:val="ListParagraph"/>
        <w:numPr>
          <w:ilvl w:val="3"/>
          <w:numId w:val="6"/>
        </w:numPr>
        <w:tabs>
          <w:tab w:val="left" w:pos="2097"/>
        </w:tabs>
        <w:ind w:right="514"/>
        <w:rPr>
          <w:rFonts w:asciiTheme="minorHAnsi" w:hAnsiTheme="minorHAnsi" w:cstheme="minorHAnsi"/>
          <w:sz w:val="24"/>
        </w:rPr>
      </w:pPr>
      <w:r w:rsidRPr="00E772AB">
        <w:rPr>
          <w:rFonts w:asciiTheme="minorHAnsi" w:hAnsiTheme="minorHAnsi" w:cstheme="minorHAnsi"/>
          <w:sz w:val="24"/>
        </w:rPr>
        <w:t>Kur aplikimi është bërë ndryshe nga në kufirin e Shtetit (Irlandë), nëse aplikuesi ka dhënë një shpjegim të arsyeshëm për të treguar pse ai ose ajo nuk ka bërë një kërkesë për mbrojtje ndërkombëtare ose, sipas rastit, një kërkesë sipas nenit 8 të Aktit për Refugjatë 1996 menjëherë pas mbërritjes në kufirin e Shtetit (Irlandë), përveç rastit kur kërkesa bazohet në ngjarje që kanë ndodhur që nga mbërritja e tij/saj në Shtet (Irlandë).</w:t>
      </w:r>
    </w:p>
    <w:p w14:paraId="18B4A0D4" w14:textId="77777777" w:rsidR="00E53437" w:rsidRPr="00E772AB" w:rsidRDefault="00E53437">
      <w:pPr>
        <w:pStyle w:val="BodyText"/>
        <w:spacing w:before="1"/>
        <w:rPr>
          <w:rFonts w:asciiTheme="minorHAnsi" w:hAnsiTheme="minorHAnsi" w:cstheme="minorHAnsi"/>
        </w:rPr>
      </w:pPr>
    </w:p>
    <w:p w14:paraId="648AAD3C" w14:textId="3A443AE3" w:rsidR="00E53437" w:rsidRPr="00E772AB" w:rsidRDefault="002D1D3D">
      <w:pPr>
        <w:pStyle w:val="ListParagraph"/>
        <w:numPr>
          <w:ilvl w:val="3"/>
          <w:numId w:val="6"/>
        </w:numPr>
        <w:tabs>
          <w:tab w:val="left" w:pos="2097"/>
        </w:tabs>
        <w:ind w:right="516"/>
        <w:rPr>
          <w:rFonts w:asciiTheme="minorHAnsi" w:hAnsiTheme="minorHAnsi" w:cstheme="minorHAnsi"/>
          <w:sz w:val="24"/>
        </w:rPr>
      </w:pPr>
      <w:r w:rsidRPr="00E772AB">
        <w:rPr>
          <w:rFonts w:asciiTheme="minorHAnsi" w:hAnsiTheme="minorHAnsi" w:cstheme="minorHAnsi"/>
          <w:sz w:val="24"/>
        </w:rPr>
        <w:t xml:space="preserve">Ku aplikuesi ka falsifikuar, shkatërruar ose disponuar ndonjë dokument identiteti ose dokument tjetër të rëndësishëm për aplikimin e tij ose të saj, nëse ai ose ajo ka një shpjegim të arsyeshëm për këtë. </w:t>
      </w:r>
    </w:p>
    <w:p w14:paraId="3724CBA6" w14:textId="77777777" w:rsidR="00E53437" w:rsidRPr="00E772AB" w:rsidRDefault="00E53437">
      <w:pPr>
        <w:pStyle w:val="BodyText"/>
        <w:rPr>
          <w:rFonts w:asciiTheme="minorHAnsi" w:hAnsiTheme="minorHAnsi" w:cstheme="minorHAnsi"/>
        </w:rPr>
      </w:pPr>
    </w:p>
    <w:p w14:paraId="19A5703B" w14:textId="48E0A794" w:rsidR="00E53437" w:rsidRPr="00E772AB" w:rsidRDefault="002D1D3D">
      <w:pPr>
        <w:pStyle w:val="ListParagraph"/>
        <w:numPr>
          <w:ilvl w:val="3"/>
          <w:numId w:val="6"/>
        </w:numPr>
        <w:tabs>
          <w:tab w:val="left" w:pos="2097"/>
        </w:tabs>
        <w:ind w:right="511"/>
        <w:rPr>
          <w:rFonts w:asciiTheme="minorHAnsi" w:hAnsiTheme="minorHAnsi" w:cstheme="minorHAnsi"/>
          <w:sz w:val="24"/>
        </w:rPr>
      </w:pPr>
      <w:r w:rsidRPr="00E772AB">
        <w:rPr>
          <w:rFonts w:asciiTheme="minorHAnsi" w:hAnsiTheme="minorHAnsi" w:cstheme="minorHAnsi"/>
          <w:sz w:val="24"/>
        </w:rPr>
        <w:t>Nëse aplik</w:t>
      </w:r>
      <w:r w:rsidR="00E772AB">
        <w:rPr>
          <w:rFonts w:asciiTheme="minorHAnsi" w:hAnsiTheme="minorHAnsi" w:cstheme="minorHAnsi"/>
          <w:sz w:val="24"/>
        </w:rPr>
        <w:t>uesi</w:t>
      </w:r>
      <w:r w:rsidRPr="00E772AB">
        <w:rPr>
          <w:rFonts w:asciiTheme="minorHAnsi" w:hAnsiTheme="minorHAnsi" w:cstheme="minorHAnsi"/>
          <w:sz w:val="24"/>
        </w:rPr>
        <w:t xml:space="preserve"> ka ofruar prova haptazi të rreme në mbështetje të kërkesës së tij ose të saj, ose ka bërë përndryshe paraqitje të rreme, me gojë ose me shkrim. </w:t>
      </w:r>
    </w:p>
    <w:p w14:paraId="7ACF4180" w14:textId="77777777" w:rsidR="00E53437" w:rsidRPr="00E772AB" w:rsidRDefault="00E53437">
      <w:pPr>
        <w:pStyle w:val="BodyText"/>
        <w:rPr>
          <w:rFonts w:asciiTheme="minorHAnsi" w:hAnsiTheme="minorHAnsi" w:cstheme="minorHAnsi"/>
        </w:rPr>
      </w:pPr>
    </w:p>
    <w:p w14:paraId="7C10C2EF" w14:textId="5404435E" w:rsidR="00E53437" w:rsidRPr="00E772AB" w:rsidRDefault="002D1D3D">
      <w:pPr>
        <w:pStyle w:val="ListParagraph"/>
        <w:numPr>
          <w:ilvl w:val="3"/>
          <w:numId w:val="6"/>
        </w:numPr>
        <w:tabs>
          <w:tab w:val="left" w:pos="2097"/>
        </w:tabs>
        <w:ind w:right="515"/>
        <w:rPr>
          <w:rFonts w:asciiTheme="minorHAnsi" w:hAnsiTheme="minorHAnsi" w:cstheme="minorHAnsi"/>
          <w:sz w:val="24"/>
        </w:rPr>
      </w:pPr>
      <w:r w:rsidRPr="00E772AB">
        <w:rPr>
          <w:rFonts w:asciiTheme="minorHAnsi" w:hAnsiTheme="minorHAnsi" w:cstheme="minorHAnsi"/>
          <w:sz w:val="24"/>
        </w:rPr>
        <w:t>Nëse aplik</w:t>
      </w:r>
      <w:r w:rsidR="00E772AB">
        <w:rPr>
          <w:rFonts w:asciiTheme="minorHAnsi" w:hAnsiTheme="minorHAnsi" w:cstheme="minorHAnsi"/>
          <w:sz w:val="24"/>
        </w:rPr>
        <w:t>uesi</w:t>
      </w:r>
      <w:r w:rsidRPr="00E772AB">
        <w:rPr>
          <w:rFonts w:asciiTheme="minorHAnsi" w:hAnsiTheme="minorHAnsi" w:cstheme="minorHAnsi"/>
          <w:sz w:val="24"/>
        </w:rPr>
        <w:t>, pa arsye të arsyeshme, ka bërë një aplikim pas njoftimit të një propozimi për deportimin e tyre nga Shteti (Irlanda).</w:t>
      </w:r>
    </w:p>
    <w:p w14:paraId="2A133958" w14:textId="77777777" w:rsidR="00E53437" w:rsidRPr="00E772AB" w:rsidRDefault="00E53437">
      <w:pPr>
        <w:pStyle w:val="BodyText"/>
        <w:spacing w:before="1"/>
        <w:rPr>
          <w:rFonts w:asciiTheme="minorHAnsi" w:hAnsiTheme="minorHAnsi" w:cstheme="minorHAnsi"/>
        </w:rPr>
      </w:pPr>
    </w:p>
    <w:p w14:paraId="3E8BBBD0" w14:textId="295D11B4" w:rsidR="00E53437" w:rsidRPr="00E772AB" w:rsidRDefault="002D1D3D">
      <w:pPr>
        <w:pStyle w:val="ListParagraph"/>
        <w:numPr>
          <w:ilvl w:val="3"/>
          <w:numId w:val="6"/>
        </w:numPr>
        <w:tabs>
          <w:tab w:val="left" w:pos="2097"/>
        </w:tabs>
        <w:ind w:right="513"/>
        <w:rPr>
          <w:rFonts w:asciiTheme="minorHAnsi" w:hAnsiTheme="minorHAnsi" w:cstheme="minorHAnsi"/>
          <w:sz w:val="24"/>
        </w:rPr>
      </w:pPr>
      <w:r w:rsidRPr="00E772AB">
        <w:rPr>
          <w:rFonts w:asciiTheme="minorHAnsi" w:hAnsiTheme="minorHAnsi" w:cstheme="minorHAnsi"/>
          <w:sz w:val="24"/>
        </w:rPr>
        <w:t xml:space="preserve">Nëse aplikuesi ka përmbushur detyrën e tij ose të saj për të </w:t>
      </w:r>
      <w:r w:rsidRPr="00E772AB">
        <w:rPr>
          <w:rFonts w:asciiTheme="minorHAnsi" w:hAnsiTheme="minorHAnsi" w:cstheme="minorHAnsi"/>
          <w:sz w:val="24"/>
        </w:rPr>
        <w:lastRenderedPageBreak/>
        <w:t xml:space="preserve">bashkëpunuar me procesin e mbrojtjes. </w:t>
      </w:r>
    </w:p>
    <w:p w14:paraId="11B0E20C" w14:textId="77777777" w:rsidR="00E53437" w:rsidRPr="00E772AB" w:rsidRDefault="00E53437">
      <w:pPr>
        <w:pStyle w:val="BodyText"/>
        <w:spacing w:before="11"/>
        <w:rPr>
          <w:rFonts w:asciiTheme="minorHAnsi" w:hAnsiTheme="minorHAnsi" w:cstheme="minorHAnsi"/>
          <w:sz w:val="23"/>
        </w:rPr>
      </w:pPr>
    </w:p>
    <w:p w14:paraId="49DCA4C6" w14:textId="10759686" w:rsidR="00E53437" w:rsidRPr="00E772AB" w:rsidRDefault="005327FB">
      <w:pPr>
        <w:pStyle w:val="ListParagraph"/>
        <w:numPr>
          <w:ilvl w:val="3"/>
          <w:numId w:val="6"/>
        </w:numPr>
        <w:tabs>
          <w:tab w:val="left" w:pos="2097"/>
        </w:tabs>
        <w:ind w:right="514"/>
        <w:rPr>
          <w:rFonts w:asciiTheme="minorHAnsi" w:hAnsiTheme="minorHAnsi" w:cstheme="minorHAnsi"/>
          <w:sz w:val="24"/>
        </w:rPr>
      </w:pPr>
      <w:r w:rsidRPr="00E772AB">
        <w:rPr>
          <w:rFonts w:asciiTheme="minorHAnsi" w:hAnsiTheme="minorHAnsi" w:cstheme="minorHAnsi"/>
          <w:sz w:val="24"/>
        </w:rPr>
        <w:t xml:space="preserve">Nëse aplikuesi është një person për të cilin TUSLA - Agjencia për Fëmijë dhe Familje ofron kujdes dhe mbrojtje. </w:t>
      </w:r>
    </w:p>
    <w:p w14:paraId="0A6EB7F0" w14:textId="0DC622CA" w:rsidR="00E53437" w:rsidRPr="00E772AB" w:rsidRDefault="005327FB">
      <w:pPr>
        <w:pStyle w:val="ListParagraph"/>
        <w:numPr>
          <w:ilvl w:val="3"/>
          <w:numId w:val="6"/>
        </w:numPr>
        <w:tabs>
          <w:tab w:val="left" w:pos="2097"/>
        </w:tabs>
        <w:spacing w:before="69"/>
        <w:ind w:right="514"/>
        <w:rPr>
          <w:rFonts w:asciiTheme="minorHAnsi" w:hAnsiTheme="minorHAnsi" w:cstheme="minorHAnsi"/>
          <w:sz w:val="24"/>
        </w:rPr>
      </w:pPr>
      <w:r w:rsidRPr="00E772AB">
        <w:rPr>
          <w:rFonts w:asciiTheme="minorHAnsi" w:hAnsiTheme="minorHAnsi" w:cstheme="minorHAnsi"/>
          <w:sz w:val="24"/>
        </w:rPr>
        <w:t>Nëse aplikuesi, pa arsye të arsyeshme, nuk ka përmbushur disa kërkesa që lidhen me lejen e tij për të hyrë dhe qëndruar në Shtet (Irlandë).</w:t>
      </w:r>
    </w:p>
    <w:p w14:paraId="54932A62" w14:textId="77777777" w:rsidR="00E53437" w:rsidRPr="00E772AB" w:rsidRDefault="00E53437">
      <w:pPr>
        <w:pStyle w:val="BodyText"/>
        <w:spacing w:before="5"/>
        <w:rPr>
          <w:rFonts w:asciiTheme="minorHAnsi" w:hAnsiTheme="minorHAnsi" w:cstheme="minorHAnsi"/>
        </w:rPr>
      </w:pPr>
    </w:p>
    <w:p w14:paraId="2CCDD449" w14:textId="1F31FDD4" w:rsidR="00E53437" w:rsidRPr="00E772AB" w:rsidRDefault="00037EE5">
      <w:pPr>
        <w:pStyle w:val="Heading2"/>
        <w:numPr>
          <w:ilvl w:val="1"/>
          <w:numId w:val="5"/>
        </w:numPr>
        <w:tabs>
          <w:tab w:val="left" w:pos="1386"/>
        </w:tabs>
        <w:spacing w:before="1"/>
        <w:ind w:right="521"/>
        <w:jc w:val="both"/>
        <w:rPr>
          <w:rFonts w:asciiTheme="minorHAnsi" w:hAnsiTheme="minorHAnsi" w:cstheme="minorHAnsi"/>
        </w:rPr>
      </w:pPr>
      <w:r w:rsidRPr="00E772AB">
        <w:rPr>
          <w:rFonts w:asciiTheme="minorHAnsi" w:hAnsiTheme="minorHAnsi" w:cstheme="minorHAnsi"/>
        </w:rPr>
        <w:t>Çfarë do të ndodhë me informacionin që i jap Zyrës së Mbrojtjes Ndërkombëtare?</w:t>
      </w:r>
    </w:p>
    <w:p w14:paraId="6F55B076" w14:textId="77777777" w:rsidR="00E53437" w:rsidRPr="00E772AB" w:rsidRDefault="00E53437">
      <w:pPr>
        <w:pStyle w:val="BodyText"/>
        <w:spacing w:before="6"/>
        <w:rPr>
          <w:rFonts w:asciiTheme="minorHAnsi" w:hAnsiTheme="minorHAnsi" w:cstheme="minorHAnsi"/>
          <w:b/>
          <w:sz w:val="23"/>
        </w:rPr>
      </w:pPr>
    </w:p>
    <w:p w14:paraId="455F84B2" w14:textId="6E854DE7" w:rsidR="00E53437" w:rsidRPr="00E772AB" w:rsidRDefault="00037EE5">
      <w:pPr>
        <w:pStyle w:val="ListParagraph"/>
        <w:numPr>
          <w:ilvl w:val="2"/>
          <w:numId w:val="5"/>
        </w:numPr>
        <w:tabs>
          <w:tab w:val="left" w:pos="1386"/>
        </w:tabs>
        <w:ind w:right="519"/>
        <w:rPr>
          <w:rFonts w:asciiTheme="minorHAnsi" w:hAnsiTheme="minorHAnsi" w:cstheme="minorHAnsi"/>
          <w:sz w:val="24"/>
        </w:rPr>
      </w:pPr>
      <w:r w:rsidRPr="00E772AB">
        <w:rPr>
          <w:rFonts w:asciiTheme="minorHAnsi" w:hAnsiTheme="minorHAnsi" w:cstheme="minorHAnsi"/>
          <w:sz w:val="24"/>
        </w:rPr>
        <w:t xml:space="preserve">Kur i jepni të dhënat tuaja personale IPO-së, zyra ka një detyrim për t'i mbajtur këto të dhëna private dhe të sigurta. </w:t>
      </w:r>
    </w:p>
    <w:p w14:paraId="7C7274CE" w14:textId="77777777" w:rsidR="00E53437" w:rsidRPr="00E772AB" w:rsidRDefault="00E53437">
      <w:pPr>
        <w:pStyle w:val="BodyText"/>
        <w:rPr>
          <w:rFonts w:asciiTheme="minorHAnsi" w:hAnsiTheme="minorHAnsi" w:cstheme="minorHAnsi"/>
        </w:rPr>
      </w:pPr>
    </w:p>
    <w:p w14:paraId="4DF8025D" w14:textId="5D77F14A" w:rsidR="00E53437" w:rsidRPr="00E772AB" w:rsidRDefault="00037EE5">
      <w:pPr>
        <w:pStyle w:val="ListParagraph"/>
        <w:numPr>
          <w:ilvl w:val="2"/>
          <w:numId w:val="5"/>
        </w:numPr>
        <w:tabs>
          <w:tab w:val="left" w:pos="1398"/>
        </w:tabs>
        <w:ind w:right="515"/>
        <w:rPr>
          <w:rFonts w:asciiTheme="minorHAnsi" w:hAnsiTheme="minorHAnsi" w:cstheme="minorHAnsi"/>
          <w:sz w:val="24"/>
        </w:rPr>
      </w:pPr>
      <w:r w:rsidRPr="00E772AB">
        <w:rPr>
          <w:rFonts w:asciiTheme="minorHAnsi" w:hAnsiTheme="minorHAnsi" w:cstheme="minorHAnsi"/>
          <w:sz w:val="24"/>
        </w:rPr>
        <w:t xml:space="preserve">Ju keni të drejtën të aksesoni, korrigjoni dhe fshini informacionin personal që mund të mbahen për ju, në përputhje me të drejtat tuaja sipas Akteve për Mbrojtjen e të Dhënave 1988 dhe 2003.  </w:t>
      </w:r>
    </w:p>
    <w:p w14:paraId="3E7F899E" w14:textId="77777777" w:rsidR="00E53437" w:rsidRPr="00E772AB" w:rsidRDefault="00E53437">
      <w:pPr>
        <w:pStyle w:val="BodyText"/>
        <w:rPr>
          <w:rFonts w:asciiTheme="minorHAnsi" w:hAnsiTheme="minorHAnsi" w:cstheme="minorHAnsi"/>
        </w:rPr>
      </w:pPr>
    </w:p>
    <w:p w14:paraId="3DCF5874" w14:textId="705FF32D" w:rsidR="00E53437" w:rsidRPr="00E772AB" w:rsidRDefault="00037EE5">
      <w:pPr>
        <w:pStyle w:val="ListParagraph"/>
        <w:numPr>
          <w:ilvl w:val="2"/>
          <w:numId w:val="5"/>
        </w:numPr>
        <w:tabs>
          <w:tab w:val="left" w:pos="1386"/>
        </w:tabs>
        <w:ind w:right="516"/>
        <w:rPr>
          <w:rFonts w:asciiTheme="minorHAnsi" w:hAnsiTheme="minorHAnsi" w:cstheme="minorHAnsi"/>
          <w:sz w:val="24"/>
        </w:rPr>
      </w:pPr>
      <w:r w:rsidRPr="00E772AB">
        <w:rPr>
          <w:rFonts w:asciiTheme="minorHAnsi" w:hAnsiTheme="minorHAnsi" w:cstheme="minorHAnsi"/>
          <w:sz w:val="24"/>
        </w:rPr>
        <w:t xml:space="preserve">Të dhënat në lidhje me informacionin personal të mbajtur nga Ofrimi i Shërbimi të Imigracionit janë brenda fushëveprimit të </w:t>
      </w:r>
      <w:r w:rsidR="005B6CBF">
        <w:rPr>
          <w:rFonts w:asciiTheme="minorHAnsi" w:hAnsiTheme="minorHAnsi" w:cstheme="minorHAnsi"/>
          <w:sz w:val="24"/>
        </w:rPr>
        <w:t>Aktit</w:t>
      </w:r>
      <w:r w:rsidRPr="00E772AB">
        <w:rPr>
          <w:rFonts w:asciiTheme="minorHAnsi" w:hAnsiTheme="minorHAnsi" w:cstheme="minorHAnsi"/>
          <w:sz w:val="24"/>
        </w:rPr>
        <w:t xml:space="preserve"> për Lirinë e Informacionit 2014, duke iu nënshtruar disa përjashtimeve.  </w:t>
      </w:r>
    </w:p>
    <w:p w14:paraId="56811CC0" w14:textId="77777777" w:rsidR="00E53437" w:rsidRPr="00E772AB" w:rsidRDefault="00E53437">
      <w:pPr>
        <w:pStyle w:val="BodyText"/>
        <w:spacing w:before="1"/>
        <w:rPr>
          <w:rFonts w:asciiTheme="minorHAnsi" w:hAnsiTheme="minorHAnsi" w:cstheme="minorHAnsi"/>
        </w:rPr>
      </w:pPr>
    </w:p>
    <w:p w14:paraId="3238DDF3" w14:textId="72B6F954" w:rsidR="00E53437" w:rsidRPr="00E772AB" w:rsidRDefault="00FD69B4">
      <w:pPr>
        <w:pStyle w:val="ListParagraph"/>
        <w:numPr>
          <w:ilvl w:val="2"/>
          <w:numId w:val="5"/>
        </w:numPr>
        <w:tabs>
          <w:tab w:val="left" w:pos="1386"/>
        </w:tabs>
        <w:ind w:right="521"/>
        <w:rPr>
          <w:rFonts w:asciiTheme="minorHAnsi" w:hAnsiTheme="minorHAnsi" w:cstheme="minorHAnsi"/>
          <w:sz w:val="24"/>
        </w:rPr>
      </w:pPr>
      <w:r w:rsidRPr="00E772AB">
        <w:rPr>
          <w:rFonts w:asciiTheme="minorHAnsi" w:hAnsiTheme="minorHAnsi" w:cstheme="minorHAnsi"/>
          <w:sz w:val="24"/>
        </w:rPr>
        <w:t xml:space="preserve">Akti për Lirinë e Informacionit 2014 përcakton një të drejtë ligjore për çdo person që: </w:t>
      </w:r>
    </w:p>
    <w:p w14:paraId="4AA771D8" w14:textId="77777777" w:rsidR="00E53437" w:rsidRPr="00E772AB" w:rsidRDefault="00E53437">
      <w:pPr>
        <w:pStyle w:val="BodyText"/>
        <w:rPr>
          <w:rFonts w:asciiTheme="minorHAnsi" w:hAnsiTheme="minorHAnsi" w:cstheme="minorHAnsi"/>
        </w:rPr>
      </w:pPr>
    </w:p>
    <w:p w14:paraId="14C738A6" w14:textId="587C005A" w:rsidR="00E53437" w:rsidRPr="00E772AB" w:rsidRDefault="008F4CD0">
      <w:pPr>
        <w:pStyle w:val="ListParagraph"/>
        <w:numPr>
          <w:ilvl w:val="3"/>
          <w:numId w:val="5"/>
        </w:numPr>
        <w:tabs>
          <w:tab w:val="left" w:pos="2096"/>
          <w:tab w:val="left" w:pos="2097"/>
        </w:tabs>
        <w:rPr>
          <w:rFonts w:asciiTheme="minorHAnsi" w:hAnsiTheme="minorHAnsi" w:cstheme="minorHAnsi"/>
          <w:sz w:val="24"/>
        </w:rPr>
      </w:pPr>
      <w:r w:rsidRPr="00E772AB">
        <w:rPr>
          <w:rFonts w:asciiTheme="minorHAnsi" w:hAnsiTheme="minorHAnsi" w:cstheme="minorHAnsi"/>
          <w:sz w:val="24"/>
        </w:rPr>
        <w:t>Të ketë qasje në informacionin e mbajtur nga organet publike.</w:t>
      </w:r>
    </w:p>
    <w:p w14:paraId="39D4EF3A" w14:textId="77777777" w:rsidR="00E53437" w:rsidRPr="00E772AB" w:rsidRDefault="00E53437">
      <w:pPr>
        <w:pStyle w:val="BodyText"/>
        <w:rPr>
          <w:rFonts w:asciiTheme="minorHAnsi" w:hAnsiTheme="minorHAnsi" w:cstheme="minorHAnsi"/>
        </w:rPr>
      </w:pPr>
    </w:p>
    <w:p w14:paraId="38EA6361" w14:textId="3B6F1C0D" w:rsidR="00E53437" w:rsidRPr="00E772AB" w:rsidRDefault="00AD14DF">
      <w:pPr>
        <w:pStyle w:val="ListParagraph"/>
        <w:numPr>
          <w:ilvl w:val="3"/>
          <w:numId w:val="5"/>
        </w:numPr>
        <w:tabs>
          <w:tab w:val="left" w:pos="2097"/>
        </w:tabs>
        <w:ind w:right="519"/>
        <w:rPr>
          <w:rFonts w:asciiTheme="minorHAnsi" w:hAnsiTheme="minorHAnsi" w:cstheme="minorHAnsi"/>
          <w:sz w:val="24"/>
        </w:rPr>
      </w:pPr>
      <w:r w:rsidRPr="00E772AB">
        <w:rPr>
          <w:rFonts w:asciiTheme="minorHAnsi" w:hAnsiTheme="minorHAnsi" w:cstheme="minorHAnsi"/>
          <w:sz w:val="24"/>
        </w:rPr>
        <w:t xml:space="preserve">Të ndryshojë informacioni zyrtar në lidhje me veten e tij kur është i paplotë, i pasaktë ose mashtrues.  </w:t>
      </w:r>
    </w:p>
    <w:p w14:paraId="12F35BE1" w14:textId="77777777" w:rsidR="00E53437" w:rsidRPr="00E772AB" w:rsidRDefault="00E53437">
      <w:pPr>
        <w:pStyle w:val="BodyText"/>
        <w:rPr>
          <w:rFonts w:asciiTheme="minorHAnsi" w:hAnsiTheme="minorHAnsi" w:cstheme="minorHAnsi"/>
        </w:rPr>
      </w:pPr>
    </w:p>
    <w:p w14:paraId="1D187FD6" w14:textId="1085633B" w:rsidR="00E53437" w:rsidRPr="00E772AB" w:rsidRDefault="005C035D">
      <w:pPr>
        <w:pStyle w:val="ListParagraph"/>
        <w:numPr>
          <w:ilvl w:val="3"/>
          <w:numId w:val="5"/>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Të marrë një shpjegim për arsyet e vendimeve që i prekin ata. </w:t>
      </w:r>
    </w:p>
    <w:p w14:paraId="4FECF7F4" w14:textId="77777777" w:rsidR="00E53437" w:rsidRPr="00E772AB" w:rsidRDefault="00E53437">
      <w:pPr>
        <w:pStyle w:val="BodyText"/>
        <w:spacing w:before="5"/>
        <w:rPr>
          <w:rFonts w:asciiTheme="minorHAnsi" w:hAnsiTheme="minorHAnsi" w:cstheme="minorHAnsi"/>
        </w:rPr>
      </w:pPr>
    </w:p>
    <w:p w14:paraId="50F122DB" w14:textId="09771485" w:rsidR="00E53437" w:rsidRPr="00E772AB" w:rsidRDefault="005C035D">
      <w:pPr>
        <w:pStyle w:val="ListParagraph"/>
        <w:numPr>
          <w:ilvl w:val="2"/>
          <w:numId w:val="5"/>
        </w:numPr>
        <w:tabs>
          <w:tab w:val="left" w:pos="1386"/>
        </w:tabs>
        <w:spacing w:before="1"/>
        <w:ind w:right="518"/>
        <w:rPr>
          <w:rFonts w:asciiTheme="minorHAnsi" w:hAnsiTheme="minorHAnsi" w:cstheme="minorHAnsi"/>
          <w:sz w:val="24"/>
        </w:rPr>
      </w:pPr>
      <w:r w:rsidRPr="00E772AB">
        <w:rPr>
          <w:rFonts w:asciiTheme="minorHAnsi" w:hAnsiTheme="minorHAnsi" w:cstheme="minorHAnsi"/>
          <w:sz w:val="24"/>
        </w:rPr>
        <w:t xml:space="preserve">Akti i 2014-ës pohon të drejtën e anëtarëve të publikut për të pasur qasje në informacionin zyrtar në masën më të madhe të mundshme, në përputhje me interesin publik dhe të drejtën për privatësi të individëve. </w:t>
      </w:r>
    </w:p>
    <w:p w14:paraId="4DD315E2" w14:textId="77777777" w:rsidR="00E53437" w:rsidRPr="00E772AB" w:rsidRDefault="00E53437">
      <w:pPr>
        <w:pStyle w:val="BodyText"/>
        <w:spacing w:before="2"/>
        <w:rPr>
          <w:rFonts w:asciiTheme="minorHAnsi" w:hAnsiTheme="minorHAnsi" w:cstheme="minorHAnsi"/>
        </w:rPr>
      </w:pPr>
    </w:p>
    <w:p w14:paraId="35FB4F47" w14:textId="04F58CFF" w:rsidR="00E53437" w:rsidRPr="00E772AB" w:rsidRDefault="00B72F98">
      <w:pPr>
        <w:pStyle w:val="ListParagraph"/>
        <w:numPr>
          <w:ilvl w:val="2"/>
          <w:numId w:val="5"/>
        </w:numPr>
        <w:tabs>
          <w:tab w:val="left" w:pos="1386"/>
        </w:tabs>
        <w:ind w:right="515"/>
        <w:rPr>
          <w:rFonts w:asciiTheme="minorHAnsi" w:hAnsiTheme="minorHAnsi" w:cstheme="minorHAnsi"/>
          <w:sz w:val="24"/>
        </w:rPr>
      </w:pPr>
      <w:r w:rsidRPr="00E772AB">
        <w:rPr>
          <w:rFonts w:asciiTheme="minorHAnsi" w:hAnsiTheme="minorHAnsi" w:cstheme="minorHAnsi"/>
          <w:sz w:val="24"/>
        </w:rPr>
        <w:t xml:space="preserve">Ju lutemi shikoni faqen e internetit të IPO-së </w:t>
      </w:r>
      <w:hyperlink r:id="rId19" w:history="1">
        <w:r w:rsidR="00DC0102" w:rsidRPr="00ED6D90">
          <w:rPr>
            <w:rStyle w:val="Hyperlink"/>
            <w:rFonts w:asciiTheme="minorHAnsi" w:hAnsiTheme="minorHAnsi" w:cstheme="minorHAnsi"/>
            <w:sz w:val="24"/>
          </w:rPr>
          <w:t>www.ipo.gov.ie</w:t>
        </w:r>
      </w:hyperlink>
      <w:r w:rsidR="00DC0102">
        <w:rPr>
          <w:rFonts w:asciiTheme="minorHAnsi" w:hAnsiTheme="minorHAnsi" w:cstheme="minorHAnsi"/>
          <w:sz w:val="24"/>
        </w:rPr>
        <w:t xml:space="preserve"> </w:t>
      </w:r>
      <w:r w:rsidRPr="00E772AB">
        <w:rPr>
          <w:rFonts w:asciiTheme="minorHAnsi" w:hAnsiTheme="minorHAnsi" w:cstheme="minorHAnsi"/>
          <w:sz w:val="24"/>
        </w:rPr>
        <w:t xml:space="preserve">për informacione të mëtejshme mbi Mbrojtjen e të Dhënave. </w:t>
      </w:r>
    </w:p>
    <w:p w14:paraId="051D17E9" w14:textId="77777777" w:rsidR="00E53437" w:rsidRPr="00E772AB" w:rsidRDefault="00E53437">
      <w:pPr>
        <w:jc w:val="both"/>
        <w:rPr>
          <w:rFonts w:asciiTheme="minorHAnsi" w:hAnsiTheme="minorHAnsi" w:cstheme="minorHAnsi"/>
          <w:sz w:val="24"/>
        </w:rPr>
        <w:sectPr w:rsidR="00E53437" w:rsidRPr="00E772AB">
          <w:pgSz w:w="11910" w:h="16840"/>
          <w:pgMar w:top="1440" w:right="1280" w:bottom="1240" w:left="1120" w:header="0" w:footer="978" w:gutter="0"/>
          <w:cols w:space="720"/>
        </w:sectPr>
      </w:pPr>
    </w:p>
    <w:p w14:paraId="482AF333" w14:textId="2914199B" w:rsidR="00E53437" w:rsidRPr="00E772AB" w:rsidRDefault="006E486E">
      <w:pPr>
        <w:pStyle w:val="BodyText"/>
        <w:ind w:left="673"/>
        <w:rPr>
          <w:rFonts w:asciiTheme="minorHAnsi" w:hAnsiTheme="minorHAnsi" w:cstheme="minorHAnsi"/>
          <w:sz w:val="20"/>
        </w:rPr>
      </w:pPr>
      <w:r w:rsidRPr="00E772AB">
        <w:rPr>
          <w:rFonts w:asciiTheme="minorHAnsi" w:hAnsiTheme="minorHAnsi" w:cstheme="minorHAnsi"/>
          <w:noProof/>
          <w:sz w:val="20"/>
          <w:lang w:bidi="ar-SA"/>
        </w:rPr>
        <w:lastRenderedPageBreak/>
        <mc:AlternateContent>
          <mc:Choice Requires="wps">
            <w:drawing>
              <wp:inline distT="0" distB="0" distL="0" distR="0" wp14:anchorId="30F32707" wp14:editId="4C59B8D1">
                <wp:extent cx="5273040" cy="824865"/>
                <wp:effectExtent l="5080" t="6350" r="8255" b="6985"/>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24865"/>
                        </a:xfrm>
                        <a:prstGeom prst="rect">
                          <a:avLst/>
                        </a:prstGeom>
                        <a:solidFill>
                          <a:srgbClr val="D9D9D9"/>
                        </a:solidFill>
                        <a:ln w="6096">
                          <a:solidFill>
                            <a:srgbClr val="000000"/>
                          </a:solidFill>
                          <a:prstDash val="solid"/>
                          <a:miter lim="800000"/>
                          <a:headEnd/>
                          <a:tailEnd/>
                        </a:ln>
                      </wps:spPr>
                      <wps:txbx>
                        <w:txbxContent>
                          <w:p w14:paraId="6BF2456D" w14:textId="77777777" w:rsidR="008E1443" w:rsidRDefault="008E1443">
                            <w:pPr>
                              <w:pStyle w:val="BodyText"/>
                              <w:spacing w:before="11"/>
                              <w:rPr>
                                <w:sz w:val="27"/>
                              </w:rPr>
                            </w:pPr>
                          </w:p>
                          <w:p w14:paraId="659CEBED" w14:textId="77777777" w:rsidR="00F94ED1" w:rsidRDefault="008E1443">
                            <w:pPr>
                              <w:ind w:left="2832" w:right="2813" w:firstLine="703"/>
                              <w:rPr>
                                <w:rFonts w:asciiTheme="minorHAnsi" w:hAnsiTheme="minorHAnsi" w:cstheme="minorHAnsi"/>
                                <w:b/>
                                <w:sz w:val="28"/>
                              </w:rPr>
                            </w:pPr>
                            <w:r w:rsidRPr="00C87F36">
                              <w:rPr>
                                <w:rFonts w:asciiTheme="minorHAnsi" w:hAnsiTheme="minorHAnsi" w:cstheme="minorHAnsi"/>
                                <w:b/>
                                <w:sz w:val="28"/>
                              </w:rPr>
                              <w:t>Se</w:t>
                            </w:r>
                            <w:r w:rsidR="00B72F98">
                              <w:rPr>
                                <w:rFonts w:asciiTheme="minorHAnsi" w:hAnsiTheme="minorHAnsi" w:cstheme="minorHAnsi"/>
                                <w:b/>
                                <w:sz w:val="28"/>
                              </w:rPr>
                              <w:t>ksioni</w:t>
                            </w:r>
                            <w:r w:rsidRPr="00C87F36">
                              <w:rPr>
                                <w:rFonts w:asciiTheme="minorHAnsi" w:hAnsiTheme="minorHAnsi" w:cstheme="minorHAnsi"/>
                                <w:b/>
                                <w:sz w:val="28"/>
                              </w:rPr>
                              <w:t xml:space="preserve"> 13 </w:t>
                            </w:r>
                          </w:p>
                          <w:p w14:paraId="485E5BC9" w14:textId="3D5B2F68" w:rsidR="008E1443" w:rsidRPr="00C87F36" w:rsidRDefault="00F94ED1" w:rsidP="00F94ED1">
                            <w:pPr>
                              <w:ind w:left="2832" w:right="1913" w:firstLine="429"/>
                              <w:rPr>
                                <w:rFonts w:asciiTheme="minorHAnsi" w:hAnsiTheme="minorHAnsi" w:cstheme="minorHAnsi"/>
                                <w:b/>
                                <w:sz w:val="28"/>
                              </w:rPr>
                            </w:pPr>
                            <w:r>
                              <w:rPr>
                                <w:rFonts w:asciiTheme="minorHAnsi" w:hAnsiTheme="minorHAnsi" w:cstheme="minorHAnsi"/>
                                <w:b/>
                                <w:sz w:val="28"/>
                              </w:rPr>
                              <w:t xml:space="preserve">  </w:t>
                            </w:r>
                            <w:r w:rsidRPr="00F94ED1">
                              <w:rPr>
                                <w:rFonts w:asciiTheme="minorHAnsi" w:hAnsiTheme="minorHAnsi" w:cstheme="minorHAnsi"/>
                                <w:b/>
                                <w:sz w:val="28"/>
                              </w:rPr>
                              <w:t>Leja qëndr</w:t>
                            </w:r>
                            <w:r>
                              <w:rPr>
                                <w:rFonts w:asciiTheme="minorHAnsi" w:hAnsiTheme="minorHAnsi" w:cstheme="minorHAnsi"/>
                                <w:b/>
                                <w:sz w:val="28"/>
                              </w:rPr>
                              <w:t>imi</w:t>
                            </w:r>
                            <w:r w:rsidRPr="00F94ED1">
                              <w:rPr>
                                <w:rFonts w:asciiTheme="minorHAnsi" w:hAnsiTheme="minorHAnsi" w:cstheme="minorHAnsi"/>
                                <w:b/>
                                <w:sz w:val="28"/>
                              </w:rPr>
                              <w:t xml:space="preserve"> </w:t>
                            </w:r>
                            <w:r>
                              <w:rPr>
                                <w:rFonts w:asciiTheme="minorHAnsi" w:hAnsiTheme="minorHAnsi" w:cstheme="minorHAnsi"/>
                                <w:b/>
                                <w:sz w:val="28"/>
                              </w:rPr>
                              <w:t xml:space="preserve"> </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F32707" id="Text Box 4" o:spid="_x0000_s1038" type="#_x0000_t202" style="width:415.2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" fillcolor="#d9d9d9" strokeweight=".48pt">
                <v:textbox inset="0,0,0,0">
                  <w:txbxContent>
                    <w:p w14:paraId="6BF2456D" w14:textId="77777777" w:rsidR="008E1443" w:rsidRDefault="008E1443">
                      <w:pPr>
                        <w:pStyle w:val="BodyText"/>
                        <w:spacing w:before="11"/>
                        <w:rPr>
                          <w:sz w:val="27"/>
                        </w:rPr>
                      </w:pPr>
                    </w:p>
                    <w:p w14:paraId="659CEBED" w14:textId="77777777" w:rsidR="00F94ED1" w:rsidRDefault="008E1443">
                      <w:pPr>
                        <w:ind w:left="2832" w:right="2813" w:firstLine="703"/>
                        <w:rPr>
                          <w:rFonts w:asciiTheme="minorHAnsi" w:hAnsiTheme="minorHAnsi" w:cstheme="minorHAnsi"/>
                          <w:b/>
                          <w:sz w:val="28"/>
                        </w:rPr>
                      </w:pPr>
                      <w:r w:rsidRPr="00C87F36">
                        <w:rPr>
                          <w:rFonts w:asciiTheme="minorHAnsi" w:hAnsiTheme="minorHAnsi" w:cstheme="minorHAnsi"/>
                          <w:b/>
                          <w:sz w:val="28"/>
                        </w:rPr>
                        <w:t>Se</w:t>
                      </w:r>
                      <w:r w:rsidR="00B72F98">
                        <w:rPr>
                          <w:rFonts w:asciiTheme="minorHAnsi" w:hAnsiTheme="minorHAnsi" w:cstheme="minorHAnsi"/>
                          <w:b/>
                          <w:sz w:val="28"/>
                        </w:rPr>
                        <w:t>ksioni</w:t>
                      </w:r>
                      <w:r w:rsidRPr="00C87F36">
                        <w:rPr>
                          <w:rFonts w:asciiTheme="minorHAnsi" w:hAnsiTheme="minorHAnsi" w:cstheme="minorHAnsi"/>
                          <w:b/>
                          <w:sz w:val="28"/>
                        </w:rPr>
                        <w:t xml:space="preserve"> 13 </w:t>
                      </w:r>
                    </w:p>
                    <w:p w14:paraId="485E5BC9" w14:textId="3D5B2F68" w:rsidR="008E1443" w:rsidRPr="00C87F36" w:rsidRDefault="00F94ED1" w:rsidP="00F94ED1">
                      <w:pPr>
                        <w:ind w:left="2832" w:right="1913" w:firstLine="429"/>
                        <w:rPr>
                          <w:rFonts w:asciiTheme="minorHAnsi" w:hAnsiTheme="minorHAnsi" w:cstheme="minorHAnsi"/>
                          <w:b/>
                          <w:sz w:val="28"/>
                        </w:rPr>
                      </w:pPr>
                      <w:r>
                        <w:rPr>
                          <w:rFonts w:asciiTheme="minorHAnsi" w:hAnsiTheme="minorHAnsi" w:cstheme="minorHAnsi"/>
                          <w:b/>
                          <w:sz w:val="28"/>
                        </w:rPr>
                        <w:t xml:space="preserve">  </w:t>
                      </w:r>
                      <w:r w:rsidRPr="00F94ED1">
                        <w:rPr>
                          <w:rFonts w:asciiTheme="minorHAnsi" w:hAnsiTheme="minorHAnsi" w:cstheme="minorHAnsi"/>
                          <w:b/>
                          <w:sz w:val="28"/>
                        </w:rPr>
                        <w:t>Leja qëndr</w:t>
                      </w:r>
                      <w:r>
                        <w:rPr>
                          <w:rFonts w:asciiTheme="minorHAnsi" w:hAnsiTheme="minorHAnsi" w:cstheme="minorHAnsi"/>
                          <w:b/>
                          <w:sz w:val="28"/>
                        </w:rPr>
                        <w:t>imi</w:t>
                      </w:r>
                      <w:r w:rsidRPr="00F94ED1">
                        <w:rPr>
                          <w:rFonts w:asciiTheme="minorHAnsi" w:hAnsiTheme="minorHAnsi" w:cstheme="minorHAnsi"/>
                          <w:b/>
                          <w:sz w:val="28"/>
                        </w:rPr>
                        <w:t xml:space="preserve"> </w:t>
                      </w:r>
                      <w:r>
                        <w:rPr>
                          <w:rFonts w:asciiTheme="minorHAnsi" w:hAnsiTheme="minorHAnsi" w:cstheme="minorHAnsi"/>
                          <w:b/>
                          <w:sz w:val="28"/>
                        </w:rPr>
                        <w:t xml:space="preserve"> </w:t>
                      </w:r>
                    </w:p>
                  </w:txbxContent>
                </v:textbox>
                <w10:anchorlock/>
              </v:shape>
            </w:pict>
          </mc:Fallback>
        </mc:AlternateContent>
      </w:r>
    </w:p>
    <w:p w14:paraId="32C0D627" w14:textId="77777777" w:rsidR="00E53437" w:rsidRPr="00E772AB" w:rsidRDefault="00E53437">
      <w:pPr>
        <w:pStyle w:val="BodyText"/>
        <w:spacing w:before="8"/>
        <w:rPr>
          <w:rFonts w:asciiTheme="minorHAnsi" w:hAnsiTheme="minorHAnsi" w:cstheme="minorHAnsi"/>
          <w:sz w:val="12"/>
        </w:rPr>
      </w:pPr>
    </w:p>
    <w:p w14:paraId="2AE45BDA" w14:textId="20CFB1B5" w:rsidR="00E53437" w:rsidRPr="00E772AB" w:rsidRDefault="00F94ED1">
      <w:pPr>
        <w:pStyle w:val="Heading2"/>
        <w:numPr>
          <w:ilvl w:val="1"/>
          <w:numId w:val="4"/>
        </w:numPr>
        <w:tabs>
          <w:tab w:val="left" w:pos="1385"/>
          <w:tab w:val="left" w:pos="1386"/>
        </w:tabs>
        <w:spacing w:before="90"/>
        <w:rPr>
          <w:rFonts w:asciiTheme="minorHAnsi" w:hAnsiTheme="minorHAnsi" w:cstheme="minorHAnsi"/>
        </w:rPr>
      </w:pPr>
      <w:r w:rsidRPr="00E772AB">
        <w:rPr>
          <w:rFonts w:asciiTheme="minorHAnsi" w:hAnsiTheme="minorHAnsi" w:cstheme="minorHAnsi"/>
        </w:rPr>
        <w:t xml:space="preserve">Si mund të aplikoj për leje qëndrimi? </w:t>
      </w:r>
    </w:p>
    <w:p w14:paraId="15A49131" w14:textId="77777777" w:rsidR="00E53437" w:rsidRPr="00E772AB" w:rsidRDefault="00E53437">
      <w:pPr>
        <w:pStyle w:val="BodyText"/>
        <w:spacing w:before="6"/>
        <w:rPr>
          <w:rFonts w:asciiTheme="minorHAnsi" w:hAnsiTheme="minorHAnsi" w:cstheme="minorHAnsi"/>
          <w:b/>
          <w:sz w:val="23"/>
        </w:rPr>
      </w:pPr>
    </w:p>
    <w:p w14:paraId="6562B3DB" w14:textId="4E1036A5" w:rsidR="00E53437" w:rsidRPr="00E772AB" w:rsidRDefault="00F73DFE">
      <w:pPr>
        <w:pStyle w:val="ListParagraph"/>
        <w:numPr>
          <w:ilvl w:val="2"/>
          <w:numId w:val="4"/>
        </w:numPr>
        <w:tabs>
          <w:tab w:val="left" w:pos="1386"/>
        </w:tabs>
        <w:ind w:right="515"/>
        <w:rPr>
          <w:rFonts w:asciiTheme="minorHAnsi" w:hAnsiTheme="minorHAnsi" w:cstheme="minorHAnsi"/>
          <w:sz w:val="24"/>
        </w:rPr>
      </w:pPr>
      <w:r w:rsidRPr="00E772AB">
        <w:rPr>
          <w:rFonts w:asciiTheme="minorHAnsi" w:hAnsiTheme="minorHAnsi" w:cstheme="minorHAnsi"/>
          <w:sz w:val="24"/>
        </w:rPr>
        <w:t>Kur bëni kërkesën tuaj për mbrojtje ndërkombëtare, në të njëjtën kohë duhet të paraqisni çdo informacion që mund të keni që mund të jetë i rëndësishëm për vendimin e ministrit nëse do t'ju japë apo jo leje qëndrimi nëse nuk ju jepet statusi i refugjatit ose mbrojtje shtesë. Nëse ka ndonjë gjë që dëshironi që Ministri të marrë në konsideratë, duhet të siguroheni që të informoni IPO-në për këtë sa më shpejt që të mundeni.</w:t>
      </w:r>
    </w:p>
    <w:p w14:paraId="169AB519" w14:textId="77777777" w:rsidR="00E53437" w:rsidRPr="00E772AB" w:rsidRDefault="00E53437">
      <w:pPr>
        <w:pStyle w:val="BodyText"/>
        <w:rPr>
          <w:rFonts w:asciiTheme="minorHAnsi" w:hAnsiTheme="minorHAnsi" w:cstheme="minorHAnsi"/>
        </w:rPr>
      </w:pPr>
    </w:p>
    <w:p w14:paraId="48224012" w14:textId="01043216" w:rsidR="00E53437" w:rsidRPr="00E772AB" w:rsidRDefault="00F95AFF">
      <w:pPr>
        <w:pStyle w:val="ListParagraph"/>
        <w:numPr>
          <w:ilvl w:val="2"/>
          <w:numId w:val="4"/>
        </w:numPr>
        <w:tabs>
          <w:tab w:val="left" w:pos="1386"/>
        </w:tabs>
        <w:spacing w:before="1"/>
        <w:ind w:right="516"/>
        <w:rPr>
          <w:rFonts w:asciiTheme="minorHAnsi" w:hAnsiTheme="minorHAnsi" w:cstheme="minorHAnsi"/>
          <w:sz w:val="24"/>
        </w:rPr>
      </w:pPr>
      <w:r w:rsidRPr="00E772AB">
        <w:rPr>
          <w:rFonts w:asciiTheme="minorHAnsi" w:hAnsiTheme="minorHAnsi" w:cstheme="minorHAnsi"/>
          <w:sz w:val="24"/>
        </w:rPr>
        <w:t>Nga ju kërkohet që të jepni këtë informacion në pjesën e duhur të pyetësorit tuaj të mbrojtjes ndërkombëtare. Duhet të jepni çdo dokument mbështetës që mendoni se është i rëndësishëm (për shembull, certifikatat e lindjes ose martesës, referenca të karakterit, dëshmitë ose kualifikimet, etj.). Nëse nuk i keni këto dokumente, mund t'i dorëzoni ato më vonë, në çdo kohë deri në momentin kur IPO përgatit raportin për Ministrin në lidhje me aplikimin tuaj për mbrojtje ndërkombëtare.</w:t>
      </w:r>
    </w:p>
    <w:p w14:paraId="6500D106" w14:textId="77777777" w:rsidR="00E53437" w:rsidRPr="00E772AB" w:rsidRDefault="00E53437">
      <w:pPr>
        <w:pStyle w:val="BodyText"/>
        <w:rPr>
          <w:rFonts w:asciiTheme="minorHAnsi" w:hAnsiTheme="minorHAnsi" w:cstheme="minorHAnsi"/>
        </w:rPr>
      </w:pPr>
    </w:p>
    <w:p w14:paraId="6B5FAEE4" w14:textId="3155D6D3" w:rsidR="00E53437" w:rsidRPr="00E772AB" w:rsidRDefault="00F95AFF">
      <w:pPr>
        <w:pStyle w:val="ListParagraph"/>
        <w:numPr>
          <w:ilvl w:val="2"/>
          <w:numId w:val="4"/>
        </w:numPr>
        <w:tabs>
          <w:tab w:val="left" w:pos="1386"/>
        </w:tabs>
        <w:ind w:right="515"/>
        <w:rPr>
          <w:rFonts w:asciiTheme="minorHAnsi" w:hAnsiTheme="minorHAnsi" w:cstheme="minorHAnsi"/>
          <w:sz w:val="24"/>
        </w:rPr>
      </w:pPr>
      <w:r w:rsidRPr="00E772AB">
        <w:rPr>
          <w:rFonts w:asciiTheme="minorHAnsi" w:hAnsiTheme="minorHAnsi" w:cstheme="minorHAnsi"/>
          <w:sz w:val="24"/>
        </w:rPr>
        <w:t xml:space="preserve">Për më tepër, ju duhet t'i jepni IPO-së informacion të përditësuar nëse ka ndonjë ndryshim në rrethanat tuaja, i cili do të ishte i rëndësishëm për vendimin e ministrit për lejen e qëndrimit. </w:t>
      </w:r>
    </w:p>
    <w:p w14:paraId="50C54741" w14:textId="77777777" w:rsidR="00E53437" w:rsidRPr="00E772AB" w:rsidRDefault="00E53437">
      <w:pPr>
        <w:pStyle w:val="BodyText"/>
        <w:rPr>
          <w:rFonts w:asciiTheme="minorHAnsi" w:hAnsiTheme="minorHAnsi" w:cstheme="minorHAnsi"/>
        </w:rPr>
      </w:pPr>
    </w:p>
    <w:p w14:paraId="57CD39A3" w14:textId="5DEDA20E" w:rsidR="00E53437" w:rsidRPr="00E772AB" w:rsidRDefault="00F95AFF" w:rsidP="00D322D9">
      <w:pPr>
        <w:pStyle w:val="ListParagraph"/>
        <w:numPr>
          <w:ilvl w:val="2"/>
          <w:numId w:val="4"/>
        </w:numPr>
        <w:tabs>
          <w:tab w:val="left" w:pos="1386"/>
        </w:tabs>
        <w:ind w:right="512"/>
        <w:rPr>
          <w:rFonts w:asciiTheme="minorHAnsi" w:hAnsiTheme="minorHAnsi" w:cstheme="minorHAnsi"/>
          <w:sz w:val="20"/>
        </w:rPr>
      </w:pPr>
      <w:r w:rsidRPr="00E772AB">
        <w:rPr>
          <w:rFonts w:asciiTheme="minorHAnsi" w:hAnsiTheme="minorHAnsi" w:cstheme="minorHAnsi"/>
          <w:sz w:val="24"/>
        </w:rPr>
        <w:t xml:space="preserve">Ju lutemi vini re se intervista e cila do të kryhet nga IPO ka për qëllim shqyrtimin e kërkesës suaj për mbrojtje ndërkombëtare dhe jo leje qëndrimi. Oficeri intervistues do t'ju bëjë pyetje të rëndësishme për këtë dhe nuk do të hetojë në mënyrë specifike për çështje të tjera të cilat, megjithëse nuk kanë lidhje me kërkesën tuaj për mbrojtje, mund të jenë të rëndësishme për vendimin e ministrit nëse do t'ju japë apo jo leje për të qëndruar në </w:t>
      </w:r>
      <w:r w:rsidR="007E56B7" w:rsidRPr="00E772AB">
        <w:rPr>
          <w:rFonts w:asciiTheme="minorHAnsi" w:hAnsiTheme="minorHAnsi" w:cstheme="minorHAnsi"/>
          <w:sz w:val="24"/>
        </w:rPr>
        <w:t>S</w:t>
      </w:r>
      <w:r w:rsidRPr="00E772AB">
        <w:rPr>
          <w:rFonts w:asciiTheme="minorHAnsi" w:hAnsiTheme="minorHAnsi" w:cstheme="minorHAnsi"/>
          <w:sz w:val="24"/>
        </w:rPr>
        <w:t xml:space="preserve">htet (Irlandë). Megjithatë, nëse çështje të tilla lindin gjatë intervistës, ato do të regjistrohen me shkrim nga intervistuesi dhe do të jenë të disponueshme për t'u shqyrtuar nga Ministri për të vendosur nëse do t'ju japë apo jo leje qëndrimi nëse nuk ju jepet statusi i refugjatit ose mbrojtja </w:t>
      </w:r>
      <w:r w:rsidR="00944FE2" w:rsidRPr="00E772AB">
        <w:rPr>
          <w:rFonts w:asciiTheme="minorHAnsi" w:hAnsiTheme="minorHAnsi" w:cstheme="minorHAnsi"/>
          <w:sz w:val="24"/>
        </w:rPr>
        <w:t>shtes</w:t>
      </w:r>
      <w:r w:rsidRPr="00E772AB">
        <w:rPr>
          <w:rFonts w:asciiTheme="minorHAnsi" w:hAnsiTheme="minorHAnsi" w:cstheme="minorHAnsi"/>
          <w:sz w:val="24"/>
        </w:rPr>
        <w:t>ë.</w:t>
      </w:r>
    </w:p>
    <w:p w14:paraId="772904E4" w14:textId="4AF7785A" w:rsidR="00E53437" w:rsidRPr="00E772AB" w:rsidRDefault="00944FE2">
      <w:pPr>
        <w:pStyle w:val="Heading2"/>
        <w:numPr>
          <w:ilvl w:val="1"/>
          <w:numId w:val="4"/>
        </w:numPr>
        <w:tabs>
          <w:tab w:val="left" w:pos="1386"/>
        </w:tabs>
        <w:spacing w:before="168"/>
        <w:ind w:right="522"/>
        <w:jc w:val="both"/>
        <w:rPr>
          <w:rFonts w:asciiTheme="minorHAnsi" w:hAnsiTheme="minorHAnsi" w:cstheme="minorHAnsi"/>
        </w:rPr>
      </w:pPr>
      <w:r w:rsidRPr="00E772AB">
        <w:rPr>
          <w:rFonts w:asciiTheme="minorHAnsi" w:hAnsiTheme="minorHAnsi" w:cstheme="minorHAnsi"/>
        </w:rPr>
        <w:t xml:space="preserve">Çfarë informacioni ka të bëjë me vendimin e Ministrit nëse do të japë apo jo lejen për të qëndruar në Shtet (Irlandë)? </w:t>
      </w:r>
    </w:p>
    <w:p w14:paraId="7BADA77E" w14:textId="77777777" w:rsidR="00E53437" w:rsidRPr="00E772AB" w:rsidRDefault="00E53437">
      <w:pPr>
        <w:pStyle w:val="BodyText"/>
        <w:spacing w:before="6"/>
        <w:rPr>
          <w:rFonts w:asciiTheme="minorHAnsi" w:hAnsiTheme="minorHAnsi" w:cstheme="minorHAnsi"/>
          <w:b/>
          <w:sz w:val="23"/>
        </w:rPr>
      </w:pPr>
    </w:p>
    <w:p w14:paraId="4FFF98F7" w14:textId="7403F3CA" w:rsidR="00E53437" w:rsidRPr="00E772AB" w:rsidRDefault="00596834">
      <w:pPr>
        <w:pStyle w:val="ListParagraph"/>
        <w:numPr>
          <w:ilvl w:val="2"/>
          <w:numId w:val="4"/>
        </w:numPr>
        <w:tabs>
          <w:tab w:val="left" w:pos="1386"/>
        </w:tabs>
        <w:ind w:right="518"/>
        <w:rPr>
          <w:rFonts w:asciiTheme="minorHAnsi" w:hAnsiTheme="minorHAnsi" w:cstheme="minorHAnsi"/>
          <w:sz w:val="24"/>
        </w:rPr>
      </w:pPr>
      <w:r w:rsidRPr="00E772AB">
        <w:rPr>
          <w:rFonts w:asciiTheme="minorHAnsi" w:hAnsiTheme="minorHAnsi" w:cstheme="minorHAnsi"/>
          <w:sz w:val="24"/>
        </w:rPr>
        <w:t xml:space="preserve">Ministri do të ketë parasysh çdo informacion përkatës të paraqitur nga ju, duke përfshirë informacionin përkatës të paraqitur në aplikimin tuaj për mbrojtje ndërkombëtare dhe çdo deklaratë të bërë nga ju në intervistën tuaj paraprake dhe intervistën tuaj personale për mbrojtje ndërkombëtare. </w:t>
      </w:r>
    </w:p>
    <w:p w14:paraId="1B9C0FE1" w14:textId="77777777" w:rsidR="00E53437" w:rsidRPr="00E772AB" w:rsidRDefault="00E53437">
      <w:pPr>
        <w:pStyle w:val="BodyText"/>
        <w:spacing w:before="1"/>
        <w:rPr>
          <w:rFonts w:asciiTheme="minorHAnsi" w:hAnsiTheme="minorHAnsi" w:cstheme="minorHAnsi"/>
        </w:rPr>
      </w:pPr>
    </w:p>
    <w:p w14:paraId="4D19DD8A" w14:textId="3EE559EC" w:rsidR="00E53437" w:rsidRPr="00E772AB" w:rsidRDefault="00596834">
      <w:pPr>
        <w:pStyle w:val="ListParagraph"/>
        <w:numPr>
          <w:ilvl w:val="2"/>
          <w:numId w:val="4"/>
        </w:numPr>
        <w:tabs>
          <w:tab w:val="left" w:pos="1386"/>
        </w:tabs>
        <w:ind w:right="512"/>
        <w:rPr>
          <w:rFonts w:asciiTheme="minorHAnsi" w:hAnsiTheme="minorHAnsi" w:cstheme="minorHAnsi"/>
          <w:sz w:val="24"/>
        </w:rPr>
      </w:pPr>
      <w:r w:rsidRPr="00E772AB">
        <w:rPr>
          <w:rFonts w:asciiTheme="minorHAnsi" w:hAnsiTheme="minorHAnsi" w:cstheme="minorHAnsi"/>
          <w:sz w:val="24"/>
        </w:rPr>
        <w:t xml:space="preserve">Ministri duhet të marrë parasysh rrethanat tuaja familjare dhe personale dhe të drejtën tuaj për respektimin e jetës private dhe familjare, dhe të ketë parasysh: </w:t>
      </w:r>
    </w:p>
    <w:p w14:paraId="7454D6D0" w14:textId="77777777" w:rsidR="00E53437" w:rsidRPr="00E772AB" w:rsidRDefault="00E53437">
      <w:pPr>
        <w:pStyle w:val="BodyText"/>
        <w:rPr>
          <w:rFonts w:asciiTheme="minorHAnsi" w:hAnsiTheme="minorHAnsi" w:cstheme="minorHAnsi"/>
        </w:rPr>
      </w:pPr>
    </w:p>
    <w:p w14:paraId="75C1E80A" w14:textId="3397D5D6" w:rsidR="00E53437" w:rsidRPr="00E772AB" w:rsidRDefault="00596834">
      <w:pPr>
        <w:pStyle w:val="ListParagraph"/>
        <w:numPr>
          <w:ilvl w:val="3"/>
          <w:numId w:val="4"/>
        </w:numPr>
        <w:tabs>
          <w:tab w:val="left" w:pos="2096"/>
          <w:tab w:val="left" w:pos="2097"/>
        </w:tabs>
        <w:rPr>
          <w:rFonts w:asciiTheme="minorHAnsi" w:hAnsiTheme="minorHAnsi" w:cstheme="minorHAnsi"/>
          <w:sz w:val="24"/>
        </w:rPr>
      </w:pPr>
      <w:r w:rsidRPr="00E772AB">
        <w:rPr>
          <w:rFonts w:asciiTheme="minorHAnsi" w:hAnsiTheme="minorHAnsi" w:cstheme="minorHAnsi"/>
          <w:sz w:val="24"/>
        </w:rPr>
        <w:lastRenderedPageBreak/>
        <w:t xml:space="preserve">natyrën e lidhjes suaj me Shtetin (Irlandë) nëse ka, </w:t>
      </w:r>
    </w:p>
    <w:p w14:paraId="4993485B" w14:textId="513C348A" w:rsidR="00E53437" w:rsidRPr="00E772AB" w:rsidRDefault="00B81008">
      <w:pPr>
        <w:pStyle w:val="ListParagraph"/>
        <w:numPr>
          <w:ilvl w:val="3"/>
          <w:numId w:val="4"/>
        </w:numPr>
        <w:tabs>
          <w:tab w:val="left" w:pos="2096"/>
          <w:tab w:val="left" w:pos="2097"/>
        </w:tabs>
        <w:spacing w:before="69"/>
        <w:rPr>
          <w:rFonts w:asciiTheme="minorHAnsi" w:hAnsiTheme="minorHAnsi" w:cstheme="minorHAnsi"/>
          <w:sz w:val="24"/>
        </w:rPr>
      </w:pPr>
      <w:r w:rsidRPr="00E772AB">
        <w:rPr>
          <w:rFonts w:asciiTheme="minorHAnsi" w:hAnsiTheme="minorHAnsi" w:cstheme="minorHAnsi"/>
          <w:sz w:val="24"/>
        </w:rPr>
        <w:t xml:space="preserve">konsideratat humanitare, </w:t>
      </w:r>
    </w:p>
    <w:p w14:paraId="324B97A3" w14:textId="77777777" w:rsidR="00E53437" w:rsidRPr="00E772AB" w:rsidRDefault="00E53437">
      <w:pPr>
        <w:pStyle w:val="BodyText"/>
        <w:rPr>
          <w:rFonts w:asciiTheme="minorHAnsi" w:hAnsiTheme="minorHAnsi" w:cstheme="minorHAnsi"/>
        </w:rPr>
      </w:pPr>
    </w:p>
    <w:p w14:paraId="1905141F" w14:textId="15F6B46B" w:rsidR="00E53437" w:rsidRPr="00E772AB" w:rsidRDefault="00B81008">
      <w:pPr>
        <w:pStyle w:val="ListParagraph"/>
        <w:numPr>
          <w:ilvl w:val="3"/>
          <w:numId w:val="4"/>
        </w:numPr>
        <w:tabs>
          <w:tab w:val="left" w:pos="2096"/>
          <w:tab w:val="left" w:pos="2097"/>
        </w:tabs>
        <w:spacing w:before="1"/>
        <w:ind w:right="521"/>
        <w:rPr>
          <w:rFonts w:asciiTheme="minorHAnsi" w:hAnsiTheme="minorHAnsi" w:cstheme="minorHAnsi"/>
          <w:sz w:val="24"/>
        </w:rPr>
      </w:pPr>
      <w:r w:rsidRPr="00E772AB">
        <w:rPr>
          <w:rFonts w:asciiTheme="minorHAnsi" w:hAnsiTheme="minorHAnsi" w:cstheme="minorHAnsi"/>
          <w:sz w:val="24"/>
        </w:rPr>
        <w:t>karakterin dhe sjelljen tuaj brenda dhe jashtë Shtetit (Irlandë) (përfshirë dënimet penale),</w:t>
      </w:r>
    </w:p>
    <w:p w14:paraId="72E19CCF" w14:textId="77777777" w:rsidR="00E53437" w:rsidRPr="00E772AB" w:rsidRDefault="00E53437">
      <w:pPr>
        <w:pStyle w:val="BodyText"/>
        <w:rPr>
          <w:rFonts w:asciiTheme="minorHAnsi" w:hAnsiTheme="minorHAnsi" w:cstheme="minorHAnsi"/>
        </w:rPr>
      </w:pPr>
    </w:p>
    <w:p w14:paraId="5449B034" w14:textId="47E6186F" w:rsidR="00E53437" w:rsidRPr="00E772AB" w:rsidRDefault="00B81008">
      <w:pPr>
        <w:pStyle w:val="ListParagraph"/>
        <w:numPr>
          <w:ilvl w:val="3"/>
          <w:numId w:val="4"/>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konsideratat e sigurisë kombëtare dhe rendit publik, dhe </w:t>
      </w:r>
    </w:p>
    <w:p w14:paraId="29F9903C" w14:textId="77777777" w:rsidR="00E53437" w:rsidRPr="00E772AB" w:rsidRDefault="00E53437">
      <w:pPr>
        <w:pStyle w:val="BodyText"/>
        <w:rPr>
          <w:rFonts w:asciiTheme="minorHAnsi" w:hAnsiTheme="minorHAnsi" w:cstheme="minorHAnsi"/>
        </w:rPr>
      </w:pPr>
    </w:p>
    <w:p w14:paraId="661F235D" w14:textId="71EE221E" w:rsidR="00E53437" w:rsidRPr="00E772AB" w:rsidRDefault="007A4118">
      <w:pPr>
        <w:pStyle w:val="ListParagraph"/>
        <w:numPr>
          <w:ilvl w:val="3"/>
          <w:numId w:val="4"/>
        </w:numPr>
        <w:tabs>
          <w:tab w:val="left" w:pos="2096"/>
          <w:tab w:val="left" w:pos="2097"/>
        </w:tabs>
        <w:rPr>
          <w:rFonts w:asciiTheme="minorHAnsi" w:hAnsiTheme="minorHAnsi" w:cstheme="minorHAnsi"/>
          <w:sz w:val="24"/>
        </w:rPr>
      </w:pPr>
      <w:r w:rsidRPr="00E772AB">
        <w:rPr>
          <w:rFonts w:asciiTheme="minorHAnsi" w:hAnsiTheme="minorHAnsi" w:cstheme="minorHAnsi"/>
          <w:sz w:val="24"/>
        </w:rPr>
        <w:t xml:space="preserve">çdo konsideratë tjetër për të mirën e përbashkët. </w:t>
      </w:r>
    </w:p>
    <w:p w14:paraId="539C9142" w14:textId="77777777" w:rsidR="00E53437" w:rsidRPr="00E772AB" w:rsidRDefault="00E53437">
      <w:pPr>
        <w:pStyle w:val="BodyText"/>
        <w:rPr>
          <w:rFonts w:asciiTheme="minorHAnsi" w:hAnsiTheme="minorHAnsi" w:cstheme="minorHAnsi"/>
        </w:rPr>
      </w:pPr>
    </w:p>
    <w:p w14:paraId="387D6F16" w14:textId="3E0CE849" w:rsidR="00E53437" w:rsidRPr="00E772AB" w:rsidRDefault="007A4118">
      <w:pPr>
        <w:pStyle w:val="ListParagraph"/>
        <w:numPr>
          <w:ilvl w:val="2"/>
          <w:numId w:val="4"/>
        </w:numPr>
        <w:tabs>
          <w:tab w:val="left" w:pos="1398"/>
        </w:tabs>
        <w:ind w:left="1398" w:right="519" w:hanging="720"/>
        <w:rPr>
          <w:rFonts w:asciiTheme="minorHAnsi" w:hAnsiTheme="minorHAnsi" w:cstheme="minorHAnsi"/>
          <w:sz w:val="24"/>
        </w:rPr>
      </w:pPr>
      <w:r w:rsidRPr="00E772AB">
        <w:rPr>
          <w:rFonts w:asciiTheme="minorHAnsi" w:hAnsiTheme="minorHAnsi" w:cstheme="minorHAnsi"/>
          <w:sz w:val="24"/>
        </w:rPr>
        <w:t xml:space="preserve">Ministri do të ketë parasysh gjithashtu çdo çështje të ngritur nga ju në lidhje me ndalimin e kthimit, (shih </w:t>
      </w:r>
      <w:r w:rsidRPr="00E772AB">
        <w:rPr>
          <w:rFonts w:asciiTheme="minorHAnsi" w:hAnsiTheme="minorHAnsi" w:cstheme="minorHAnsi"/>
          <w:b/>
          <w:bCs/>
          <w:sz w:val="24"/>
        </w:rPr>
        <w:t>paragrafin 2.7.1</w:t>
      </w:r>
      <w:r w:rsidRPr="00E772AB">
        <w:rPr>
          <w:rFonts w:asciiTheme="minorHAnsi" w:hAnsiTheme="minorHAnsi" w:cstheme="minorHAnsi"/>
          <w:sz w:val="24"/>
        </w:rPr>
        <w:t>).</w:t>
      </w:r>
    </w:p>
    <w:p w14:paraId="3F1B7E3A" w14:textId="77777777" w:rsidR="00E53437" w:rsidRPr="00E772AB" w:rsidRDefault="00E53437">
      <w:pPr>
        <w:pStyle w:val="BodyText"/>
        <w:rPr>
          <w:rFonts w:asciiTheme="minorHAnsi" w:hAnsiTheme="minorHAnsi" w:cstheme="minorHAnsi"/>
          <w:sz w:val="26"/>
        </w:rPr>
      </w:pPr>
    </w:p>
    <w:p w14:paraId="1CC64BBE" w14:textId="77777777" w:rsidR="00E53437" w:rsidRPr="00E772AB" w:rsidRDefault="00E53437">
      <w:pPr>
        <w:pStyle w:val="BodyText"/>
        <w:spacing w:before="5"/>
        <w:rPr>
          <w:rFonts w:asciiTheme="minorHAnsi" w:hAnsiTheme="minorHAnsi" w:cstheme="minorHAnsi"/>
          <w:sz w:val="22"/>
        </w:rPr>
      </w:pPr>
    </w:p>
    <w:p w14:paraId="7E54753D" w14:textId="4C003E87" w:rsidR="00E53437" w:rsidRPr="00E772AB" w:rsidRDefault="00AF5737">
      <w:pPr>
        <w:pStyle w:val="Heading2"/>
        <w:numPr>
          <w:ilvl w:val="1"/>
          <w:numId w:val="4"/>
        </w:numPr>
        <w:tabs>
          <w:tab w:val="left" w:pos="1385"/>
          <w:tab w:val="left" w:pos="1386"/>
        </w:tabs>
        <w:rPr>
          <w:rFonts w:asciiTheme="minorHAnsi" w:hAnsiTheme="minorHAnsi" w:cstheme="minorHAnsi"/>
        </w:rPr>
      </w:pPr>
      <w:r w:rsidRPr="00E772AB">
        <w:rPr>
          <w:rFonts w:asciiTheme="minorHAnsi" w:hAnsiTheme="minorHAnsi" w:cstheme="minorHAnsi"/>
        </w:rPr>
        <w:t xml:space="preserve">Çfarë ndodh nëse më refuzohet leja për të qëndruar? </w:t>
      </w:r>
    </w:p>
    <w:p w14:paraId="09228E5D" w14:textId="77777777" w:rsidR="00E53437" w:rsidRPr="00E772AB" w:rsidRDefault="00E53437">
      <w:pPr>
        <w:pStyle w:val="BodyText"/>
        <w:spacing w:before="7"/>
        <w:rPr>
          <w:rFonts w:asciiTheme="minorHAnsi" w:hAnsiTheme="minorHAnsi" w:cstheme="minorHAnsi"/>
          <w:b/>
          <w:sz w:val="23"/>
        </w:rPr>
      </w:pPr>
    </w:p>
    <w:p w14:paraId="0DBC3A2A" w14:textId="29B2C82B" w:rsidR="00E53437" w:rsidRPr="00E772AB" w:rsidRDefault="00AF5737">
      <w:pPr>
        <w:pStyle w:val="ListParagraph"/>
        <w:numPr>
          <w:ilvl w:val="2"/>
          <w:numId w:val="4"/>
        </w:numPr>
        <w:tabs>
          <w:tab w:val="left" w:pos="1398"/>
        </w:tabs>
        <w:ind w:left="1398" w:right="512" w:hanging="720"/>
        <w:rPr>
          <w:rFonts w:asciiTheme="minorHAnsi" w:hAnsiTheme="minorHAnsi" w:cstheme="minorHAnsi"/>
          <w:sz w:val="24"/>
        </w:rPr>
      </w:pPr>
      <w:r w:rsidRPr="00E772AB">
        <w:rPr>
          <w:rFonts w:asciiTheme="minorHAnsi" w:hAnsiTheme="minorHAnsi" w:cstheme="minorHAnsi"/>
          <w:sz w:val="24"/>
        </w:rPr>
        <w:t xml:space="preserve">Nëse vendosni të mos apeloni rekomandimin për aplikimin tuaj për mbrojtje në IPAT dhe Ministri refuzon t'ju japë leje qëndrimi, atëherë nuk do të mund të qëndroni më në Shtet (Irlandë). TRC-ja juaj nuk do të jetë më e vlefshme dhe ju duhet ta ktheni menjëherë atë certifikatë në IPO. </w:t>
      </w:r>
    </w:p>
    <w:p w14:paraId="09100F77" w14:textId="77777777" w:rsidR="00E53437" w:rsidRPr="00E772AB" w:rsidRDefault="00E53437">
      <w:pPr>
        <w:pStyle w:val="BodyText"/>
        <w:rPr>
          <w:rFonts w:asciiTheme="minorHAnsi" w:hAnsiTheme="minorHAnsi" w:cstheme="minorHAnsi"/>
        </w:rPr>
      </w:pPr>
    </w:p>
    <w:p w14:paraId="482DF02B" w14:textId="7E7E6C72" w:rsidR="00E53437" w:rsidRPr="00E772AB" w:rsidRDefault="00AF5737">
      <w:pPr>
        <w:pStyle w:val="ListParagraph"/>
        <w:numPr>
          <w:ilvl w:val="2"/>
          <w:numId w:val="4"/>
        </w:numPr>
        <w:tabs>
          <w:tab w:val="left" w:pos="1398"/>
        </w:tabs>
        <w:ind w:left="1398" w:right="511" w:hanging="720"/>
        <w:rPr>
          <w:rFonts w:asciiTheme="minorHAnsi" w:hAnsiTheme="minorHAnsi" w:cstheme="minorHAnsi"/>
          <w:sz w:val="24"/>
        </w:rPr>
      </w:pPr>
      <w:r w:rsidRPr="00E772AB">
        <w:rPr>
          <w:rFonts w:asciiTheme="minorHAnsi" w:hAnsiTheme="minorHAnsi" w:cstheme="minorHAnsi"/>
          <w:sz w:val="24"/>
        </w:rPr>
        <w:t>Ju do të keni mundësinë të ktheheni vullnetarisht në vendin tuaj të origjinës/vendin e ish-banimit të zakonshëm dhe duhet të njoftoni IPO-në dhe INIS-in nëse vendosni të largoheni vullnetarisht nga Shteti (Irlanda).</w:t>
      </w:r>
    </w:p>
    <w:p w14:paraId="25637458" w14:textId="77777777" w:rsidR="00E53437" w:rsidRPr="00E772AB" w:rsidRDefault="00E53437">
      <w:pPr>
        <w:pStyle w:val="BodyText"/>
        <w:rPr>
          <w:rFonts w:asciiTheme="minorHAnsi" w:hAnsiTheme="minorHAnsi" w:cstheme="minorHAnsi"/>
        </w:rPr>
      </w:pPr>
    </w:p>
    <w:p w14:paraId="73731BD2" w14:textId="562C3DBD" w:rsidR="00E53437" w:rsidRPr="00E772AB" w:rsidRDefault="006E4A2D">
      <w:pPr>
        <w:pStyle w:val="ListParagraph"/>
        <w:numPr>
          <w:ilvl w:val="2"/>
          <w:numId w:val="4"/>
        </w:numPr>
        <w:tabs>
          <w:tab w:val="left" w:pos="1398"/>
        </w:tabs>
        <w:ind w:left="1398" w:right="513" w:hanging="720"/>
        <w:rPr>
          <w:rFonts w:asciiTheme="minorHAnsi" w:hAnsiTheme="minorHAnsi" w:cstheme="minorHAnsi"/>
          <w:sz w:val="24"/>
        </w:rPr>
      </w:pPr>
      <w:r w:rsidRPr="00E772AB">
        <w:rPr>
          <w:rFonts w:asciiTheme="minorHAnsi" w:hAnsiTheme="minorHAnsi" w:cstheme="minorHAnsi"/>
          <w:sz w:val="24"/>
        </w:rPr>
        <w:t xml:space="preserve">Nëse vendosni të mos ktheheni vullnetarisht në vendin tuaj të origjinës/vendin e ish-banimit të zakonshëm, Ministri do të nxjerrë një Urdhër Deportimi që ju kërkon të largoheni nga Irlanda dhe të qëndroni jashtë shtetit për një kohë të pacaktuar. </w:t>
      </w:r>
    </w:p>
    <w:p w14:paraId="21FF4EE9" w14:textId="77777777" w:rsidR="00E53437" w:rsidRPr="00E772AB" w:rsidRDefault="00E53437">
      <w:pPr>
        <w:pStyle w:val="BodyText"/>
        <w:rPr>
          <w:rFonts w:asciiTheme="minorHAnsi" w:hAnsiTheme="minorHAnsi" w:cstheme="minorHAnsi"/>
          <w:sz w:val="26"/>
        </w:rPr>
      </w:pPr>
    </w:p>
    <w:p w14:paraId="5A8311CA" w14:textId="77777777" w:rsidR="00E53437" w:rsidRPr="00E772AB" w:rsidRDefault="00E53437">
      <w:pPr>
        <w:pStyle w:val="BodyText"/>
        <w:spacing w:before="5"/>
        <w:rPr>
          <w:rFonts w:asciiTheme="minorHAnsi" w:hAnsiTheme="minorHAnsi" w:cstheme="minorHAnsi"/>
          <w:sz w:val="22"/>
        </w:rPr>
      </w:pPr>
    </w:p>
    <w:p w14:paraId="714E67B8" w14:textId="69149BCC" w:rsidR="00E53437" w:rsidRPr="00E772AB" w:rsidRDefault="00C55662">
      <w:pPr>
        <w:pStyle w:val="Heading2"/>
        <w:numPr>
          <w:ilvl w:val="1"/>
          <w:numId w:val="4"/>
        </w:numPr>
        <w:tabs>
          <w:tab w:val="left" w:pos="1397"/>
          <w:tab w:val="left" w:pos="1398"/>
        </w:tabs>
        <w:spacing w:before="1"/>
        <w:ind w:left="1398" w:hanging="720"/>
        <w:rPr>
          <w:rFonts w:asciiTheme="minorHAnsi" w:hAnsiTheme="minorHAnsi" w:cstheme="minorHAnsi"/>
        </w:rPr>
      </w:pPr>
      <w:r w:rsidRPr="00E772AB">
        <w:rPr>
          <w:rFonts w:asciiTheme="minorHAnsi" w:hAnsiTheme="minorHAnsi" w:cstheme="minorHAnsi"/>
        </w:rPr>
        <w:t xml:space="preserve">Çfarë ndodh nëse më jepet leje qëndrimi? </w:t>
      </w:r>
    </w:p>
    <w:p w14:paraId="67EDE8EA" w14:textId="77777777" w:rsidR="00E53437" w:rsidRPr="00E772AB" w:rsidRDefault="00E53437">
      <w:pPr>
        <w:pStyle w:val="BodyText"/>
        <w:spacing w:before="6"/>
        <w:rPr>
          <w:rFonts w:asciiTheme="minorHAnsi" w:hAnsiTheme="minorHAnsi" w:cstheme="minorHAnsi"/>
          <w:b/>
          <w:sz w:val="23"/>
        </w:rPr>
      </w:pPr>
    </w:p>
    <w:p w14:paraId="2D0D4894" w14:textId="4DAB37AC" w:rsidR="00E53437" w:rsidRPr="00E772AB" w:rsidRDefault="00C55662">
      <w:pPr>
        <w:pStyle w:val="ListParagraph"/>
        <w:numPr>
          <w:ilvl w:val="2"/>
          <w:numId w:val="4"/>
        </w:numPr>
        <w:tabs>
          <w:tab w:val="left" w:pos="1386"/>
        </w:tabs>
        <w:ind w:right="521"/>
        <w:rPr>
          <w:rFonts w:asciiTheme="minorHAnsi" w:hAnsiTheme="minorHAnsi" w:cstheme="minorHAnsi"/>
          <w:sz w:val="24"/>
        </w:rPr>
      </w:pPr>
      <w:r w:rsidRPr="00E772AB">
        <w:rPr>
          <w:rFonts w:asciiTheme="minorHAnsi" w:hAnsiTheme="minorHAnsi" w:cstheme="minorHAnsi"/>
          <w:sz w:val="24"/>
        </w:rPr>
        <w:t>Nëse ju jepet leja për të qëndruar, do të merrni një letër që ju ofron informacion të detajuar mbi veprimet që duhet të ndërmerrni dhe mbi të drejtat dhe detyrimet tuaja.</w:t>
      </w:r>
    </w:p>
    <w:p w14:paraId="71A61AFF" w14:textId="77777777" w:rsidR="00E53437" w:rsidRPr="00E772AB" w:rsidRDefault="00E53437">
      <w:pPr>
        <w:pStyle w:val="BodyText"/>
        <w:rPr>
          <w:rFonts w:asciiTheme="minorHAnsi" w:hAnsiTheme="minorHAnsi" w:cstheme="minorHAnsi"/>
          <w:sz w:val="26"/>
        </w:rPr>
      </w:pPr>
    </w:p>
    <w:p w14:paraId="0C66A28C" w14:textId="77777777" w:rsidR="00E53437" w:rsidRPr="00E772AB" w:rsidRDefault="00E53437">
      <w:pPr>
        <w:pStyle w:val="BodyText"/>
        <w:spacing w:before="5"/>
        <w:rPr>
          <w:rFonts w:asciiTheme="minorHAnsi" w:hAnsiTheme="minorHAnsi" w:cstheme="minorHAnsi"/>
          <w:sz w:val="22"/>
        </w:rPr>
      </w:pPr>
    </w:p>
    <w:p w14:paraId="58769CB7" w14:textId="66445599" w:rsidR="00E53437" w:rsidRPr="00E772AB" w:rsidRDefault="00CC5E51">
      <w:pPr>
        <w:pStyle w:val="Heading2"/>
        <w:numPr>
          <w:ilvl w:val="1"/>
          <w:numId w:val="4"/>
        </w:numPr>
        <w:tabs>
          <w:tab w:val="left" w:pos="1385"/>
          <w:tab w:val="left" w:pos="1386"/>
        </w:tabs>
        <w:rPr>
          <w:rFonts w:asciiTheme="minorHAnsi" w:hAnsiTheme="minorHAnsi" w:cstheme="minorHAnsi"/>
        </w:rPr>
      </w:pPr>
      <w:r w:rsidRPr="00E772AB">
        <w:rPr>
          <w:rFonts w:asciiTheme="minorHAnsi" w:hAnsiTheme="minorHAnsi" w:cstheme="minorHAnsi"/>
        </w:rPr>
        <w:t xml:space="preserve">Si funksionon një “rishikim” i refuzimit të lejes për të qëndruar? </w:t>
      </w:r>
    </w:p>
    <w:p w14:paraId="5966F9BC" w14:textId="77777777" w:rsidR="00E53437" w:rsidRPr="00E772AB" w:rsidRDefault="00E53437">
      <w:pPr>
        <w:pStyle w:val="BodyText"/>
        <w:spacing w:before="7"/>
        <w:rPr>
          <w:rFonts w:asciiTheme="minorHAnsi" w:hAnsiTheme="minorHAnsi" w:cstheme="minorHAnsi"/>
          <w:b/>
          <w:sz w:val="23"/>
        </w:rPr>
      </w:pPr>
    </w:p>
    <w:p w14:paraId="5E8798A8" w14:textId="43C27560" w:rsidR="00E53437" w:rsidRPr="00E772AB" w:rsidRDefault="00CC5E51">
      <w:pPr>
        <w:pStyle w:val="ListParagraph"/>
        <w:numPr>
          <w:ilvl w:val="2"/>
          <w:numId w:val="4"/>
        </w:numPr>
        <w:tabs>
          <w:tab w:val="left" w:pos="1386"/>
        </w:tabs>
        <w:rPr>
          <w:rFonts w:asciiTheme="minorHAnsi" w:hAnsiTheme="minorHAnsi" w:cstheme="minorHAnsi"/>
          <w:sz w:val="24"/>
        </w:rPr>
      </w:pPr>
      <w:r w:rsidRPr="00E772AB">
        <w:rPr>
          <w:rFonts w:asciiTheme="minorHAnsi" w:hAnsiTheme="minorHAnsi" w:cstheme="minorHAnsi"/>
          <w:sz w:val="24"/>
        </w:rPr>
        <w:t xml:space="preserve">Ju nuk mund të apeloni një vendim që ju refuzon lejen për të qëndruar. </w:t>
      </w:r>
    </w:p>
    <w:p w14:paraId="12F84C6F" w14:textId="77777777" w:rsidR="00E53437" w:rsidRPr="00E772AB" w:rsidRDefault="00E53437">
      <w:pPr>
        <w:pStyle w:val="BodyText"/>
        <w:rPr>
          <w:rFonts w:asciiTheme="minorHAnsi" w:hAnsiTheme="minorHAnsi" w:cstheme="minorHAnsi"/>
        </w:rPr>
      </w:pPr>
    </w:p>
    <w:p w14:paraId="5A990B46" w14:textId="795CAE8C" w:rsidR="00E53437" w:rsidRPr="00E772AB" w:rsidRDefault="00CC5E51">
      <w:pPr>
        <w:pStyle w:val="ListParagraph"/>
        <w:numPr>
          <w:ilvl w:val="2"/>
          <w:numId w:val="4"/>
        </w:numPr>
        <w:tabs>
          <w:tab w:val="left" w:pos="1398"/>
        </w:tabs>
        <w:ind w:left="1398" w:right="513" w:hanging="720"/>
        <w:rPr>
          <w:rFonts w:asciiTheme="minorHAnsi" w:hAnsiTheme="minorHAnsi" w:cstheme="minorHAnsi"/>
          <w:sz w:val="24"/>
        </w:rPr>
      </w:pPr>
      <w:r w:rsidRPr="00E772AB">
        <w:rPr>
          <w:rFonts w:asciiTheme="minorHAnsi" w:hAnsiTheme="minorHAnsi" w:cstheme="minorHAnsi"/>
          <w:sz w:val="24"/>
        </w:rPr>
        <w:t xml:space="preserve">Nëse ju refuzohet një rekomandim në lidhje me mbrojtjen ndërkombëtare nga IPO, do të merrni informacion mbi procesin e apelit në IPAT. Nëse apeloni tek IPAT, por ai konfirmon rekomandimin negativ të IPO-së, ju do të merrni një formular të rishikimit të lejes për të qëndruar për ta plotësuar. Periudha kohore për plotësimin dhe kthimin e këtij formulari do t'ju sigurohet me formularin. </w:t>
      </w:r>
    </w:p>
    <w:p w14:paraId="3C526B2D" w14:textId="77777777" w:rsidR="00E53437" w:rsidRPr="00E772AB" w:rsidRDefault="00E53437">
      <w:pPr>
        <w:pStyle w:val="BodyText"/>
        <w:spacing w:before="1"/>
        <w:rPr>
          <w:rFonts w:asciiTheme="minorHAnsi" w:hAnsiTheme="minorHAnsi" w:cstheme="minorHAnsi"/>
        </w:rPr>
      </w:pPr>
    </w:p>
    <w:p w14:paraId="46393B85" w14:textId="2066A0DF" w:rsidR="00E53437" w:rsidRPr="00E772AB" w:rsidRDefault="00C56718" w:rsidP="005A41CB">
      <w:pPr>
        <w:pStyle w:val="ListParagraph"/>
        <w:numPr>
          <w:ilvl w:val="2"/>
          <w:numId w:val="4"/>
        </w:numPr>
        <w:tabs>
          <w:tab w:val="left" w:pos="1398"/>
        </w:tabs>
        <w:spacing w:before="73"/>
        <w:ind w:left="1398" w:right="573" w:hanging="720"/>
        <w:rPr>
          <w:rFonts w:asciiTheme="minorHAnsi" w:hAnsiTheme="minorHAnsi" w:cstheme="minorHAnsi"/>
        </w:rPr>
      </w:pPr>
      <w:r w:rsidRPr="00E772AB">
        <w:rPr>
          <w:rFonts w:asciiTheme="minorHAnsi" w:hAnsiTheme="minorHAnsi" w:cstheme="minorHAnsi"/>
          <w:sz w:val="24"/>
        </w:rPr>
        <w:lastRenderedPageBreak/>
        <w:t>Nëse rrethanat tuaja ndryshojnë në periudhën ndërmjet vendimit të lejes fillestare të ministrit për të qëndruar dhe vendimit të IPAT-së për apeli</w:t>
      </w:r>
      <w:r w:rsidR="00B30B7E">
        <w:rPr>
          <w:rFonts w:asciiTheme="minorHAnsi" w:hAnsiTheme="minorHAnsi" w:cstheme="minorHAnsi"/>
          <w:sz w:val="24"/>
        </w:rPr>
        <w:t>n</w:t>
      </w:r>
      <w:r w:rsidRPr="00E772AB">
        <w:rPr>
          <w:rFonts w:asciiTheme="minorHAnsi" w:hAnsiTheme="minorHAnsi" w:cstheme="minorHAnsi"/>
          <w:sz w:val="24"/>
        </w:rPr>
        <w:t xml:space="preserve"> tuaj për mbrojtje ndërkombëtare, në një mënyrë që lidhet me vendimin fillestar të ministrit, ju duhet ta informoni Ministrin për këtë sapo të bëheni të vetëdijshëm për të. </w:t>
      </w:r>
    </w:p>
    <w:p w14:paraId="1CAD37FB" w14:textId="77777777" w:rsidR="00E53437" w:rsidRPr="00E772AB" w:rsidRDefault="00E53437">
      <w:pPr>
        <w:pStyle w:val="BodyText"/>
        <w:spacing w:before="1"/>
        <w:rPr>
          <w:rFonts w:asciiTheme="minorHAnsi" w:hAnsiTheme="minorHAnsi" w:cstheme="minorHAnsi"/>
        </w:rPr>
      </w:pPr>
    </w:p>
    <w:p w14:paraId="676BF013" w14:textId="3CC9FA95" w:rsidR="00E53437" w:rsidRPr="00E772AB" w:rsidRDefault="00C56718" w:rsidP="00070405">
      <w:pPr>
        <w:pStyle w:val="ListParagraph"/>
        <w:numPr>
          <w:ilvl w:val="2"/>
          <w:numId w:val="4"/>
        </w:numPr>
        <w:tabs>
          <w:tab w:val="left" w:pos="1398"/>
        </w:tabs>
        <w:ind w:left="1398" w:right="518" w:hanging="720"/>
        <w:rPr>
          <w:rFonts w:asciiTheme="minorHAnsi" w:hAnsiTheme="minorHAnsi" w:cstheme="minorHAnsi"/>
          <w:b/>
        </w:rPr>
      </w:pPr>
      <w:r w:rsidRPr="00E772AB">
        <w:rPr>
          <w:rFonts w:asciiTheme="minorHAnsi" w:hAnsiTheme="minorHAnsi" w:cstheme="minorHAnsi"/>
          <w:sz w:val="24"/>
        </w:rPr>
        <w:t xml:space="preserve">Nëse keni dorëzuar ndonjë informacion në lidhje me vendimin fillestar të lejes së qëndrimit të Ministrit që tregon një ndryshim të rrethanave, Ministri do të shqyrtojë vendimin e tij të mëparshëm për të mos ju dhënë leje qëndrimi. Ministri do të ketë sërish parasysh çështjet e përcaktuara në </w:t>
      </w:r>
      <w:r w:rsidRPr="00E772AB">
        <w:rPr>
          <w:rFonts w:asciiTheme="minorHAnsi" w:hAnsiTheme="minorHAnsi" w:cstheme="minorHAnsi"/>
          <w:b/>
          <w:bCs/>
          <w:sz w:val="24"/>
        </w:rPr>
        <w:t>paragrafin 13.2.2</w:t>
      </w:r>
      <w:r w:rsidRPr="00E772AB">
        <w:rPr>
          <w:rFonts w:asciiTheme="minorHAnsi" w:hAnsiTheme="minorHAnsi" w:cstheme="minorHAnsi"/>
          <w:sz w:val="24"/>
        </w:rPr>
        <w:t xml:space="preserve"> më sipër dhe çdo informacion shtesë të paraqitur nga ju. Ministri do të ketë parasysh edhe çështjet e ngritura nga ju në lidhje me ndalimin e kthimit. </w:t>
      </w:r>
    </w:p>
    <w:p w14:paraId="32E6019D" w14:textId="77777777" w:rsidR="00E53437" w:rsidRPr="00E772AB" w:rsidRDefault="00E53437">
      <w:pPr>
        <w:pStyle w:val="BodyText"/>
        <w:rPr>
          <w:rFonts w:asciiTheme="minorHAnsi" w:hAnsiTheme="minorHAnsi" w:cstheme="minorHAnsi"/>
          <w:b/>
        </w:rPr>
      </w:pPr>
    </w:p>
    <w:p w14:paraId="3CD8AF6A" w14:textId="7D1D9C15" w:rsidR="00E53437" w:rsidRPr="00E772AB" w:rsidRDefault="00F246FD">
      <w:pPr>
        <w:pStyle w:val="ListParagraph"/>
        <w:numPr>
          <w:ilvl w:val="2"/>
          <w:numId w:val="4"/>
        </w:numPr>
        <w:tabs>
          <w:tab w:val="left" w:pos="1386"/>
        </w:tabs>
        <w:ind w:right="517"/>
        <w:rPr>
          <w:rFonts w:asciiTheme="minorHAnsi" w:hAnsiTheme="minorHAnsi" w:cstheme="minorHAnsi"/>
          <w:sz w:val="24"/>
        </w:rPr>
      </w:pPr>
      <w:r w:rsidRPr="00E772AB">
        <w:rPr>
          <w:rFonts w:asciiTheme="minorHAnsi" w:hAnsiTheme="minorHAnsi" w:cstheme="minorHAnsi"/>
          <w:sz w:val="24"/>
        </w:rPr>
        <w:t xml:space="preserve">Pas shqyrtimit të vendimit të lejes suaj për të qëndruar, Ministri mund t'ju japë leje të përkohshme për të qëndruar për një periudhë të caktuar kohore ose të refuzojë t'ju japë leje. Do të njoftoheni me shkrim për vendimin e Ministrit me arsyet e këtij vendimi. </w:t>
      </w:r>
    </w:p>
    <w:p w14:paraId="5FCE4501" w14:textId="77777777" w:rsidR="00E53437" w:rsidRPr="00E772AB" w:rsidRDefault="00E53437">
      <w:pPr>
        <w:pStyle w:val="BodyText"/>
        <w:rPr>
          <w:rFonts w:asciiTheme="minorHAnsi" w:hAnsiTheme="minorHAnsi" w:cstheme="minorHAnsi"/>
          <w:sz w:val="26"/>
        </w:rPr>
      </w:pPr>
    </w:p>
    <w:p w14:paraId="073A2CDB" w14:textId="77777777" w:rsidR="00E53437" w:rsidRPr="00E772AB" w:rsidRDefault="00E53437">
      <w:pPr>
        <w:pStyle w:val="BodyText"/>
        <w:spacing w:before="5"/>
        <w:rPr>
          <w:rFonts w:asciiTheme="minorHAnsi" w:hAnsiTheme="minorHAnsi" w:cstheme="minorHAnsi"/>
          <w:sz w:val="22"/>
        </w:rPr>
      </w:pPr>
    </w:p>
    <w:p w14:paraId="5DD779D7" w14:textId="4D43323E" w:rsidR="00E53437" w:rsidRPr="00E772AB" w:rsidRDefault="00F246FD">
      <w:pPr>
        <w:pStyle w:val="Heading2"/>
        <w:numPr>
          <w:ilvl w:val="1"/>
          <w:numId w:val="4"/>
        </w:numPr>
        <w:tabs>
          <w:tab w:val="left" w:pos="1386"/>
        </w:tabs>
        <w:ind w:right="518"/>
        <w:jc w:val="both"/>
        <w:rPr>
          <w:rFonts w:asciiTheme="minorHAnsi" w:hAnsiTheme="minorHAnsi" w:cstheme="minorHAnsi"/>
        </w:rPr>
      </w:pPr>
      <w:r w:rsidRPr="00E772AB">
        <w:rPr>
          <w:rFonts w:asciiTheme="minorHAnsi" w:hAnsiTheme="minorHAnsi" w:cstheme="minorHAnsi"/>
        </w:rPr>
        <w:t xml:space="preserve">Çfarë ndodh nëse më jepet leja për të qëndruar, por vendos të apeloj rekomandimin e mbrojtjes nga IPO në IPAT? </w:t>
      </w:r>
    </w:p>
    <w:p w14:paraId="2E6A145C" w14:textId="77777777" w:rsidR="00E53437" w:rsidRPr="00E772AB" w:rsidRDefault="00E53437">
      <w:pPr>
        <w:pStyle w:val="BodyText"/>
        <w:spacing w:before="7"/>
        <w:rPr>
          <w:rFonts w:asciiTheme="minorHAnsi" w:hAnsiTheme="minorHAnsi" w:cstheme="minorHAnsi"/>
          <w:b/>
          <w:sz w:val="23"/>
        </w:rPr>
      </w:pPr>
    </w:p>
    <w:p w14:paraId="369BCC70" w14:textId="799BD550" w:rsidR="00E53437" w:rsidRPr="00E772AB" w:rsidRDefault="00F246FD">
      <w:pPr>
        <w:pStyle w:val="ListParagraph"/>
        <w:numPr>
          <w:ilvl w:val="2"/>
          <w:numId w:val="4"/>
        </w:numPr>
        <w:tabs>
          <w:tab w:val="left" w:pos="1386"/>
        </w:tabs>
        <w:ind w:right="510"/>
        <w:rPr>
          <w:rFonts w:asciiTheme="minorHAnsi" w:hAnsiTheme="minorHAnsi" w:cstheme="minorHAnsi"/>
          <w:sz w:val="24"/>
        </w:rPr>
      </w:pPr>
      <w:r w:rsidRPr="00E772AB">
        <w:rPr>
          <w:rFonts w:asciiTheme="minorHAnsi" w:hAnsiTheme="minorHAnsi" w:cstheme="minorHAnsi"/>
          <w:sz w:val="24"/>
        </w:rPr>
        <w:t xml:space="preserve">Ju prap mund të regjistroheni në Zyrën tuaj të Regjistrimit të </w:t>
      </w:r>
      <w:r w:rsidR="009B755E">
        <w:rPr>
          <w:rFonts w:asciiTheme="minorHAnsi" w:hAnsiTheme="minorHAnsi" w:cstheme="minorHAnsi"/>
          <w:sz w:val="24"/>
        </w:rPr>
        <w:t>I</w:t>
      </w:r>
      <w:r w:rsidRPr="00E772AB">
        <w:rPr>
          <w:rFonts w:asciiTheme="minorHAnsi" w:hAnsiTheme="minorHAnsi" w:cstheme="minorHAnsi"/>
          <w:sz w:val="24"/>
        </w:rPr>
        <w:t xml:space="preserve">migracionit në mënyrë që leja juaj për të qëndruar në Shtet (Irlandë) të hyjë në fuqi. Megjithatë, nëse e apeloni vendimin e mbrojtjes, për shkak se jeni ende aplikues për mbrojtje ndërkombëtare, nuk do të mund të hyni ose të jeni në punë, ose të angazhoheni në biznes, tregti ose profesion derisa të bëhet i ditur rezultati i apelimit </w:t>
      </w:r>
      <w:r w:rsidR="00306348">
        <w:rPr>
          <w:rFonts w:asciiTheme="minorHAnsi" w:hAnsiTheme="minorHAnsi" w:cstheme="minorHAnsi"/>
          <w:sz w:val="24"/>
        </w:rPr>
        <w:t>t</w:t>
      </w:r>
      <w:r w:rsidRPr="00E772AB">
        <w:rPr>
          <w:rFonts w:asciiTheme="minorHAnsi" w:hAnsiTheme="minorHAnsi" w:cstheme="minorHAnsi"/>
          <w:sz w:val="24"/>
        </w:rPr>
        <w:t>uaj në IPAT.</w:t>
      </w:r>
    </w:p>
    <w:p w14:paraId="11FEB550" w14:textId="77777777" w:rsidR="00E53437" w:rsidRPr="00E772AB" w:rsidRDefault="00E53437">
      <w:pPr>
        <w:pStyle w:val="BodyText"/>
        <w:rPr>
          <w:rFonts w:asciiTheme="minorHAnsi" w:hAnsiTheme="minorHAnsi" w:cstheme="minorHAnsi"/>
          <w:sz w:val="26"/>
        </w:rPr>
      </w:pPr>
    </w:p>
    <w:p w14:paraId="737E829E" w14:textId="77777777" w:rsidR="00E53437" w:rsidRPr="00E772AB" w:rsidRDefault="00E53437">
      <w:pPr>
        <w:pStyle w:val="BodyText"/>
        <w:spacing w:before="5"/>
        <w:rPr>
          <w:rFonts w:asciiTheme="minorHAnsi" w:hAnsiTheme="minorHAnsi" w:cstheme="minorHAnsi"/>
          <w:sz w:val="22"/>
        </w:rPr>
      </w:pPr>
    </w:p>
    <w:p w14:paraId="5765EF51" w14:textId="138B8C8E" w:rsidR="00E53437" w:rsidRPr="00E772AB" w:rsidRDefault="00F762EA">
      <w:pPr>
        <w:pStyle w:val="Heading2"/>
        <w:numPr>
          <w:ilvl w:val="1"/>
          <w:numId w:val="4"/>
        </w:numPr>
        <w:tabs>
          <w:tab w:val="left" w:pos="1386"/>
        </w:tabs>
        <w:ind w:right="521"/>
        <w:jc w:val="both"/>
        <w:rPr>
          <w:rFonts w:asciiTheme="minorHAnsi" w:hAnsiTheme="minorHAnsi" w:cstheme="minorHAnsi"/>
        </w:rPr>
      </w:pPr>
      <w:r w:rsidRPr="00E772AB">
        <w:rPr>
          <w:rFonts w:asciiTheme="minorHAnsi" w:hAnsiTheme="minorHAnsi" w:cstheme="minorHAnsi"/>
        </w:rPr>
        <w:t>Çfarë ndodh nëse më refuzohet leja për të qëndruar pas procesit të rishikimit?</w:t>
      </w:r>
    </w:p>
    <w:p w14:paraId="7C9AE371" w14:textId="77777777" w:rsidR="00E53437" w:rsidRPr="00E772AB" w:rsidRDefault="00E53437">
      <w:pPr>
        <w:pStyle w:val="BodyText"/>
        <w:spacing w:before="7"/>
        <w:rPr>
          <w:rFonts w:asciiTheme="minorHAnsi" w:hAnsiTheme="minorHAnsi" w:cstheme="minorHAnsi"/>
          <w:b/>
          <w:sz w:val="23"/>
        </w:rPr>
      </w:pPr>
    </w:p>
    <w:p w14:paraId="5D147144" w14:textId="6F344ED6" w:rsidR="00E53437" w:rsidRPr="00E772AB" w:rsidRDefault="00F762EA">
      <w:pPr>
        <w:pStyle w:val="ListParagraph"/>
        <w:numPr>
          <w:ilvl w:val="2"/>
          <w:numId w:val="4"/>
        </w:numPr>
        <w:tabs>
          <w:tab w:val="left" w:pos="1386"/>
        </w:tabs>
        <w:ind w:right="519"/>
        <w:rPr>
          <w:rFonts w:asciiTheme="minorHAnsi" w:hAnsiTheme="minorHAnsi" w:cstheme="minorHAnsi"/>
          <w:sz w:val="24"/>
        </w:rPr>
      </w:pPr>
      <w:r w:rsidRPr="00E772AB">
        <w:rPr>
          <w:rFonts w:asciiTheme="minorHAnsi" w:hAnsiTheme="minorHAnsi" w:cstheme="minorHAnsi"/>
          <w:sz w:val="24"/>
        </w:rPr>
        <w:t xml:space="preserve">Nëse ju është refuzuar leja për të qëndruar, nuk do të mund të qëndroni më në Shtet (Irlandë). TRC-ja juaj nuk do të jetë më e vlefshme dhe ju duhet ta ktheni menjëherë atë certifikatë në IPO. </w:t>
      </w:r>
    </w:p>
    <w:p w14:paraId="744A2A6C" w14:textId="77777777" w:rsidR="00E53437" w:rsidRPr="00E772AB" w:rsidRDefault="00E53437">
      <w:pPr>
        <w:pStyle w:val="BodyText"/>
        <w:rPr>
          <w:rFonts w:asciiTheme="minorHAnsi" w:hAnsiTheme="minorHAnsi" w:cstheme="minorHAnsi"/>
        </w:rPr>
      </w:pPr>
    </w:p>
    <w:p w14:paraId="5C4A6094" w14:textId="7C2BB468" w:rsidR="00E53437" w:rsidRPr="00E772AB" w:rsidRDefault="00F762EA">
      <w:pPr>
        <w:pStyle w:val="ListParagraph"/>
        <w:numPr>
          <w:ilvl w:val="2"/>
          <w:numId w:val="4"/>
        </w:numPr>
        <w:tabs>
          <w:tab w:val="left" w:pos="1386"/>
        </w:tabs>
        <w:ind w:right="511"/>
        <w:rPr>
          <w:rFonts w:asciiTheme="minorHAnsi" w:hAnsiTheme="minorHAnsi" w:cstheme="minorHAnsi"/>
          <w:sz w:val="24"/>
        </w:rPr>
      </w:pPr>
      <w:r w:rsidRPr="00E772AB">
        <w:rPr>
          <w:rFonts w:asciiTheme="minorHAnsi" w:hAnsiTheme="minorHAnsi" w:cstheme="minorHAnsi"/>
          <w:sz w:val="24"/>
        </w:rPr>
        <w:t>Ju do të keni mundësinë të ktheheni vullnetarisht në vendin tuaj të origjinës/vendin e ish-banimit të zakonshëm dhe duhet të njoftoni IPO-në dhe INIS-in nëse vendosni të largoheni vullnetarisht nga Shteti (Irlanda).</w:t>
      </w:r>
    </w:p>
    <w:p w14:paraId="2C67E49C" w14:textId="77777777" w:rsidR="00E53437" w:rsidRPr="00E772AB" w:rsidRDefault="00E53437">
      <w:pPr>
        <w:pStyle w:val="BodyText"/>
        <w:rPr>
          <w:rFonts w:asciiTheme="minorHAnsi" w:hAnsiTheme="minorHAnsi" w:cstheme="minorHAnsi"/>
        </w:rPr>
      </w:pPr>
    </w:p>
    <w:p w14:paraId="28B9FC28" w14:textId="65CAF72D" w:rsidR="00E53437" w:rsidRPr="00E772AB" w:rsidRDefault="002808A9">
      <w:pPr>
        <w:pStyle w:val="ListParagraph"/>
        <w:numPr>
          <w:ilvl w:val="2"/>
          <w:numId w:val="4"/>
        </w:numPr>
        <w:tabs>
          <w:tab w:val="left" w:pos="1386"/>
        </w:tabs>
        <w:spacing w:before="1"/>
        <w:ind w:right="513"/>
        <w:rPr>
          <w:rFonts w:asciiTheme="minorHAnsi" w:hAnsiTheme="minorHAnsi" w:cstheme="minorHAnsi"/>
          <w:sz w:val="24"/>
        </w:rPr>
      </w:pPr>
      <w:r w:rsidRPr="00E772AB">
        <w:rPr>
          <w:rFonts w:asciiTheme="minorHAnsi" w:hAnsiTheme="minorHAnsi" w:cstheme="minorHAnsi"/>
          <w:sz w:val="24"/>
        </w:rPr>
        <w:t xml:space="preserve">Nëse vendosni të mos ktheheni vullnetarisht në vendin tuaj të origjinës/vendin e ish-banimit të zakonshëm, Ministri do të nxjerrë një Urdhër Deportimi që ju kërkon të largoheni nga Shteti (Irlanda) dhe të qëndroni jashtë Shtetit (Irlanda) për një kohë të pacaktuar. </w:t>
      </w:r>
    </w:p>
    <w:p w14:paraId="020B48F3" w14:textId="77777777" w:rsidR="00E53437" w:rsidRPr="00E772AB" w:rsidRDefault="00E53437">
      <w:pPr>
        <w:jc w:val="both"/>
        <w:rPr>
          <w:rFonts w:asciiTheme="minorHAnsi" w:hAnsiTheme="minorHAnsi" w:cstheme="minorHAnsi"/>
          <w:sz w:val="24"/>
        </w:rPr>
        <w:sectPr w:rsidR="00E53437" w:rsidRPr="00E772AB">
          <w:pgSz w:w="11910" w:h="16840"/>
          <w:pgMar w:top="1160" w:right="1280" w:bottom="1240" w:left="1120" w:header="0" w:footer="978" w:gutter="0"/>
          <w:cols w:space="720"/>
        </w:sectPr>
      </w:pPr>
    </w:p>
    <w:p w14:paraId="05FA5185" w14:textId="661A6576" w:rsidR="00E53437" w:rsidRPr="00E772AB" w:rsidRDefault="006E486E">
      <w:pPr>
        <w:pStyle w:val="BodyText"/>
        <w:ind w:left="677"/>
        <w:rPr>
          <w:rFonts w:asciiTheme="minorHAnsi" w:hAnsiTheme="minorHAnsi" w:cstheme="minorHAnsi"/>
          <w:sz w:val="20"/>
        </w:rPr>
      </w:pPr>
      <w:r w:rsidRPr="00E772AB">
        <w:rPr>
          <w:rFonts w:asciiTheme="minorHAnsi" w:hAnsiTheme="minorHAnsi" w:cstheme="minorHAnsi"/>
          <w:noProof/>
          <w:sz w:val="20"/>
          <w:lang w:bidi="ar-SA"/>
        </w:rPr>
        <w:lastRenderedPageBreak/>
        <mc:AlternateContent>
          <mc:Choice Requires="wps">
            <w:drawing>
              <wp:inline distT="0" distB="0" distL="0" distR="0" wp14:anchorId="09712041" wp14:editId="44CF7723">
                <wp:extent cx="5273040" cy="796290"/>
                <wp:effectExtent l="7620" t="6350" r="5715" b="698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96290"/>
                        </a:xfrm>
                        <a:prstGeom prst="rect">
                          <a:avLst/>
                        </a:prstGeom>
                        <a:solidFill>
                          <a:srgbClr val="D9D9D9"/>
                        </a:solidFill>
                        <a:ln w="6096">
                          <a:solidFill>
                            <a:srgbClr val="000000"/>
                          </a:solidFill>
                          <a:prstDash val="solid"/>
                          <a:miter lim="800000"/>
                          <a:headEnd/>
                          <a:tailEnd/>
                        </a:ln>
                      </wps:spPr>
                      <wps:txbx>
                        <w:txbxContent>
                          <w:p w14:paraId="3B5CCEE7" w14:textId="77777777" w:rsidR="008E1443" w:rsidRDefault="008E1443">
                            <w:pPr>
                              <w:pStyle w:val="BodyText"/>
                              <w:spacing w:before="11"/>
                              <w:rPr>
                                <w:sz w:val="27"/>
                              </w:rPr>
                            </w:pPr>
                          </w:p>
                          <w:p w14:paraId="727A57CB" w14:textId="62221903" w:rsidR="008E1443" w:rsidRPr="00AC2B56" w:rsidRDefault="008E1443" w:rsidP="002808A9">
                            <w:pPr>
                              <w:ind w:left="2882" w:right="2622" w:firstLine="652"/>
                              <w:rPr>
                                <w:rFonts w:asciiTheme="minorHAnsi" w:hAnsiTheme="minorHAnsi" w:cstheme="minorHAnsi"/>
                                <w:b/>
                                <w:sz w:val="28"/>
                              </w:rPr>
                            </w:pPr>
                            <w:r w:rsidRPr="00AC2B56">
                              <w:rPr>
                                <w:rFonts w:asciiTheme="minorHAnsi" w:hAnsiTheme="minorHAnsi" w:cstheme="minorHAnsi"/>
                                <w:b/>
                                <w:sz w:val="28"/>
                              </w:rPr>
                              <w:t>Se</w:t>
                            </w:r>
                            <w:r w:rsidR="002808A9">
                              <w:rPr>
                                <w:rFonts w:asciiTheme="minorHAnsi" w:hAnsiTheme="minorHAnsi" w:cstheme="minorHAnsi"/>
                                <w:b/>
                                <w:sz w:val="28"/>
                              </w:rPr>
                              <w:t>ksioni</w:t>
                            </w:r>
                            <w:r w:rsidRPr="00AC2B56">
                              <w:rPr>
                                <w:rFonts w:asciiTheme="minorHAnsi" w:hAnsiTheme="minorHAnsi" w:cstheme="minorHAnsi"/>
                                <w:b/>
                                <w:sz w:val="28"/>
                              </w:rPr>
                              <w:t xml:space="preserve"> 14 </w:t>
                            </w:r>
                            <w:r w:rsidR="002808A9" w:rsidRPr="002808A9">
                              <w:rPr>
                                <w:rFonts w:asciiTheme="minorHAnsi" w:hAnsiTheme="minorHAnsi" w:cstheme="minorHAnsi"/>
                                <w:b/>
                                <w:sz w:val="28"/>
                              </w:rPr>
                              <w:t xml:space="preserve">Ribashkimi Familjar </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712041" id="Text Box 3" o:spid="_x0000_s1039" type="#_x0000_t202" style="width:415.2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" fillcolor="#d9d9d9" strokeweight=".48pt">
                <v:textbox inset="0,0,0,0">
                  <w:txbxContent>
                    <w:p w14:paraId="3B5CCEE7" w14:textId="77777777" w:rsidR="008E1443" w:rsidRDefault="008E1443">
                      <w:pPr>
                        <w:pStyle w:val="BodyText"/>
                        <w:spacing w:before="11"/>
                        <w:rPr>
                          <w:sz w:val="27"/>
                        </w:rPr>
                      </w:pPr>
                    </w:p>
                    <w:p w14:paraId="727A57CB" w14:textId="62221903" w:rsidR="008E1443" w:rsidRPr="00AC2B56" w:rsidRDefault="008E1443" w:rsidP="002808A9">
                      <w:pPr>
                        <w:ind w:left="2882" w:right="2622" w:firstLine="652"/>
                        <w:rPr>
                          <w:rFonts w:asciiTheme="minorHAnsi" w:hAnsiTheme="minorHAnsi" w:cstheme="minorHAnsi"/>
                          <w:b/>
                          <w:sz w:val="28"/>
                        </w:rPr>
                      </w:pPr>
                      <w:r w:rsidRPr="00AC2B56">
                        <w:rPr>
                          <w:rFonts w:asciiTheme="minorHAnsi" w:hAnsiTheme="minorHAnsi" w:cstheme="minorHAnsi"/>
                          <w:b/>
                          <w:sz w:val="28"/>
                        </w:rPr>
                        <w:t>Se</w:t>
                      </w:r>
                      <w:r w:rsidR="002808A9">
                        <w:rPr>
                          <w:rFonts w:asciiTheme="minorHAnsi" w:hAnsiTheme="minorHAnsi" w:cstheme="minorHAnsi"/>
                          <w:b/>
                          <w:sz w:val="28"/>
                        </w:rPr>
                        <w:t>ksioni</w:t>
                      </w:r>
                      <w:r w:rsidRPr="00AC2B56">
                        <w:rPr>
                          <w:rFonts w:asciiTheme="minorHAnsi" w:hAnsiTheme="minorHAnsi" w:cstheme="minorHAnsi"/>
                          <w:b/>
                          <w:sz w:val="28"/>
                        </w:rPr>
                        <w:t xml:space="preserve"> 14 </w:t>
                      </w:r>
                      <w:r w:rsidR="002808A9" w:rsidRPr="002808A9">
                        <w:rPr>
                          <w:rFonts w:asciiTheme="minorHAnsi" w:hAnsiTheme="minorHAnsi" w:cstheme="minorHAnsi"/>
                          <w:b/>
                          <w:sz w:val="28"/>
                        </w:rPr>
                        <w:t xml:space="preserve">Ribashkimi Familjar </w:t>
                      </w:r>
                    </w:p>
                  </w:txbxContent>
                </v:textbox>
                <w10:anchorlock/>
              </v:shape>
            </w:pict>
          </mc:Fallback>
        </mc:AlternateContent>
      </w:r>
    </w:p>
    <w:p w14:paraId="6F161A7B" w14:textId="77777777" w:rsidR="00E53437" w:rsidRPr="00E772AB" w:rsidRDefault="00E53437">
      <w:pPr>
        <w:pStyle w:val="BodyText"/>
        <w:spacing w:before="7"/>
        <w:rPr>
          <w:rFonts w:asciiTheme="minorHAnsi" w:hAnsiTheme="minorHAnsi" w:cstheme="minorHAnsi"/>
          <w:sz w:val="12"/>
        </w:rPr>
      </w:pPr>
    </w:p>
    <w:p w14:paraId="3E02D63D" w14:textId="29164537" w:rsidR="00E53437" w:rsidRPr="00E772AB" w:rsidRDefault="009D4017">
      <w:pPr>
        <w:pStyle w:val="Heading2"/>
        <w:numPr>
          <w:ilvl w:val="1"/>
          <w:numId w:val="3"/>
        </w:numPr>
        <w:tabs>
          <w:tab w:val="left" w:pos="1397"/>
          <w:tab w:val="left" w:pos="1398"/>
        </w:tabs>
        <w:spacing w:before="90"/>
        <w:rPr>
          <w:rFonts w:asciiTheme="minorHAnsi" w:hAnsiTheme="minorHAnsi" w:cstheme="minorHAnsi"/>
        </w:rPr>
      </w:pPr>
      <w:r w:rsidRPr="00E772AB">
        <w:rPr>
          <w:rFonts w:asciiTheme="minorHAnsi" w:hAnsiTheme="minorHAnsi" w:cstheme="minorHAnsi"/>
        </w:rPr>
        <w:t>Çfarë është ribashkimi familjar?</w:t>
      </w:r>
    </w:p>
    <w:p w14:paraId="0DE1AC91" w14:textId="77777777" w:rsidR="00E53437" w:rsidRPr="00E772AB" w:rsidRDefault="00E53437">
      <w:pPr>
        <w:pStyle w:val="BodyText"/>
        <w:spacing w:before="7"/>
        <w:rPr>
          <w:rFonts w:asciiTheme="minorHAnsi" w:hAnsiTheme="minorHAnsi" w:cstheme="minorHAnsi"/>
          <w:b/>
          <w:sz w:val="23"/>
        </w:rPr>
      </w:pPr>
    </w:p>
    <w:p w14:paraId="25A5F851" w14:textId="0949F5EE" w:rsidR="00E53437" w:rsidRPr="00E772AB" w:rsidRDefault="009D4017">
      <w:pPr>
        <w:pStyle w:val="ListParagraph"/>
        <w:numPr>
          <w:ilvl w:val="2"/>
          <w:numId w:val="3"/>
        </w:numPr>
        <w:tabs>
          <w:tab w:val="left" w:pos="1398"/>
        </w:tabs>
        <w:ind w:right="552"/>
        <w:rPr>
          <w:rFonts w:asciiTheme="minorHAnsi" w:hAnsiTheme="minorHAnsi" w:cstheme="minorHAnsi"/>
          <w:sz w:val="24"/>
        </w:rPr>
      </w:pPr>
      <w:r w:rsidRPr="00E772AB">
        <w:rPr>
          <w:rFonts w:asciiTheme="minorHAnsi" w:hAnsiTheme="minorHAnsi" w:cstheme="minorHAnsi"/>
          <w:sz w:val="24"/>
        </w:rPr>
        <w:t xml:space="preserve">Nëse Ministri ju jep një deklaratë për statusin e refugjatit ose një deklaratë të mbrojtjes shtesë, ju mund t'i kërkoni Ministrit, brenda 12 muajve nga data e deklaratës, leje që anëtarë </w:t>
      </w:r>
      <w:r w:rsidRPr="00E772AB">
        <w:rPr>
          <w:rFonts w:asciiTheme="minorHAnsi" w:hAnsiTheme="minorHAnsi" w:cstheme="minorHAnsi"/>
          <w:b/>
          <w:bCs/>
          <w:sz w:val="24"/>
        </w:rPr>
        <w:t>të caktuar</w:t>
      </w:r>
      <w:r w:rsidRPr="00E772AB">
        <w:rPr>
          <w:rFonts w:asciiTheme="minorHAnsi" w:hAnsiTheme="minorHAnsi" w:cstheme="minorHAnsi"/>
          <w:sz w:val="24"/>
        </w:rPr>
        <w:t xml:space="preserve"> të familjes suaj të </w:t>
      </w:r>
    </w:p>
    <w:p w14:paraId="6B33F365" w14:textId="77777777" w:rsidR="00E53437" w:rsidRPr="00E772AB" w:rsidRDefault="00E53437">
      <w:pPr>
        <w:pStyle w:val="BodyText"/>
        <w:spacing w:before="4"/>
        <w:rPr>
          <w:rFonts w:asciiTheme="minorHAnsi" w:hAnsiTheme="minorHAnsi" w:cstheme="minorHAnsi"/>
        </w:rPr>
      </w:pPr>
    </w:p>
    <w:p w14:paraId="430D5DD5" w14:textId="67B593BF" w:rsidR="00E53437" w:rsidRPr="00E772AB" w:rsidRDefault="009D4017">
      <w:pPr>
        <w:pStyle w:val="ListParagraph"/>
        <w:numPr>
          <w:ilvl w:val="3"/>
          <w:numId w:val="3"/>
        </w:numPr>
        <w:tabs>
          <w:tab w:val="left" w:pos="2096"/>
          <w:tab w:val="left" w:pos="2097"/>
        </w:tabs>
        <w:spacing w:line="237" w:lineRule="auto"/>
        <w:ind w:right="1460" w:hanging="720"/>
        <w:jc w:val="left"/>
        <w:rPr>
          <w:rFonts w:asciiTheme="minorHAnsi" w:hAnsiTheme="minorHAnsi" w:cstheme="minorHAnsi"/>
          <w:sz w:val="24"/>
        </w:rPr>
      </w:pPr>
      <w:r w:rsidRPr="00E772AB">
        <w:rPr>
          <w:rFonts w:asciiTheme="minorHAnsi" w:hAnsiTheme="minorHAnsi" w:cstheme="minorHAnsi"/>
          <w:sz w:val="24"/>
        </w:rPr>
        <w:t>hyjnë dhe banojnë në Shtet (Irlandë), nëse janë jashtë në datën e aplikimit; ose</w:t>
      </w:r>
    </w:p>
    <w:p w14:paraId="72D57CD5" w14:textId="77777777" w:rsidR="00E53437" w:rsidRPr="00E772AB" w:rsidRDefault="00E53437">
      <w:pPr>
        <w:pStyle w:val="BodyText"/>
        <w:spacing w:before="5"/>
        <w:rPr>
          <w:rFonts w:asciiTheme="minorHAnsi" w:hAnsiTheme="minorHAnsi" w:cstheme="minorHAnsi"/>
        </w:rPr>
      </w:pPr>
    </w:p>
    <w:p w14:paraId="0322EA06" w14:textId="53DFE8D1" w:rsidR="00E53437" w:rsidRPr="00E772AB" w:rsidRDefault="00C503F2">
      <w:pPr>
        <w:pStyle w:val="ListParagraph"/>
        <w:numPr>
          <w:ilvl w:val="3"/>
          <w:numId w:val="3"/>
        </w:numPr>
        <w:tabs>
          <w:tab w:val="left" w:pos="2096"/>
          <w:tab w:val="left" w:pos="2097"/>
        </w:tabs>
        <w:spacing w:line="237" w:lineRule="auto"/>
        <w:ind w:left="2096" w:right="594"/>
        <w:jc w:val="left"/>
        <w:rPr>
          <w:rFonts w:asciiTheme="minorHAnsi" w:hAnsiTheme="minorHAnsi" w:cstheme="minorHAnsi"/>
          <w:sz w:val="24"/>
        </w:rPr>
      </w:pPr>
      <w:r w:rsidRPr="00E772AB">
        <w:rPr>
          <w:rFonts w:asciiTheme="minorHAnsi" w:hAnsiTheme="minorHAnsi" w:cstheme="minorHAnsi"/>
          <w:sz w:val="24"/>
        </w:rPr>
        <w:t>qëndrojnë dhe banojnë në Shtet (Irlandë), nëse tashmë janë në shtet (Irlandë) në datën e aplikimit.</w:t>
      </w:r>
    </w:p>
    <w:p w14:paraId="6D78985B" w14:textId="77777777" w:rsidR="00E53437" w:rsidRPr="00E772AB" w:rsidRDefault="00E53437">
      <w:pPr>
        <w:pStyle w:val="BodyText"/>
        <w:rPr>
          <w:rFonts w:asciiTheme="minorHAnsi" w:hAnsiTheme="minorHAnsi" w:cstheme="minorHAnsi"/>
          <w:sz w:val="26"/>
        </w:rPr>
      </w:pPr>
    </w:p>
    <w:p w14:paraId="4679D365" w14:textId="77777777" w:rsidR="00E53437" w:rsidRPr="00E772AB" w:rsidRDefault="00E53437">
      <w:pPr>
        <w:pStyle w:val="BodyText"/>
        <w:spacing w:before="5"/>
        <w:rPr>
          <w:rFonts w:asciiTheme="minorHAnsi" w:hAnsiTheme="minorHAnsi" w:cstheme="minorHAnsi"/>
          <w:sz w:val="22"/>
        </w:rPr>
      </w:pPr>
    </w:p>
    <w:p w14:paraId="4AAFAFAB" w14:textId="460CC874" w:rsidR="00E53437" w:rsidRPr="00E772AB" w:rsidRDefault="00C503F2">
      <w:pPr>
        <w:pStyle w:val="Heading2"/>
        <w:numPr>
          <w:ilvl w:val="1"/>
          <w:numId w:val="3"/>
        </w:numPr>
        <w:tabs>
          <w:tab w:val="left" w:pos="1397"/>
          <w:tab w:val="left" w:pos="1398"/>
        </w:tabs>
        <w:rPr>
          <w:rFonts w:asciiTheme="minorHAnsi" w:hAnsiTheme="minorHAnsi" w:cstheme="minorHAnsi"/>
        </w:rPr>
      </w:pPr>
      <w:r w:rsidRPr="00E772AB">
        <w:rPr>
          <w:rFonts w:asciiTheme="minorHAnsi" w:hAnsiTheme="minorHAnsi" w:cstheme="minorHAnsi"/>
        </w:rPr>
        <w:t>A ka kufizim kohor?</w:t>
      </w:r>
    </w:p>
    <w:p w14:paraId="50F31520" w14:textId="77777777" w:rsidR="00E53437" w:rsidRPr="00E772AB" w:rsidRDefault="00E53437">
      <w:pPr>
        <w:pStyle w:val="BodyText"/>
        <w:spacing w:before="7"/>
        <w:rPr>
          <w:rFonts w:asciiTheme="minorHAnsi" w:hAnsiTheme="minorHAnsi" w:cstheme="minorHAnsi"/>
          <w:b/>
          <w:sz w:val="23"/>
        </w:rPr>
      </w:pPr>
    </w:p>
    <w:p w14:paraId="187E5CF2" w14:textId="31CE98AB" w:rsidR="00E53437" w:rsidRPr="00E772AB" w:rsidRDefault="00C503F2">
      <w:pPr>
        <w:pStyle w:val="ListParagraph"/>
        <w:numPr>
          <w:ilvl w:val="2"/>
          <w:numId w:val="3"/>
        </w:numPr>
        <w:tabs>
          <w:tab w:val="left" w:pos="1398"/>
        </w:tabs>
        <w:ind w:right="802"/>
        <w:rPr>
          <w:rFonts w:asciiTheme="minorHAnsi" w:hAnsiTheme="minorHAnsi" w:cstheme="minorHAnsi"/>
          <w:sz w:val="24"/>
        </w:rPr>
      </w:pPr>
      <w:r w:rsidRPr="00E772AB">
        <w:rPr>
          <w:rFonts w:asciiTheme="minorHAnsi" w:hAnsiTheme="minorHAnsi" w:cstheme="minorHAnsi"/>
          <w:sz w:val="24"/>
        </w:rPr>
        <w:t xml:space="preserve">Ju duhet të paraqisni një kërkesë që anëtarët e familjes tuaj t'ju bashkohen brenda </w:t>
      </w:r>
      <w:r w:rsidRPr="00E772AB">
        <w:rPr>
          <w:rFonts w:asciiTheme="minorHAnsi" w:hAnsiTheme="minorHAnsi" w:cstheme="minorHAnsi"/>
          <w:b/>
          <w:bCs/>
          <w:sz w:val="24"/>
        </w:rPr>
        <w:t>12 muajve</w:t>
      </w:r>
      <w:r w:rsidRPr="00E772AB">
        <w:rPr>
          <w:rFonts w:asciiTheme="minorHAnsi" w:hAnsiTheme="minorHAnsi" w:cstheme="minorHAnsi"/>
          <w:sz w:val="24"/>
        </w:rPr>
        <w:t xml:space="preserve"> nga marrja e një deklarate refugjati ose një deklarate për mbrojtje shtesë.</w:t>
      </w:r>
    </w:p>
    <w:p w14:paraId="42C06E1B" w14:textId="77777777" w:rsidR="00E53437" w:rsidRPr="00E772AB" w:rsidRDefault="00E53437">
      <w:pPr>
        <w:pStyle w:val="BodyText"/>
        <w:rPr>
          <w:rFonts w:asciiTheme="minorHAnsi" w:hAnsiTheme="minorHAnsi" w:cstheme="minorHAnsi"/>
          <w:sz w:val="26"/>
        </w:rPr>
      </w:pPr>
    </w:p>
    <w:p w14:paraId="6B4CD281" w14:textId="77777777" w:rsidR="00E53437" w:rsidRPr="00E772AB" w:rsidRDefault="00E53437">
      <w:pPr>
        <w:pStyle w:val="BodyText"/>
        <w:spacing w:before="5"/>
        <w:rPr>
          <w:rFonts w:asciiTheme="minorHAnsi" w:hAnsiTheme="minorHAnsi" w:cstheme="minorHAnsi"/>
          <w:sz w:val="22"/>
        </w:rPr>
      </w:pPr>
    </w:p>
    <w:p w14:paraId="7D3490C0" w14:textId="05B2BFBE" w:rsidR="00E53437" w:rsidRPr="00E772AB" w:rsidRDefault="00C503F2">
      <w:pPr>
        <w:pStyle w:val="Heading2"/>
        <w:numPr>
          <w:ilvl w:val="1"/>
          <w:numId w:val="3"/>
        </w:numPr>
        <w:tabs>
          <w:tab w:val="left" w:pos="1397"/>
          <w:tab w:val="left" w:pos="1398"/>
        </w:tabs>
        <w:rPr>
          <w:rFonts w:asciiTheme="minorHAnsi" w:hAnsiTheme="minorHAnsi" w:cstheme="minorHAnsi"/>
        </w:rPr>
      </w:pPr>
      <w:r w:rsidRPr="00E772AB">
        <w:rPr>
          <w:rFonts w:asciiTheme="minorHAnsi" w:hAnsiTheme="minorHAnsi" w:cstheme="minorHAnsi"/>
        </w:rPr>
        <w:t xml:space="preserve">Kush është një anëtar i familjes? </w:t>
      </w:r>
    </w:p>
    <w:p w14:paraId="64A2198C" w14:textId="77777777" w:rsidR="00E53437" w:rsidRPr="00E772AB" w:rsidRDefault="00E53437">
      <w:pPr>
        <w:pStyle w:val="BodyText"/>
        <w:spacing w:before="7"/>
        <w:rPr>
          <w:rFonts w:asciiTheme="minorHAnsi" w:hAnsiTheme="minorHAnsi" w:cstheme="minorHAnsi"/>
          <w:b/>
          <w:sz w:val="23"/>
        </w:rPr>
      </w:pPr>
    </w:p>
    <w:p w14:paraId="39BAFD2E" w14:textId="0CAC7EB1" w:rsidR="00E53437" w:rsidRPr="00E772AB" w:rsidRDefault="00F64286">
      <w:pPr>
        <w:pStyle w:val="ListParagraph"/>
        <w:numPr>
          <w:ilvl w:val="2"/>
          <w:numId w:val="3"/>
        </w:numPr>
        <w:tabs>
          <w:tab w:val="left" w:pos="1398"/>
        </w:tabs>
        <w:rPr>
          <w:rFonts w:asciiTheme="minorHAnsi" w:hAnsiTheme="minorHAnsi" w:cstheme="minorHAnsi"/>
          <w:sz w:val="24"/>
        </w:rPr>
      </w:pPr>
      <w:r w:rsidRPr="00E772AB">
        <w:rPr>
          <w:rFonts w:asciiTheme="minorHAnsi" w:hAnsiTheme="minorHAnsi" w:cstheme="minorHAnsi"/>
          <w:b/>
          <w:sz w:val="24"/>
        </w:rPr>
        <w:t xml:space="preserve">Anëtari i familjes </w:t>
      </w:r>
      <w:r w:rsidRPr="00E772AB">
        <w:rPr>
          <w:rFonts w:asciiTheme="minorHAnsi" w:hAnsiTheme="minorHAnsi" w:cstheme="minorHAnsi"/>
          <w:bCs/>
          <w:sz w:val="24"/>
        </w:rPr>
        <w:t>është i përcaktuar rreptësisht. Do te thote:</w:t>
      </w:r>
      <w:r w:rsidRPr="00E772AB">
        <w:rPr>
          <w:rFonts w:asciiTheme="minorHAnsi" w:hAnsiTheme="minorHAnsi" w:cstheme="minorHAnsi"/>
          <w:b/>
          <w:sz w:val="24"/>
        </w:rPr>
        <w:t xml:space="preserve"> </w:t>
      </w:r>
    </w:p>
    <w:p w14:paraId="558FA813" w14:textId="77777777" w:rsidR="00E53437" w:rsidRPr="00E772AB" w:rsidRDefault="00E53437">
      <w:pPr>
        <w:pStyle w:val="BodyText"/>
        <w:rPr>
          <w:rFonts w:asciiTheme="minorHAnsi" w:hAnsiTheme="minorHAnsi" w:cstheme="minorHAnsi"/>
        </w:rPr>
      </w:pPr>
    </w:p>
    <w:p w14:paraId="032FBCFE" w14:textId="5AAC685A" w:rsidR="00E53437" w:rsidRPr="00E772AB" w:rsidRDefault="00F64286">
      <w:pPr>
        <w:pStyle w:val="ListParagraph"/>
        <w:numPr>
          <w:ilvl w:val="0"/>
          <w:numId w:val="2"/>
        </w:numPr>
        <w:tabs>
          <w:tab w:val="left" w:pos="1954"/>
          <w:tab w:val="left" w:pos="1955"/>
        </w:tabs>
        <w:ind w:right="607"/>
        <w:rPr>
          <w:rFonts w:asciiTheme="minorHAnsi" w:hAnsiTheme="minorHAnsi" w:cstheme="minorHAnsi"/>
          <w:sz w:val="24"/>
        </w:rPr>
      </w:pPr>
      <w:r w:rsidRPr="00E772AB">
        <w:rPr>
          <w:rFonts w:asciiTheme="minorHAnsi" w:hAnsiTheme="minorHAnsi" w:cstheme="minorHAnsi"/>
          <w:sz w:val="24"/>
        </w:rPr>
        <w:t>Bashkëshorti i personit, me kusht që martesa të ishte në fuqi në datën e aplikimit për mbrojtje ndërkombëtare në Shtet (Irlandë),</w:t>
      </w:r>
    </w:p>
    <w:p w14:paraId="597218D0" w14:textId="77777777" w:rsidR="00E53437" w:rsidRPr="00E772AB" w:rsidRDefault="00E53437">
      <w:pPr>
        <w:pStyle w:val="BodyText"/>
        <w:rPr>
          <w:rFonts w:asciiTheme="minorHAnsi" w:hAnsiTheme="minorHAnsi" w:cstheme="minorHAnsi"/>
        </w:rPr>
      </w:pPr>
    </w:p>
    <w:p w14:paraId="092EDAC8" w14:textId="5AC7B083" w:rsidR="00E53437" w:rsidRPr="00E772AB" w:rsidRDefault="00F64286">
      <w:pPr>
        <w:pStyle w:val="ListParagraph"/>
        <w:numPr>
          <w:ilvl w:val="0"/>
          <w:numId w:val="2"/>
        </w:numPr>
        <w:tabs>
          <w:tab w:val="left" w:pos="1954"/>
          <w:tab w:val="left" w:pos="1955"/>
        </w:tabs>
        <w:ind w:right="587"/>
        <w:rPr>
          <w:rFonts w:asciiTheme="minorHAnsi" w:hAnsiTheme="minorHAnsi" w:cstheme="minorHAnsi"/>
          <w:sz w:val="24"/>
        </w:rPr>
      </w:pPr>
      <w:r w:rsidRPr="00E772AB">
        <w:rPr>
          <w:rFonts w:asciiTheme="minorHAnsi" w:hAnsiTheme="minorHAnsi" w:cstheme="minorHAnsi"/>
          <w:sz w:val="24"/>
        </w:rPr>
        <w:t xml:space="preserve">Partneri civil i personit, me kusht që partneriteti civil të ishte në fuqi në datën e aplikimit për mbrojtje ndërkombëtare në </w:t>
      </w:r>
      <w:r w:rsidR="00432B39" w:rsidRPr="00E772AB">
        <w:rPr>
          <w:rFonts w:asciiTheme="minorHAnsi" w:hAnsiTheme="minorHAnsi" w:cstheme="minorHAnsi"/>
          <w:sz w:val="24"/>
        </w:rPr>
        <w:t>S</w:t>
      </w:r>
      <w:r w:rsidRPr="00E772AB">
        <w:rPr>
          <w:rFonts w:asciiTheme="minorHAnsi" w:hAnsiTheme="minorHAnsi" w:cstheme="minorHAnsi"/>
          <w:sz w:val="24"/>
        </w:rPr>
        <w:t>htet (Irlandë),</w:t>
      </w:r>
    </w:p>
    <w:p w14:paraId="658BCE65" w14:textId="77777777" w:rsidR="00E53437" w:rsidRPr="00E772AB" w:rsidRDefault="00E53437">
      <w:pPr>
        <w:pStyle w:val="BodyText"/>
        <w:rPr>
          <w:rFonts w:asciiTheme="minorHAnsi" w:hAnsiTheme="minorHAnsi" w:cstheme="minorHAnsi"/>
        </w:rPr>
      </w:pPr>
    </w:p>
    <w:p w14:paraId="3F79EB2F" w14:textId="60329650" w:rsidR="00E53437" w:rsidRPr="00E772AB" w:rsidRDefault="00432B39">
      <w:pPr>
        <w:pStyle w:val="ListParagraph"/>
        <w:numPr>
          <w:ilvl w:val="0"/>
          <w:numId w:val="2"/>
        </w:numPr>
        <w:tabs>
          <w:tab w:val="left" w:pos="1954"/>
          <w:tab w:val="left" w:pos="1955"/>
        </w:tabs>
        <w:ind w:right="763"/>
        <w:rPr>
          <w:rFonts w:asciiTheme="minorHAnsi" w:hAnsiTheme="minorHAnsi" w:cstheme="minorHAnsi"/>
          <w:sz w:val="24"/>
        </w:rPr>
      </w:pPr>
      <w:r w:rsidRPr="00E772AB">
        <w:rPr>
          <w:rFonts w:asciiTheme="minorHAnsi" w:hAnsiTheme="minorHAnsi" w:cstheme="minorHAnsi"/>
          <w:sz w:val="24"/>
        </w:rPr>
        <w:t xml:space="preserve">Nëse personi është nën 18 vjeç dhe i pamartuar, prindërit e tij dhe fëmijët e tyre nën 18 vjeç dhe të pamartuar, ose </w:t>
      </w:r>
    </w:p>
    <w:p w14:paraId="43403288" w14:textId="77777777" w:rsidR="00E53437" w:rsidRPr="00E772AB" w:rsidRDefault="00E53437">
      <w:pPr>
        <w:pStyle w:val="BodyText"/>
        <w:rPr>
          <w:rFonts w:asciiTheme="minorHAnsi" w:hAnsiTheme="minorHAnsi" w:cstheme="minorHAnsi"/>
        </w:rPr>
      </w:pPr>
    </w:p>
    <w:p w14:paraId="10DF57B0" w14:textId="6C403CF4" w:rsidR="00E53437" w:rsidRPr="00E772AB" w:rsidRDefault="00073412">
      <w:pPr>
        <w:pStyle w:val="ListParagraph"/>
        <w:numPr>
          <w:ilvl w:val="0"/>
          <w:numId w:val="2"/>
        </w:numPr>
        <w:tabs>
          <w:tab w:val="left" w:pos="1954"/>
          <w:tab w:val="left" w:pos="1955"/>
        </w:tabs>
        <w:ind w:right="1107"/>
        <w:rPr>
          <w:rFonts w:asciiTheme="minorHAnsi" w:hAnsiTheme="minorHAnsi" w:cstheme="minorHAnsi"/>
          <w:sz w:val="24"/>
        </w:rPr>
      </w:pPr>
      <w:r w:rsidRPr="00E772AB">
        <w:rPr>
          <w:rFonts w:asciiTheme="minorHAnsi" w:hAnsiTheme="minorHAnsi" w:cstheme="minorHAnsi"/>
          <w:sz w:val="24"/>
        </w:rPr>
        <w:t xml:space="preserve">Fëmija i personit i cili në datën e aplikimit për bashkim familjar është nën moshën 18 vjeç dhe i pamartuar. </w:t>
      </w:r>
    </w:p>
    <w:p w14:paraId="6333AAF7" w14:textId="77777777" w:rsidR="00E53437" w:rsidRPr="00E772AB" w:rsidRDefault="00E53437">
      <w:pPr>
        <w:pStyle w:val="BodyText"/>
        <w:rPr>
          <w:rFonts w:asciiTheme="minorHAnsi" w:hAnsiTheme="minorHAnsi" w:cstheme="minorHAnsi"/>
          <w:sz w:val="26"/>
        </w:rPr>
      </w:pPr>
    </w:p>
    <w:p w14:paraId="5032B021" w14:textId="77777777" w:rsidR="00E53437" w:rsidRPr="00E772AB" w:rsidRDefault="00E53437">
      <w:pPr>
        <w:pStyle w:val="BodyText"/>
        <w:spacing w:before="6"/>
        <w:rPr>
          <w:rFonts w:asciiTheme="minorHAnsi" w:hAnsiTheme="minorHAnsi" w:cstheme="minorHAnsi"/>
          <w:sz w:val="22"/>
        </w:rPr>
      </w:pPr>
    </w:p>
    <w:p w14:paraId="439BB921" w14:textId="1D693C20" w:rsidR="00E53437" w:rsidRPr="00E772AB" w:rsidRDefault="004C309E">
      <w:pPr>
        <w:pStyle w:val="Heading2"/>
        <w:numPr>
          <w:ilvl w:val="1"/>
          <w:numId w:val="3"/>
        </w:numPr>
        <w:tabs>
          <w:tab w:val="left" w:pos="1385"/>
          <w:tab w:val="left" w:pos="1386"/>
        </w:tabs>
        <w:ind w:left="1386" w:right="1498" w:hanging="708"/>
        <w:rPr>
          <w:rFonts w:asciiTheme="minorHAnsi" w:hAnsiTheme="minorHAnsi" w:cstheme="minorHAnsi"/>
        </w:rPr>
      </w:pPr>
      <w:r w:rsidRPr="00E772AB">
        <w:rPr>
          <w:rFonts w:asciiTheme="minorHAnsi" w:hAnsiTheme="minorHAnsi" w:cstheme="minorHAnsi"/>
        </w:rPr>
        <w:t xml:space="preserve">Çfarë informacioni duhet të përfshij në Formularin dhe Pyetësorin e Aplikimit për Mbrojtje Ndërkombëtare? </w:t>
      </w:r>
    </w:p>
    <w:p w14:paraId="481A0A58" w14:textId="77777777" w:rsidR="00E53437" w:rsidRPr="00E772AB" w:rsidRDefault="00E53437">
      <w:pPr>
        <w:pStyle w:val="BodyText"/>
        <w:spacing w:before="7"/>
        <w:rPr>
          <w:rFonts w:asciiTheme="minorHAnsi" w:hAnsiTheme="minorHAnsi" w:cstheme="minorHAnsi"/>
          <w:b/>
          <w:sz w:val="23"/>
        </w:rPr>
      </w:pPr>
    </w:p>
    <w:p w14:paraId="2A0BA644" w14:textId="1ADB8AC2" w:rsidR="00E53437" w:rsidRPr="00E772AB" w:rsidRDefault="004C309E">
      <w:pPr>
        <w:pStyle w:val="ListParagraph"/>
        <w:numPr>
          <w:ilvl w:val="2"/>
          <w:numId w:val="3"/>
        </w:numPr>
        <w:tabs>
          <w:tab w:val="left" w:pos="1398"/>
        </w:tabs>
        <w:ind w:right="704"/>
        <w:rPr>
          <w:rFonts w:asciiTheme="minorHAnsi" w:hAnsiTheme="minorHAnsi" w:cstheme="minorHAnsi"/>
          <w:sz w:val="24"/>
        </w:rPr>
      </w:pPr>
      <w:r w:rsidRPr="00E772AB">
        <w:rPr>
          <w:rFonts w:asciiTheme="minorHAnsi" w:hAnsiTheme="minorHAnsi" w:cstheme="minorHAnsi"/>
          <w:sz w:val="24"/>
        </w:rPr>
        <w:t xml:space="preserve">Kur aplikoni për mbrojtje ndërkombëtare, do t'ju kërkohet të jepni informacionin përkatës për anëtarët e familjes që, në rast se ju jepet mbrojtje ndërkombëtare, do të kualifikoheshin për ribashkim familjar (shih </w:t>
      </w:r>
      <w:r w:rsidRPr="00E772AB">
        <w:rPr>
          <w:rFonts w:asciiTheme="minorHAnsi" w:hAnsiTheme="minorHAnsi" w:cstheme="minorHAnsi"/>
          <w:b/>
          <w:bCs/>
          <w:sz w:val="24"/>
        </w:rPr>
        <w:t>paragrafin 14.3</w:t>
      </w:r>
      <w:r w:rsidRPr="00E772AB">
        <w:rPr>
          <w:rFonts w:asciiTheme="minorHAnsi" w:hAnsiTheme="minorHAnsi" w:cstheme="minorHAnsi"/>
          <w:sz w:val="24"/>
        </w:rPr>
        <w:t>).</w:t>
      </w:r>
    </w:p>
    <w:p w14:paraId="6CC63F53" w14:textId="77777777" w:rsidR="00314721" w:rsidRPr="00E772AB" w:rsidRDefault="00314721" w:rsidP="00314721">
      <w:pPr>
        <w:pStyle w:val="ListParagraph"/>
        <w:tabs>
          <w:tab w:val="left" w:pos="1398"/>
        </w:tabs>
        <w:ind w:left="1398" w:right="704" w:firstLine="0"/>
        <w:rPr>
          <w:rFonts w:asciiTheme="minorHAnsi" w:hAnsiTheme="minorHAnsi" w:cstheme="minorHAnsi"/>
          <w:sz w:val="24"/>
        </w:rPr>
      </w:pPr>
    </w:p>
    <w:p w14:paraId="50ECA97E" w14:textId="200E122F" w:rsidR="00E53437" w:rsidRPr="00E772AB" w:rsidRDefault="004C309E">
      <w:pPr>
        <w:pStyle w:val="ListParagraph"/>
        <w:numPr>
          <w:ilvl w:val="2"/>
          <w:numId w:val="3"/>
        </w:numPr>
        <w:tabs>
          <w:tab w:val="left" w:pos="1398"/>
        </w:tabs>
        <w:spacing w:before="73"/>
        <w:ind w:right="979"/>
        <w:rPr>
          <w:rFonts w:asciiTheme="minorHAnsi" w:hAnsiTheme="minorHAnsi" w:cstheme="minorHAnsi"/>
          <w:sz w:val="24"/>
        </w:rPr>
      </w:pPr>
      <w:r w:rsidRPr="00E772AB">
        <w:rPr>
          <w:rFonts w:asciiTheme="minorHAnsi" w:hAnsiTheme="minorHAnsi" w:cstheme="minorHAnsi"/>
          <w:sz w:val="24"/>
        </w:rPr>
        <w:t xml:space="preserve">Ju duhet të jepni informacionin përkatës për anëtarët e familjes suaj në Pyetësorin e Mbrojtjes Ndërkombëtare. </w:t>
      </w:r>
    </w:p>
    <w:p w14:paraId="222F1FA4" w14:textId="77777777" w:rsidR="00E53437" w:rsidRPr="00E772AB" w:rsidRDefault="00E53437">
      <w:pPr>
        <w:pStyle w:val="BodyText"/>
        <w:spacing w:before="1"/>
        <w:rPr>
          <w:rFonts w:asciiTheme="minorHAnsi" w:hAnsiTheme="minorHAnsi" w:cstheme="minorHAnsi"/>
        </w:rPr>
      </w:pPr>
    </w:p>
    <w:p w14:paraId="04DD9A64" w14:textId="557F062D" w:rsidR="00E53437" w:rsidRPr="00E772AB" w:rsidRDefault="00613ADF">
      <w:pPr>
        <w:pStyle w:val="ListParagraph"/>
        <w:numPr>
          <w:ilvl w:val="2"/>
          <w:numId w:val="3"/>
        </w:numPr>
        <w:tabs>
          <w:tab w:val="left" w:pos="1398"/>
        </w:tabs>
        <w:ind w:right="531"/>
        <w:rPr>
          <w:rFonts w:asciiTheme="minorHAnsi" w:hAnsiTheme="minorHAnsi" w:cstheme="minorHAnsi"/>
          <w:sz w:val="24"/>
        </w:rPr>
      </w:pPr>
      <w:r w:rsidRPr="00E772AB">
        <w:rPr>
          <w:rFonts w:asciiTheme="minorHAnsi" w:hAnsiTheme="minorHAnsi" w:cstheme="minorHAnsi"/>
          <w:sz w:val="24"/>
        </w:rPr>
        <w:t xml:space="preserve">Është shumë e rëndësishme që ju të përfshini të gjitha të dhënat e anëtarëve të familjes tuaj në momentin që po plotësoni aplikimin dhe pyetësorin, si dhe të siguroni dokumentacionin përkatës si certifikatat e martesës, certifikatat e lindjes etj. </w:t>
      </w:r>
      <w:r w:rsidR="00DD57E7" w:rsidRPr="00E772AB">
        <w:rPr>
          <w:rFonts w:asciiTheme="minorHAnsi" w:hAnsiTheme="minorHAnsi" w:cstheme="minorHAnsi"/>
          <w:sz w:val="24"/>
        </w:rPr>
        <w:t xml:space="preserve"> </w:t>
      </w:r>
    </w:p>
    <w:p w14:paraId="4478B091" w14:textId="77777777" w:rsidR="00E53437" w:rsidRPr="00E772AB" w:rsidRDefault="00E53437">
      <w:pPr>
        <w:pStyle w:val="BodyText"/>
        <w:rPr>
          <w:rFonts w:asciiTheme="minorHAnsi" w:hAnsiTheme="minorHAnsi" w:cstheme="minorHAnsi"/>
          <w:sz w:val="26"/>
        </w:rPr>
      </w:pPr>
    </w:p>
    <w:p w14:paraId="651A7407" w14:textId="77777777" w:rsidR="00E53437" w:rsidRPr="00E772AB" w:rsidRDefault="00E53437">
      <w:pPr>
        <w:pStyle w:val="BodyText"/>
        <w:spacing w:before="4"/>
        <w:rPr>
          <w:rFonts w:asciiTheme="minorHAnsi" w:hAnsiTheme="minorHAnsi" w:cstheme="minorHAnsi"/>
          <w:sz w:val="22"/>
        </w:rPr>
      </w:pPr>
    </w:p>
    <w:p w14:paraId="42E22A14" w14:textId="75978A20" w:rsidR="00E53437" w:rsidRPr="00E772AB" w:rsidRDefault="002B6635">
      <w:pPr>
        <w:pStyle w:val="Heading2"/>
        <w:numPr>
          <w:ilvl w:val="1"/>
          <w:numId w:val="3"/>
        </w:numPr>
        <w:tabs>
          <w:tab w:val="left" w:pos="1397"/>
          <w:tab w:val="left" w:pos="1398"/>
        </w:tabs>
        <w:spacing w:before="1"/>
        <w:rPr>
          <w:rFonts w:asciiTheme="minorHAnsi" w:hAnsiTheme="minorHAnsi" w:cstheme="minorHAnsi"/>
        </w:rPr>
      </w:pPr>
      <w:r w:rsidRPr="00E772AB">
        <w:rPr>
          <w:rFonts w:asciiTheme="minorHAnsi" w:hAnsiTheme="minorHAnsi" w:cstheme="minorHAnsi"/>
        </w:rPr>
        <w:t xml:space="preserve">Si mund të aplikoj për ribashkim familjar? </w:t>
      </w:r>
    </w:p>
    <w:p w14:paraId="79750C91" w14:textId="77777777" w:rsidR="00E53437" w:rsidRPr="00E772AB" w:rsidRDefault="00E53437">
      <w:pPr>
        <w:pStyle w:val="BodyText"/>
        <w:spacing w:before="6"/>
        <w:rPr>
          <w:rFonts w:asciiTheme="minorHAnsi" w:hAnsiTheme="minorHAnsi" w:cstheme="minorHAnsi"/>
          <w:b/>
          <w:sz w:val="23"/>
        </w:rPr>
      </w:pPr>
    </w:p>
    <w:p w14:paraId="1A700593" w14:textId="6B2C7158" w:rsidR="00E53437" w:rsidRPr="00E772AB" w:rsidRDefault="002B6635">
      <w:pPr>
        <w:pStyle w:val="ListParagraph"/>
        <w:numPr>
          <w:ilvl w:val="2"/>
          <w:numId w:val="3"/>
        </w:numPr>
        <w:tabs>
          <w:tab w:val="left" w:pos="1398"/>
        </w:tabs>
        <w:ind w:left="1386" w:right="779" w:hanging="708"/>
        <w:rPr>
          <w:rFonts w:asciiTheme="minorHAnsi" w:hAnsiTheme="minorHAnsi" w:cstheme="minorHAnsi"/>
          <w:sz w:val="24"/>
        </w:rPr>
      </w:pPr>
      <w:r w:rsidRPr="00E772AB">
        <w:rPr>
          <w:rFonts w:asciiTheme="minorHAnsi" w:hAnsiTheme="minorHAnsi" w:cstheme="minorHAnsi"/>
          <w:sz w:val="24"/>
        </w:rPr>
        <w:t xml:space="preserve">Nëse ju është dhënë statusi i refugjatit ose mbrojtja shtesë dhe dëshironi të aplikoni për ribashkim familjar për një anëtar të familjes të përmendur në </w:t>
      </w:r>
      <w:r w:rsidRPr="00E772AB">
        <w:rPr>
          <w:rFonts w:asciiTheme="minorHAnsi" w:hAnsiTheme="minorHAnsi" w:cstheme="minorHAnsi"/>
          <w:b/>
          <w:bCs/>
          <w:sz w:val="24"/>
        </w:rPr>
        <w:t>paragrafin 14.3</w:t>
      </w:r>
      <w:r w:rsidRPr="00E772AB">
        <w:rPr>
          <w:rFonts w:asciiTheme="minorHAnsi" w:hAnsiTheme="minorHAnsi" w:cstheme="minorHAnsi"/>
          <w:sz w:val="24"/>
        </w:rPr>
        <w:t>, duhet të aplikoni me shkrim në Njësinë e Ribashkimit Familjar (ISD) në adresën e mëposhtme:</w:t>
      </w:r>
    </w:p>
    <w:p w14:paraId="56928549" w14:textId="77777777" w:rsidR="00E53437" w:rsidRPr="00E772AB" w:rsidRDefault="00E53437">
      <w:pPr>
        <w:pStyle w:val="BodyText"/>
        <w:spacing w:before="6"/>
        <w:rPr>
          <w:rFonts w:asciiTheme="minorHAnsi" w:hAnsiTheme="minorHAnsi" w:cstheme="minorHAnsi"/>
        </w:rPr>
      </w:pPr>
    </w:p>
    <w:p w14:paraId="4E1013CA" w14:textId="77777777" w:rsidR="00E53437" w:rsidRPr="00E772AB" w:rsidRDefault="00DD57E7">
      <w:pPr>
        <w:pStyle w:val="Heading2"/>
        <w:ind w:left="682" w:right="522" w:firstLine="0"/>
        <w:jc w:val="center"/>
        <w:rPr>
          <w:rFonts w:asciiTheme="minorHAnsi" w:hAnsiTheme="minorHAnsi" w:cstheme="minorHAnsi"/>
        </w:rPr>
      </w:pPr>
      <w:r w:rsidRPr="00E772AB">
        <w:rPr>
          <w:rFonts w:asciiTheme="minorHAnsi" w:hAnsiTheme="minorHAnsi" w:cstheme="minorHAnsi"/>
        </w:rPr>
        <w:t>Family Reunification Unit</w:t>
      </w:r>
    </w:p>
    <w:p w14:paraId="3CF38AFE" w14:textId="5AB34D4C" w:rsidR="002D5F55" w:rsidRPr="00E772AB" w:rsidRDefault="00A74D33">
      <w:pPr>
        <w:ind w:left="2476" w:right="2315"/>
        <w:jc w:val="center"/>
        <w:rPr>
          <w:rFonts w:asciiTheme="minorHAnsi" w:hAnsiTheme="minorHAnsi" w:cstheme="minorHAnsi"/>
          <w:b/>
          <w:sz w:val="24"/>
        </w:rPr>
      </w:pPr>
      <w:r w:rsidRPr="00E772AB">
        <w:rPr>
          <w:rFonts w:asciiTheme="minorHAnsi" w:hAnsiTheme="minorHAnsi" w:cstheme="minorHAnsi"/>
          <w:b/>
          <w:sz w:val="24"/>
        </w:rPr>
        <w:t>Immigration Service Delivery</w:t>
      </w:r>
    </w:p>
    <w:p w14:paraId="59D41728" w14:textId="54B19D7C" w:rsidR="00E53437" w:rsidRPr="00E772AB" w:rsidRDefault="00DD57E7">
      <w:pPr>
        <w:ind w:left="2476" w:right="2315"/>
        <w:jc w:val="center"/>
        <w:rPr>
          <w:rFonts w:asciiTheme="minorHAnsi" w:hAnsiTheme="minorHAnsi" w:cstheme="minorHAnsi"/>
          <w:b/>
          <w:sz w:val="24"/>
        </w:rPr>
      </w:pPr>
      <w:r w:rsidRPr="00E772AB">
        <w:rPr>
          <w:rFonts w:asciiTheme="minorHAnsi" w:hAnsiTheme="minorHAnsi" w:cstheme="minorHAnsi"/>
          <w:b/>
          <w:sz w:val="24"/>
        </w:rPr>
        <w:t>13/14 Burgh Quay</w:t>
      </w:r>
    </w:p>
    <w:p w14:paraId="38892D27" w14:textId="77777777" w:rsidR="00E53437" w:rsidRPr="00E772AB" w:rsidRDefault="00DD57E7">
      <w:pPr>
        <w:ind w:left="4297" w:right="4136" w:firstLine="1"/>
        <w:jc w:val="center"/>
        <w:rPr>
          <w:rFonts w:asciiTheme="minorHAnsi" w:hAnsiTheme="minorHAnsi" w:cstheme="minorHAnsi"/>
          <w:b/>
          <w:sz w:val="24"/>
        </w:rPr>
      </w:pPr>
      <w:r w:rsidRPr="00E772AB">
        <w:rPr>
          <w:rFonts w:asciiTheme="minorHAnsi" w:hAnsiTheme="minorHAnsi" w:cstheme="minorHAnsi"/>
          <w:b/>
          <w:sz w:val="24"/>
        </w:rPr>
        <w:t>Dublin 2 D02 XK70</w:t>
      </w:r>
    </w:p>
    <w:p w14:paraId="0195FFEC" w14:textId="77777777" w:rsidR="00E53437" w:rsidRPr="00E772AB" w:rsidRDefault="00E53437">
      <w:pPr>
        <w:pStyle w:val="BodyText"/>
        <w:spacing w:before="7"/>
        <w:rPr>
          <w:rFonts w:asciiTheme="minorHAnsi" w:hAnsiTheme="minorHAnsi" w:cstheme="minorHAnsi"/>
          <w:b/>
          <w:sz w:val="23"/>
        </w:rPr>
      </w:pPr>
    </w:p>
    <w:p w14:paraId="7287B089" w14:textId="6E05FFDE" w:rsidR="00E53437" w:rsidRPr="00E772AB" w:rsidRDefault="00F41461">
      <w:pPr>
        <w:pStyle w:val="ListParagraph"/>
        <w:numPr>
          <w:ilvl w:val="2"/>
          <w:numId w:val="3"/>
        </w:numPr>
        <w:tabs>
          <w:tab w:val="left" w:pos="1386"/>
        </w:tabs>
        <w:ind w:left="1386" w:hanging="708"/>
        <w:rPr>
          <w:rFonts w:asciiTheme="minorHAnsi" w:hAnsiTheme="minorHAnsi" w:cstheme="minorHAnsi"/>
          <w:sz w:val="24"/>
        </w:rPr>
      </w:pPr>
      <w:r w:rsidRPr="00E772AB">
        <w:rPr>
          <w:rFonts w:asciiTheme="minorHAnsi" w:hAnsiTheme="minorHAnsi" w:cstheme="minorHAnsi"/>
          <w:sz w:val="24"/>
        </w:rPr>
        <w:t>Informacione të mëtejshme janë në dispozicion në</w:t>
      </w:r>
      <w:r w:rsidR="00DD57E7" w:rsidRPr="00E772AB">
        <w:rPr>
          <w:rFonts w:asciiTheme="minorHAnsi" w:hAnsiTheme="minorHAnsi" w:cstheme="minorHAnsi"/>
          <w:spacing w:val="1"/>
          <w:sz w:val="24"/>
        </w:rPr>
        <w:t xml:space="preserve"> </w:t>
      </w:r>
      <w:r w:rsidR="002D5F55" w:rsidRPr="00E772AB">
        <w:rPr>
          <w:rFonts w:asciiTheme="minorHAnsi" w:hAnsiTheme="minorHAnsi" w:cstheme="minorHAnsi"/>
          <w:sz w:val="24"/>
          <w:u w:val="single"/>
        </w:rPr>
        <w:t xml:space="preserve"> </w:t>
      </w:r>
    </w:p>
    <w:p w14:paraId="5A8C73A0" w14:textId="5E14AD12" w:rsidR="00E53437" w:rsidRPr="00E772AB" w:rsidRDefault="00E53437" w:rsidP="002E6EBF">
      <w:pPr>
        <w:pStyle w:val="BodyText"/>
        <w:spacing w:before="7"/>
        <w:ind w:left="1386"/>
        <w:rPr>
          <w:rFonts w:asciiTheme="minorHAnsi" w:hAnsiTheme="minorHAnsi" w:cstheme="minorHAnsi"/>
          <w:sz w:val="16"/>
        </w:rPr>
      </w:pPr>
    </w:p>
    <w:p w14:paraId="5A406899" w14:textId="27E4F0E4" w:rsidR="002D5F55" w:rsidRPr="00E772AB" w:rsidRDefault="002D5F55" w:rsidP="002E6EBF">
      <w:pPr>
        <w:pStyle w:val="BodyText"/>
        <w:spacing w:before="7"/>
        <w:ind w:left="1386"/>
        <w:rPr>
          <w:rFonts w:asciiTheme="minorHAnsi" w:hAnsiTheme="minorHAnsi" w:cstheme="minorHAnsi"/>
        </w:rPr>
      </w:pPr>
      <w:r w:rsidRPr="00E772AB">
        <w:rPr>
          <w:rFonts w:asciiTheme="minorHAnsi" w:hAnsiTheme="minorHAnsi" w:cstheme="minorHAnsi"/>
        </w:rPr>
        <w:t>www.irishimmigration.ie</w:t>
      </w:r>
    </w:p>
    <w:p w14:paraId="38E00159" w14:textId="77777777" w:rsidR="00F41461" w:rsidRPr="00E772AB" w:rsidRDefault="00F41461" w:rsidP="00F41461">
      <w:pPr>
        <w:spacing w:before="92" w:line="237" w:lineRule="auto"/>
        <w:ind w:left="1386" w:right="512"/>
        <w:jc w:val="both"/>
        <w:rPr>
          <w:rFonts w:asciiTheme="minorHAnsi" w:hAnsiTheme="minorHAnsi" w:cstheme="minorHAnsi"/>
          <w:sz w:val="19"/>
          <w:szCs w:val="19"/>
        </w:rPr>
      </w:pPr>
      <w:r w:rsidRPr="00E772AB">
        <w:rPr>
          <w:rFonts w:asciiTheme="minorHAnsi" w:hAnsiTheme="minorHAnsi" w:cstheme="minorHAnsi"/>
          <w:b/>
          <w:sz w:val="19"/>
          <w:szCs w:val="19"/>
        </w:rPr>
        <w:t xml:space="preserve">MBANI MEND SE APLIKIMI PËR BASHKIM FAMILJAR DUHET TË BËHET BRENDA 12 MUAJVE NGA DHËNIA E STATUSIT TË REFUGJATIT OSE MBROJTJES PLOTËSUESE. </w:t>
      </w:r>
    </w:p>
    <w:p w14:paraId="593CB03E" w14:textId="1CBF54E5" w:rsidR="00E53437" w:rsidRPr="00E772AB" w:rsidRDefault="00E53437">
      <w:pPr>
        <w:spacing w:before="92" w:line="237" w:lineRule="auto"/>
        <w:ind w:left="1386" w:right="512"/>
        <w:jc w:val="both"/>
        <w:rPr>
          <w:rFonts w:asciiTheme="minorHAnsi" w:hAnsiTheme="minorHAnsi" w:cstheme="minorHAnsi"/>
          <w:sz w:val="24"/>
        </w:rPr>
      </w:pPr>
    </w:p>
    <w:p w14:paraId="084222AD" w14:textId="77777777" w:rsidR="00E53437" w:rsidRPr="00E772AB" w:rsidRDefault="00E53437">
      <w:pPr>
        <w:spacing w:line="237" w:lineRule="auto"/>
        <w:jc w:val="both"/>
        <w:rPr>
          <w:rFonts w:asciiTheme="minorHAnsi" w:hAnsiTheme="minorHAnsi" w:cstheme="minorHAnsi"/>
          <w:sz w:val="24"/>
        </w:rPr>
        <w:sectPr w:rsidR="00E53437" w:rsidRPr="00E772AB">
          <w:pgSz w:w="11910" w:h="16840"/>
          <w:pgMar w:top="1160" w:right="1280" w:bottom="1240" w:left="1120" w:header="0" w:footer="978" w:gutter="0"/>
          <w:cols w:space="720"/>
        </w:sectPr>
      </w:pPr>
    </w:p>
    <w:p w14:paraId="6C390CC1" w14:textId="1184ECAD" w:rsidR="00E53437" w:rsidRPr="00E772AB" w:rsidRDefault="006E486E">
      <w:pPr>
        <w:pStyle w:val="BodyText"/>
        <w:ind w:left="677"/>
        <w:rPr>
          <w:rFonts w:asciiTheme="minorHAnsi" w:hAnsiTheme="minorHAnsi" w:cstheme="minorHAnsi"/>
          <w:sz w:val="20"/>
        </w:rPr>
      </w:pPr>
      <w:r w:rsidRPr="00E772AB">
        <w:rPr>
          <w:rFonts w:asciiTheme="minorHAnsi" w:hAnsiTheme="minorHAnsi" w:cstheme="minorHAnsi"/>
          <w:noProof/>
          <w:sz w:val="20"/>
          <w:lang w:bidi="ar-SA"/>
        </w:rPr>
        <w:lastRenderedPageBreak/>
        <mc:AlternateContent>
          <mc:Choice Requires="wps">
            <w:drawing>
              <wp:inline distT="0" distB="0" distL="0" distR="0" wp14:anchorId="14FC7634" wp14:editId="4DDF7B2B">
                <wp:extent cx="5273040" cy="767080"/>
                <wp:effectExtent l="7620" t="6350" r="5715" b="76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09DD418C" w14:textId="77777777" w:rsidR="008E1443" w:rsidRDefault="008E1443">
                            <w:pPr>
                              <w:pStyle w:val="BodyText"/>
                            </w:pPr>
                          </w:p>
                          <w:p w14:paraId="08284B90" w14:textId="3496CC21" w:rsidR="008E1443" w:rsidRPr="002E6EBF" w:rsidRDefault="008E1443">
                            <w:pPr>
                              <w:ind w:left="843" w:right="843"/>
                              <w:jc w:val="center"/>
                              <w:rPr>
                                <w:rFonts w:asciiTheme="minorHAnsi" w:hAnsiTheme="minorHAnsi" w:cstheme="minorHAnsi"/>
                                <w:b/>
                                <w:sz w:val="28"/>
                              </w:rPr>
                            </w:pPr>
                            <w:r w:rsidRPr="002E6EBF">
                              <w:rPr>
                                <w:rFonts w:asciiTheme="minorHAnsi" w:hAnsiTheme="minorHAnsi" w:cstheme="minorHAnsi"/>
                                <w:b/>
                                <w:sz w:val="28"/>
                              </w:rPr>
                              <w:t>Se</w:t>
                            </w:r>
                            <w:r w:rsidR="001C1F0C">
                              <w:rPr>
                                <w:rFonts w:asciiTheme="minorHAnsi" w:hAnsiTheme="minorHAnsi" w:cstheme="minorHAnsi"/>
                                <w:b/>
                                <w:sz w:val="28"/>
                              </w:rPr>
                              <w:t>ksioni</w:t>
                            </w:r>
                            <w:r w:rsidRPr="002E6EBF">
                              <w:rPr>
                                <w:rFonts w:asciiTheme="minorHAnsi" w:hAnsiTheme="minorHAnsi" w:cstheme="minorHAnsi"/>
                                <w:b/>
                                <w:sz w:val="28"/>
                              </w:rPr>
                              <w:t xml:space="preserve"> 15</w:t>
                            </w:r>
                          </w:p>
                          <w:p w14:paraId="0CE79388" w14:textId="2E051A79" w:rsidR="008E1443" w:rsidRPr="002E6EBF" w:rsidRDefault="001C1F0C">
                            <w:pPr>
                              <w:ind w:left="843" w:right="843"/>
                              <w:jc w:val="center"/>
                              <w:rPr>
                                <w:rFonts w:asciiTheme="minorHAnsi" w:hAnsiTheme="minorHAnsi" w:cstheme="minorHAnsi"/>
                                <w:b/>
                                <w:sz w:val="28"/>
                              </w:rPr>
                            </w:pPr>
                            <w:r w:rsidRPr="001C1F0C">
                              <w:rPr>
                                <w:rFonts w:asciiTheme="minorHAnsi" w:hAnsiTheme="minorHAnsi" w:cstheme="minorHAnsi"/>
                                <w:b/>
                                <w:sz w:val="28"/>
                              </w:rPr>
                              <w:t>Akomodimi juaj</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4FC7634" id="Text Box 2" o:spid="_x0000_s104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" fillcolor="#d9d9d9" strokeweight=".48pt">
                <v:textbox inset="0,0,0,0">
                  <w:txbxContent>
                    <w:p w14:paraId="09DD418C" w14:textId="77777777" w:rsidR="008E1443" w:rsidRDefault="008E1443">
                      <w:pPr>
                        <w:pStyle w:val="BodyText"/>
                      </w:pPr>
                    </w:p>
                    <w:p w14:paraId="08284B90" w14:textId="3496CC21" w:rsidR="008E1443" w:rsidRPr="002E6EBF" w:rsidRDefault="008E1443">
                      <w:pPr>
                        <w:ind w:left="843" w:right="843"/>
                        <w:jc w:val="center"/>
                        <w:rPr>
                          <w:rFonts w:asciiTheme="minorHAnsi" w:hAnsiTheme="minorHAnsi" w:cstheme="minorHAnsi"/>
                          <w:b/>
                          <w:sz w:val="28"/>
                        </w:rPr>
                      </w:pPr>
                      <w:r w:rsidRPr="002E6EBF">
                        <w:rPr>
                          <w:rFonts w:asciiTheme="minorHAnsi" w:hAnsiTheme="minorHAnsi" w:cstheme="minorHAnsi"/>
                          <w:b/>
                          <w:sz w:val="28"/>
                        </w:rPr>
                        <w:t>Se</w:t>
                      </w:r>
                      <w:r w:rsidR="001C1F0C">
                        <w:rPr>
                          <w:rFonts w:asciiTheme="minorHAnsi" w:hAnsiTheme="minorHAnsi" w:cstheme="minorHAnsi"/>
                          <w:b/>
                          <w:sz w:val="28"/>
                        </w:rPr>
                        <w:t>ksioni</w:t>
                      </w:r>
                      <w:r w:rsidRPr="002E6EBF">
                        <w:rPr>
                          <w:rFonts w:asciiTheme="minorHAnsi" w:hAnsiTheme="minorHAnsi" w:cstheme="minorHAnsi"/>
                          <w:b/>
                          <w:sz w:val="28"/>
                        </w:rPr>
                        <w:t xml:space="preserve"> 15</w:t>
                      </w:r>
                    </w:p>
                    <w:p w14:paraId="0CE79388" w14:textId="2E051A79" w:rsidR="008E1443" w:rsidRPr="002E6EBF" w:rsidRDefault="001C1F0C">
                      <w:pPr>
                        <w:ind w:left="843" w:right="843"/>
                        <w:jc w:val="center"/>
                        <w:rPr>
                          <w:rFonts w:asciiTheme="minorHAnsi" w:hAnsiTheme="minorHAnsi" w:cstheme="minorHAnsi"/>
                          <w:b/>
                          <w:sz w:val="28"/>
                        </w:rPr>
                      </w:pPr>
                      <w:r w:rsidRPr="001C1F0C">
                        <w:rPr>
                          <w:rFonts w:asciiTheme="minorHAnsi" w:hAnsiTheme="minorHAnsi" w:cstheme="minorHAnsi"/>
                          <w:b/>
                          <w:sz w:val="28"/>
                        </w:rPr>
                        <w:t>Akomodimi juaj</w:t>
                      </w:r>
                    </w:p>
                  </w:txbxContent>
                </v:textbox>
                <w10:anchorlock/>
              </v:shape>
            </w:pict>
          </mc:Fallback>
        </mc:AlternateContent>
      </w:r>
    </w:p>
    <w:p w14:paraId="63AB3402" w14:textId="77777777" w:rsidR="00E53437" w:rsidRPr="00E772AB" w:rsidRDefault="00E53437">
      <w:pPr>
        <w:pStyle w:val="BodyText"/>
        <w:spacing w:before="6"/>
        <w:rPr>
          <w:rFonts w:asciiTheme="minorHAnsi" w:hAnsiTheme="minorHAnsi" w:cstheme="minorHAnsi"/>
          <w:sz w:val="12"/>
        </w:rPr>
      </w:pPr>
    </w:p>
    <w:p w14:paraId="39F72025" w14:textId="0ECF9858" w:rsidR="00E53437" w:rsidRPr="00E772AB" w:rsidRDefault="00D3299B">
      <w:pPr>
        <w:pStyle w:val="Heading2"/>
        <w:numPr>
          <w:ilvl w:val="1"/>
          <w:numId w:val="1"/>
        </w:numPr>
        <w:tabs>
          <w:tab w:val="left" w:pos="1397"/>
          <w:tab w:val="left" w:pos="1398"/>
        </w:tabs>
        <w:spacing w:before="90"/>
        <w:rPr>
          <w:rFonts w:asciiTheme="minorHAnsi" w:hAnsiTheme="minorHAnsi" w:cstheme="minorHAnsi"/>
        </w:rPr>
      </w:pPr>
      <w:r w:rsidRPr="00E772AB">
        <w:rPr>
          <w:rFonts w:asciiTheme="minorHAnsi" w:hAnsiTheme="minorHAnsi" w:cstheme="minorHAnsi"/>
        </w:rPr>
        <w:t xml:space="preserve">Informacioni i Pritjes/Akomodimit </w:t>
      </w:r>
    </w:p>
    <w:p w14:paraId="5899091A" w14:textId="77777777" w:rsidR="00E53437" w:rsidRPr="00E772AB" w:rsidRDefault="00E53437">
      <w:pPr>
        <w:pStyle w:val="BodyText"/>
        <w:spacing w:before="7"/>
        <w:rPr>
          <w:rFonts w:asciiTheme="minorHAnsi" w:hAnsiTheme="minorHAnsi" w:cstheme="minorHAnsi"/>
          <w:b/>
          <w:sz w:val="23"/>
        </w:rPr>
      </w:pPr>
    </w:p>
    <w:p w14:paraId="01FF063D" w14:textId="365805EF" w:rsidR="00E53437" w:rsidRPr="00E772AB" w:rsidRDefault="00D3299B">
      <w:pPr>
        <w:pStyle w:val="ListParagraph"/>
        <w:numPr>
          <w:ilvl w:val="2"/>
          <w:numId w:val="1"/>
        </w:numPr>
        <w:tabs>
          <w:tab w:val="left" w:pos="1386"/>
        </w:tabs>
        <w:ind w:right="530"/>
        <w:rPr>
          <w:rFonts w:asciiTheme="minorHAnsi" w:hAnsiTheme="minorHAnsi" w:cstheme="minorHAnsi"/>
          <w:sz w:val="24"/>
        </w:rPr>
      </w:pPr>
      <w:r w:rsidRPr="00E772AB">
        <w:rPr>
          <w:rFonts w:asciiTheme="minorHAnsi" w:hAnsiTheme="minorHAnsi" w:cstheme="minorHAnsi"/>
          <w:sz w:val="24"/>
        </w:rPr>
        <w:t>Nëse aplikoni për mbrojtje ndërkombëtare në IPO, të dhënat tuaja fillestare do të përpunohen dhe më pas do t</w:t>
      </w:r>
      <w:r w:rsidR="00CB2529" w:rsidRPr="00E772AB">
        <w:rPr>
          <w:rFonts w:asciiTheme="minorHAnsi" w:hAnsiTheme="minorHAnsi" w:cstheme="minorHAnsi"/>
          <w:sz w:val="24"/>
        </w:rPr>
        <w:t>ë</w:t>
      </w:r>
      <w:r w:rsidRPr="00E772AB">
        <w:rPr>
          <w:rFonts w:asciiTheme="minorHAnsi" w:hAnsiTheme="minorHAnsi" w:cstheme="minorHAnsi"/>
          <w:sz w:val="24"/>
        </w:rPr>
        <w:t xml:space="preserve"> referohen</w:t>
      </w:r>
      <w:r w:rsidR="00CB2529" w:rsidRPr="00E772AB">
        <w:rPr>
          <w:rFonts w:asciiTheme="minorHAnsi" w:hAnsiTheme="minorHAnsi" w:cstheme="minorHAnsi"/>
          <w:sz w:val="24"/>
        </w:rPr>
        <w:t>i te</w:t>
      </w:r>
      <w:r w:rsidRPr="00E772AB">
        <w:rPr>
          <w:rFonts w:asciiTheme="minorHAnsi" w:hAnsiTheme="minorHAnsi" w:cstheme="minorHAnsi"/>
          <w:sz w:val="24"/>
        </w:rPr>
        <w:t xml:space="preserve"> Shërbime</w:t>
      </w:r>
      <w:r w:rsidR="00CB2529" w:rsidRPr="00E772AB">
        <w:rPr>
          <w:rFonts w:asciiTheme="minorHAnsi" w:hAnsiTheme="minorHAnsi" w:cstheme="minorHAnsi"/>
          <w:sz w:val="24"/>
        </w:rPr>
        <w:t>t e</w:t>
      </w:r>
      <w:r w:rsidRPr="00E772AB">
        <w:rPr>
          <w:rFonts w:asciiTheme="minorHAnsi" w:hAnsiTheme="minorHAnsi" w:cstheme="minorHAnsi"/>
          <w:sz w:val="24"/>
        </w:rPr>
        <w:t xml:space="preserve"> Akomodimit të Mbrojtjes </w:t>
      </w:r>
      <w:r w:rsidR="00CB2529" w:rsidRPr="00E772AB">
        <w:rPr>
          <w:rFonts w:asciiTheme="minorHAnsi" w:hAnsiTheme="minorHAnsi" w:cstheme="minorHAnsi"/>
          <w:sz w:val="24"/>
        </w:rPr>
        <w:t xml:space="preserve">Ndërkombëtare </w:t>
      </w:r>
      <w:r w:rsidRPr="00E772AB">
        <w:rPr>
          <w:rFonts w:asciiTheme="minorHAnsi" w:hAnsiTheme="minorHAnsi" w:cstheme="minorHAnsi"/>
          <w:sz w:val="24"/>
        </w:rPr>
        <w:t xml:space="preserve">(IPAS), të cilët menaxhojnë të gjitha çështjet në lidhje me akomodimin e siguruar nga shteti dhe </w:t>
      </w:r>
      <w:r w:rsidR="00CB2529" w:rsidRPr="00E772AB">
        <w:rPr>
          <w:rFonts w:asciiTheme="minorHAnsi" w:hAnsiTheme="minorHAnsi" w:cstheme="minorHAnsi"/>
          <w:sz w:val="24"/>
        </w:rPr>
        <w:t>pakon</w:t>
      </w:r>
      <w:r w:rsidRPr="00E772AB">
        <w:rPr>
          <w:rFonts w:asciiTheme="minorHAnsi" w:hAnsiTheme="minorHAnsi" w:cstheme="minorHAnsi"/>
          <w:sz w:val="24"/>
        </w:rPr>
        <w:t xml:space="preserve"> e plotë për ata që janë në procesin e mbrojtjes ndërkombëtare.</w:t>
      </w:r>
      <w:r w:rsidR="00CB2529" w:rsidRPr="00E772AB">
        <w:rPr>
          <w:rFonts w:asciiTheme="minorHAnsi" w:hAnsiTheme="minorHAnsi" w:cstheme="minorHAnsi"/>
          <w:sz w:val="24"/>
        </w:rPr>
        <w:t xml:space="preserve"> </w:t>
      </w:r>
    </w:p>
    <w:p w14:paraId="2F9EF2D5" w14:textId="77777777" w:rsidR="00E53437" w:rsidRPr="00E772AB" w:rsidRDefault="00E53437">
      <w:pPr>
        <w:pStyle w:val="BodyText"/>
        <w:rPr>
          <w:rFonts w:asciiTheme="minorHAnsi" w:hAnsiTheme="minorHAnsi" w:cstheme="minorHAnsi"/>
        </w:rPr>
      </w:pPr>
    </w:p>
    <w:p w14:paraId="7FD69059" w14:textId="64934F86" w:rsidR="00E53437" w:rsidRPr="00E772AB" w:rsidRDefault="00CB2529">
      <w:pPr>
        <w:pStyle w:val="ListParagraph"/>
        <w:numPr>
          <w:ilvl w:val="2"/>
          <w:numId w:val="1"/>
        </w:numPr>
        <w:tabs>
          <w:tab w:val="left" w:pos="1386"/>
        </w:tabs>
        <w:ind w:right="582"/>
        <w:rPr>
          <w:rFonts w:asciiTheme="minorHAnsi" w:hAnsiTheme="minorHAnsi" w:cstheme="minorHAnsi"/>
          <w:sz w:val="24"/>
        </w:rPr>
      </w:pPr>
      <w:r w:rsidRPr="00E772AB">
        <w:rPr>
          <w:rFonts w:asciiTheme="minorHAnsi" w:hAnsiTheme="minorHAnsi" w:cstheme="minorHAnsi"/>
          <w:sz w:val="24"/>
        </w:rPr>
        <w:t xml:space="preserve">Nëse keni nevojë për akomodim, të dhënat tuaja do të shënohen dhe mund t'ju bëhet një ofertë akomodimi. Nëse e pranoni këtë ofertë, do t'ju sigurohet transporti në një Qendër Pritjeje ku mund të qëndroni për një periudhë të shkurtër kohe - zakonisht jo më shumë se tre javë. </w:t>
      </w:r>
    </w:p>
    <w:p w14:paraId="656C954D" w14:textId="77777777" w:rsidR="00E53437" w:rsidRPr="00E772AB" w:rsidRDefault="00E53437">
      <w:pPr>
        <w:pStyle w:val="BodyText"/>
        <w:spacing w:before="1"/>
        <w:rPr>
          <w:rFonts w:asciiTheme="minorHAnsi" w:hAnsiTheme="minorHAnsi" w:cstheme="minorHAnsi"/>
        </w:rPr>
      </w:pPr>
    </w:p>
    <w:p w14:paraId="11A88544" w14:textId="4A145472" w:rsidR="00E53437" w:rsidRPr="00E772AB" w:rsidRDefault="00CB2529">
      <w:pPr>
        <w:pStyle w:val="ListParagraph"/>
        <w:numPr>
          <w:ilvl w:val="2"/>
          <w:numId w:val="1"/>
        </w:numPr>
        <w:tabs>
          <w:tab w:val="left" w:pos="1386"/>
        </w:tabs>
        <w:ind w:right="816"/>
        <w:rPr>
          <w:rFonts w:asciiTheme="minorHAnsi" w:hAnsiTheme="minorHAnsi" w:cstheme="minorHAnsi"/>
          <w:sz w:val="24"/>
        </w:rPr>
      </w:pPr>
      <w:r w:rsidRPr="00E772AB">
        <w:rPr>
          <w:rFonts w:asciiTheme="minorHAnsi" w:hAnsiTheme="minorHAnsi" w:cstheme="minorHAnsi"/>
          <w:sz w:val="24"/>
        </w:rPr>
        <w:t xml:space="preserve">Pas një kohe të shkurtër në Qendrën e Pritjes ju mund të transferoheni në një qendër akomodimi. Nuk do t'ju jepet asnjë mundësi zgjedhjeje në lidhje me vendndodhjen e qendrës në të cilën jeni transferuar. </w:t>
      </w:r>
    </w:p>
    <w:p w14:paraId="090D3076" w14:textId="77777777" w:rsidR="00E53437" w:rsidRPr="00E772AB" w:rsidRDefault="00E53437">
      <w:pPr>
        <w:pStyle w:val="BodyText"/>
        <w:rPr>
          <w:rFonts w:asciiTheme="minorHAnsi" w:hAnsiTheme="minorHAnsi" w:cstheme="minorHAnsi"/>
        </w:rPr>
      </w:pPr>
    </w:p>
    <w:p w14:paraId="5A08DF87" w14:textId="0360426C" w:rsidR="00E53437" w:rsidRPr="00E772AB" w:rsidRDefault="00CB2529">
      <w:pPr>
        <w:pStyle w:val="ListParagraph"/>
        <w:numPr>
          <w:ilvl w:val="2"/>
          <w:numId w:val="1"/>
        </w:numPr>
        <w:tabs>
          <w:tab w:val="left" w:pos="1386"/>
        </w:tabs>
        <w:ind w:right="632"/>
        <w:rPr>
          <w:rFonts w:asciiTheme="minorHAnsi" w:hAnsiTheme="minorHAnsi" w:cstheme="minorHAnsi"/>
          <w:sz w:val="24"/>
        </w:rPr>
      </w:pPr>
      <w:r w:rsidRPr="00E772AB">
        <w:rPr>
          <w:rFonts w:asciiTheme="minorHAnsi" w:hAnsiTheme="minorHAnsi" w:cstheme="minorHAnsi"/>
          <w:sz w:val="24"/>
        </w:rPr>
        <w:t>Ju mund të qëndroni në qendrën e akomodimit në të cilën jeni transferuar derisa aplikimi juaj për mbrojtje ndërkombëtare të jetë përpunuar plotësisht (duke përfshirë çdo apel, nëse është e aplikueshme) ose në mënyrë alternative mund të vendosni të jetoni në akomodim privat me shpenzimet tuaja.</w:t>
      </w:r>
    </w:p>
    <w:p w14:paraId="217434E2" w14:textId="77777777" w:rsidR="00E53437" w:rsidRPr="00E772AB" w:rsidRDefault="00E53437">
      <w:pPr>
        <w:pStyle w:val="BodyText"/>
        <w:rPr>
          <w:rFonts w:asciiTheme="minorHAnsi" w:hAnsiTheme="minorHAnsi" w:cstheme="minorHAnsi"/>
        </w:rPr>
      </w:pPr>
    </w:p>
    <w:p w14:paraId="021D78BA" w14:textId="28B1B53A" w:rsidR="00E53437" w:rsidRPr="00E772AB" w:rsidRDefault="00CB2529">
      <w:pPr>
        <w:pStyle w:val="ListParagraph"/>
        <w:numPr>
          <w:ilvl w:val="2"/>
          <w:numId w:val="1"/>
        </w:numPr>
        <w:tabs>
          <w:tab w:val="left" w:pos="1386"/>
        </w:tabs>
        <w:ind w:right="691"/>
        <w:rPr>
          <w:rFonts w:asciiTheme="minorHAnsi" w:hAnsiTheme="minorHAnsi" w:cstheme="minorHAnsi"/>
          <w:sz w:val="24"/>
        </w:rPr>
      </w:pPr>
      <w:r w:rsidRPr="00E772AB">
        <w:rPr>
          <w:rFonts w:asciiTheme="minorHAnsi" w:hAnsiTheme="minorHAnsi" w:cstheme="minorHAnsi"/>
          <w:sz w:val="24"/>
        </w:rPr>
        <w:t xml:space="preserve">Ju lutemi vini re se nëse ju vetë organizoni akomodimin etj., jeni të detyruar të mbani IPO-në të informuar për vendndodhjen tuaj. </w:t>
      </w:r>
    </w:p>
    <w:p w14:paraId="3FAD3B02" w14:textId="77777777" w:rsidR="00E53437" w:rsidRPr="00E772AB" w:rsidRDefault="00E53437">
      <w:pPr>
        <w:pStyle w:val="BodyText"/>
        <w:spacing w:before="1"/>
        <w:rPr>
          <w:rFonts w:asciiTheme="minorHAnsi" w:hAnsiTheme="minorHAnsi" w:cstheme="minorHAnsi"/>
        </w:rPr>
      </w:pPr>
    </w:p>
    <w:p w14:paraId="73BD817C" w14:textId="14728130" w:rsidR="00E53437" w:rsidRPr="00E772AB" w:rsidRDefault="00CB2529">
      <w:pPr>
        <w:pStyle w:val="ListParagraph"/>
        <w:numPr>
          <w:ilvl w:val="2"/>
          <w:numId w:val="1"/>
        </w:numPr>
        <w:tabs>
          <w:tab w:val="left" w:pos="1386"/>
        </w:tabs>
        <w:ind w:right="845"/>
        <w:rPr>
          <w:rFonts w:asciiTheme="minorHAnsi" w:hAnsiTheme="minorHAnsi" w:cstheme="minorHAnsi"/>
          <w:sz w:val="24"/>
        </w:rPr>
      </w:pPr>
      <w:r w:rsidRPr="00E772AB">
        <w:rPr>
          <w:rFonts w:asciiTheme="minorHAnsi" w:hAnsiTheme="minorHAnsi" w:cstheme="minorHAnsi"/>
          <w:sz w:val="24"/>
        </w:rPr>
        <w:t>Oferta e akomodimit në Qendrën e Pritjes ose në një Qendër Akomodimi varet nga ju që të jeni në përputhje në çdo kohë me Rregullat e Shtëpisë të zbatueshme për atë qendër.</w:t>
      </w:r>
    </w:p>
    <w:p w14:paraId="481D6703" w14:textId="77777777" w:rsidR="00E53437" w:rsidRPr="00E772AB" w:rsidRDefault="00E53437">
      <w:pPr>
        <w:pStyle w:val="BodyText"/>
        <w:rPr>
          <w:rFonts w:asciiTheme="minorHAnsi" w:hAnsiTheme="minorHAnsi" w:cstheme="minorHAnsi"/>
        </w:rPr>
      </w:pPr>
    </w:p>
    <w:p w14:paraId="2B05A666" w14:textId="695BE728" w:rsidR="00E53437" w:rsidRPr="00E772AB" w:rsidRDefault="004000BC">
      <w:pPr>
        <w:pStyle w:val="ListParagraph"/>
        <w:numPr>
          <w:ilvl w:val="2"/>
          <w:numId w:val="1"/>
        </w:numPr>
        <w:tabs>
          <w:tab w:val="left" w:pos="1386"/>
        </w:tabs>
        <w:ind w:right="680"/>
        <w:rPr>
          <w:rFonts w:asciiTheme="minorHAnsi" w:hAnsiTheme="minorHAnsi" w:cstheme="minorHAnsi"/>
          <w:sz w:val="24"/>
        </w:rPr>
      </w:pPr>
      <w:r w:rsidRPr="00E772AB">
        <w:rPr>
          <w:rFonts w:asciiTheme="minorHAnsi" w:hAnsiTheme="minorHAnsi" w:cstheme="minorHAnsi"/>
          <w:sz w:val="24"/>
        </w:rPr>
        <w:t>Ju mund të kërkoni të transferoheni nga akomodimi i siguruar zyrtarisht përmes IPAS dhe vetëm në rrethana kur Agjencia është në gjendje t'ju ofrojë strehim alternativ.</w:t>
      </w:r>
    </w:p>
    <w:p w14:paraId="12CD5566" w14:textId="77777777" w:rsidR="00E53437" w:rsidRPr="00E772AB" w:rsidRDefault="00E53437">
      <w:pPr>
        <w:pStyle w:val="BodyText"/>
        <w:rPr>
          <w:rFonts w:asciiTheme="minorHAnsi" w:hAnsiTheme="minorHAnsi" w:cstheme="minorHAnsi"/>
        </w:rPr>
      </w:pPr>
    </w:p>
    <w:p w14:paraId="626473CD" w14:textId="5A9124E5" w:rsidR="00532817" w:rsidRPr="00E772AB" w:rsidRDefault="004000BC" w:rsidP="002E6EBF">
      <w:pPr>
        <w:pStyle w:val="ListParagraph"/>
        <w:numPr>
          <w:ilvl w:val="2"/>
          <w:numId w:val="1"/>
        </w:numPr>
        <w:tabs>
          <w:tab w:val="left" w:pos="1386"/>
        </w:tabs>
        <w:ind w:right="1140"/>
        <w:jc w:val="left"/>
        <w:rPr>
          <w:rFonts w:asciiTheme="minorHAnsi" w:hAnsiTheme="minorHAnsi" w:cstheme="minorHAnsi"/>
          <w:sz w:val="24"/>
        </w:rPr>
        <w:sectPr w:rsidR="00532817" w:rsidRPr="00E772AB">
          <w:pgSz w:w="11910" w:h="16840"/>
          <w:pgMar w:top="1240" w:right="1280" w:bottom="1240" w:left="1120" w:header="0" w:footer="978" w:gutter="0"/>
          <w:cols w:space="720"/>
        </w:sectPr>
      </w:pPr>
      <w:r w:rsidRPr="00E772AB">
        <w:rPr>
          <w:rFonts w:asciiTheme="minorHAnsi" w:hAnsiTheme="minorHAnsi" w:cstheme="minorHAnsi"/>
          <w:sz w:val="24"/>
        </w:rPr>
        <w:t xml:space="preserve">Informacione të mëtejshme mund të merren nga </w:t>
      </w:r>
      <w:hyperlink r:id="rId20" w:history="1">
        <w:r w:rsidRPr="00E772AB">
          <w:rPr>
            <w:rStyle w:val="Hyperlink"/>
            <w:rFonts w:asciiTheme="minorHAnsi" w:hAnsiTheme="minorHAnsi" w:cstheme="minorHAnsi"/>
            <w:sz w:val="24"/>
          </w:rPr>
          <w:t>www.gov.ie/ipas</w:t>
        </w:r>
      </w:hyperlink>
      <w:r w:rsidRPr="00E772AB">
        <w:rPr>
          <w:rFonts w:asciiTheme="minorHAnsi" w:hAnsiTheme="minorHAnsi" w:cstheme="minorHAnsi"/>
          <w:sz w:val="24"/>
        </w:rPr>
        <w:t xml:space="preserve"> </w:t>
      </w:r>
    </w:p>
    <w:p w14:paraId="42BB5DA8" w14:textId="7C1010E5" w:rsidR="00E53437" w:rsidRPr="00E772AB" w:rsidRDefault="00DD57E7">
      <w:pPr>
        <w:pStyle w:val="Heading2"/>
        <w:spacing w:before="78"/>
        <w:ind w:left="678" w:firstLine="0"/>
        <w:rPr>
          <w:rFonts w:asciiTheme="minorHAnsi" w:hAnsiTheme="minorHAnsi" w:cstheme="minorHAnsi"/>
        </w:rPr>
      </w:pPr>
      <w:r w:rsidRPr="00E772AB">
        <w:rPr>
          <w:rFonts w:asciiTheme="minorHAnsi" w:hAnsiTheme="minorHAnsi" w:cstheme="minorHAnsi"/>
        </w:rPr>
        <w:lastRenderedPageBreak/>
        <w:t>AN</w:t>
      </w:r>
      <w:r w:rsidR="004000BC" w:rsidRPr="00E772AB">
        <w:rPr>
          <w:rFonts w:asciiTheme="minorHAnsi" w:hAnsiTheme="minorHAnsi" w:cstheme="minorHAnsi"/>
        </w:rPr>
        <w:t>EKSI</w:t>
      </w:r>
    </w:p>
    <w:p w14:paraId="2904DC3C" w14:textId="77777777" w:rsidR="00E53437" w:rsidRPr="00E772AB" w:rsidRDefault="00E53437">
      <w:pPr>
        <w:pStyle w:val="BodyText"/>
        <w:spacing w:before="2"/>
        <w:rPr>
          <w:rFonts w:asciiTheme="minorHAnsi" w:hAnsiTheme="minorHAnsi" w:cstheme="minorHAnsi"/>
          <w:b/>
          <w:sz w:val="16"/>
        </w:rPr>
      </w:pPr>
    </w:p>
    <w:p w14:paraId="3A81BA58" w14:textId="6FA35F53" w:rsidR="00E53437" w:rsidRPr="00E772AB" w:rsidRDefault="004000BC">
      <w:pPr>
        <w:spacing w:before="90"/>
        <w:ind w:left="682" w:right="522"/>
        <w:jc w:val="center"/>
        <w:rPr>
          <w:rFonts w:asciiTheme="minorHAnsi" w:hAnsiTheme="minorHAnsi" w:cstheme="minorHAnsi"/>
          <w:b/>
          <w:sz w:val="24"/>
        </w:rPr>
      </w:pPr>
      <w:r w:rsidRPr="00E772AB">
        <w:rPr>
          <w:rFonts w:asciiTheme="minorHAnsi" w:hAnsiTheme="minorHAnsi" w:cstheme="minorHAnsi"/>
          <w:b/>
          <w:sz w:val="24"/>
        </w:rPr>
        <w:t>DETAJET E KONTAKTIT</w:t>
      </w:r>
    </w:p>
    <w:p w14:paraId="1DD6A5ED" w14:textId="77777777" w:rsidR="00E53437" w:rsidRPr="00E772AB" w:rsidRDefault="00E53437">
      <w:pPr>
        <w:pStyle w:val="BodyText"/>
        <w:rPr>
          <w:rFonts w:asciiTheme="minorHAnsi" w:hAnsiTheme="minorHAnsi" w:cstheme="minorHAnsi"/>
          <w:b/>
        </w:rPr>
      </w:pPr>
    </w:p>
    <w:p w14:paraId="4EA83469" w14:textId="6D3F8FB6" w:rsidR="00E53437" w:rsidRPr="00E772AB" w:rsidRDefault="004000BC">
      <w:pPr>
        <w:spacing w:before="1"/>
        <w:ind w:left="678" w:right="519"/>
        <w:jc w:val="both"/>
        <w:rPr>
          <w:rFonts w:asciiTheme="minorHAnsi" w:hAnsiTheme="minorHAnsi" w:cstheme="minorHAnsi"/>
          <w:b/>
          <w:sz w:val="24"/>
        </w:rPr>
      </w:pPr>
      <w:r w:rsidRPr="00E772AB">
        <w:rPr>
          <w:rFonts w:asciiTheme="minorHAnsi" w:hAnsiTheme="minorHAnsi" w:cstheme="minorHAnsi"/>
          <w:b/>
          <w:sz w:val="24"/>
        </w:rPr>
        <w:t xml:space="preserve">SHTETI DHE ORGANIZATAT E TJERA ME TË CILAT MUND TË JENI NË KONTAKT NË LIDHJE ME KËRKESËN TUAJ PËR MBROJTJE: </w:t>
      </w:r>
    </w:p>
    <w:p w14:paraId="25EF8CA5" w14:textId="77777777" w:rsidR="00E53437" w:rsidRPr="00E772AB" w:rsidRDefault="00E53437">
      <w:pPr>
        <w:pStyle w:val="BodyText"/>
        <w:spacing w:before="3"/>
        <w:rPr>
          <w:rFonts w:asciiTheme="minorHAnsi" w:hAnsiTheme="minorHAnsi" w:cstheme="minorHAnsi"/>
          <w:b/>
        </w:r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6"/>
        <w:gridCol w:w="3979"/>
      </w:tblGrid>
      <w:tr w:rsidR="00E53437" w:rsidRPr="00E772AB" w14:paraId="3B158029" w14:textId="77777777" w:rsidTr="000160B9">
        <w:trPr>
          <w:trHeight w:val="488"/>
        </w:trPr>
        <w:tc>
          <w:tcPr>
            <w:tcW w:w="4686" w:type="dxa"/>
          </w:tcPr>
          <w:p w14:paraId="71F34A04" w14:textId="5145960C" w:rsidR="00E53437" w:rsidRPr="00E772AB" w:rsidRDefault="00DD57E7">
            <w:pPr>
              <w:pStyle w:val="TableParagraph"/>
              <w:rPr>
                <w:rFonts w:asciiTheme="minorHAnsi" w:hAnsiTheme="minorHAnsi" w:cstheme="minorHAnsi"/>
                <w:b/>
                <w:sz w:val="28"/>
              </w:rPr>
            </w:pPr>
            <w:r w:rsidRPr="00E772AB">
              <w:rPr>
                <w:rFonts w:asciiTheme="minorHAnsi" w:hAnsiTheme="minorHAnsi" w:cstheme="minorHAnsi"/>
                <w:b/>
                <w:sz w:val="28"/>
              </w:rPr>
              <w:t>Organi</w:t>
            </w:r>
            <w:r w:rsidR="004000BC" w:rsidRPr="00E772AB">
              <w:rPr>
                <w:rFonts w:asciiTheme="minorHAnsi" w:hAnsiTheme="minorHAnsi" w:cstheme="minorHAnsi"/>
                <w:b/>
                <w:sz w:val="28"/>
              </w:rPr>
              <w:t>zata</w:t>
            </w:r>
          </w:p>
        </w:tc>
        <w:tc>
          <w:tcPr>
            <w:tcW w:w="3979" w:type="dxa"/>
          </w:tcPr>
          <w:p w14:paraId="1D6B5E83" w14:textId="1DD07F25" w:rsidR="00E53437" w:rsidRPr="00E772AB" w:rsidRDefault="00DD57E7">
            <w:pPr>
              <w:pStyle w:val="TableParagraph"/>
              <w:ind w:left="108"/>
              <w:rPr>
                <w:rFonts w:asciiTheme="minorHAnsi" w:hAnsiTheme="minorHAnsi" w:cstheme="minorHAnsi"/>
                <w:b/>
                <w:sz w:val="28"/>
              </w:rPr>
            </w:pPr>
            <w:r w:rsidRPr="00E772AB">
              <w:rPr>
                <w:rFonts w:asciiTheme="minorHAnsi" w:hAnsiTheme="minorHAnsi" w:cstheme="minorHAnsi"/>
                <w:b/>
                <w:sz w:val="28"/>
              </w:rPr>
              <w:t>Fun</w:t>
            </w:r>
            <w:r w:rsidR="004000BC" w:rsidRPr="00E772AB">
              <w:rPr>
                <w:rFonts w:asciiTheme="minorHAnsi" w:hAnsiTheme="minorHAnsi" w:cstheme="minorHAnsi"/>
                <w:b/>
                <w:sz w:val="28"/>
              </w:rPr>
              <w:t>ksioni</w:t>
            </w:r>
          </w:p>
        </w:tc>
      </w:tr>
      <w:tr w:rsidR="00E53437" w:rsidRPr="00E772AB" w14:paraId="1EFF8C3B" w14:textId="77777777" w:rsidTr="000160B9">
        <w:trPr>
          <w:trHeight w:val="4063"/>
        </w:trPr>
        <w:tc>
          <w:tcPr>
            <w:tcW w:w="4686" w:type="dxa"/>
          </w:tcPr>
          <w:p w14:paraId="294F2EAD" w14:textId="192B6BC3" w:rsidR="004000BC" w:rsidRPr="00E772AB" w:rsidRDefault="004000BC">
            <w:pPr>
              <w:pStyle w:val="TableParagraph"/>
              <w:ind w:right="1003"/>
              <w:rPr>
                <w:rFonts w:asciiTheme="minorHAnsi" w:hAnsiTheme="minorHAnsi" w:cstheme="minorHAnsi"/>
                <w:sz w:val="24"/>
              </w:rPr>
            </w:pPr>
            <w:r w:rsidRPr="00E772AB">
              <w:rPr>
                <w:rFonts w:asciiTheme="minorHAnsi" w:hAnsiTheme="minorHAnsi" w:cstheme="minorHAnsi"/>
                <w:sz w:val="24"/>
              </w:rPr>
              <w:t xml:space="preserve">Ofrimi i Shërbimit të </w:t>
            </w:r>
            <w:r w:rsidR="009B755E">
              <w:rPr>
                <w:rFonts w:asciiTheme="minorHAnsi" w:hAnsiTheme="minorHAnsi" w:cstheme="minorHAnsi"/>
                <w:sz w:val="24"/>
              </w:rPr>
              <w:t>I</w:t>
            </w:r>
            <w:r w:rsidRPr="00E772AB">
              <w:rPr>
                <w:rFonts w:asciiTheme="minorHAnsi" w:hAnsiTheme="minorHAnsi" w:cstheme="minorHAnsi"/>
                <w:sz w:val="24"/>
              </w:rPr>
              <w:t>migracionit,</w:t>
            </w:r>
          </w:p>
          <w:p w14:paraId="42E2840E" w14:textId="738E1DA0" w:rsidR="00E53437" w:rsidRPr="00E772AB" w:rsidRDefault="004000BC">
            <w:pPr>
              <w:pStyle w:val="TableParagraph"/>
              <w:ind w:right="1003"/>
              <w:rPr>
                <w:rFonts w:asciiTheme="minorHAnsi" w:hAnsiTheme="minorHAnsi" w:cstheme="minorHAnsi"/>
                <w:sz w:val="24"/>
              </w:rPr>
            </w:pPr>
            <w:r w:rsidRPr="00E772AB">
              <w:rPr>
                <w:rFonts w:asciiTheme="minorHAnsi" w:hAnsiTheme="minorHAnsi" w:cstheme="minorHAnsi"/>
                <w:sz w:val="24"/>
              </w:rPr>
              <w:t>Ministria e Drejtësisë.</w:t>
            </w:r>
          </w:p>
          <w:p w14:paraId="06F0DACA" w14:textId="77777777"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13 – 14 Burgh Quay,</w:t>
            </w:r>
          </w:p>
          <w:p w14:paraId="610638B8" w14:textId="77777777" w:rsidR="00E53437" w:rsidRPr="00E772AB" w:rsidRDefault="00DD57E7">
            <w:pPr>
              <w:pStyle w:val="TableParagraph"/>
              <w:ind w:right="3469"/>
              <w:rPr>
                <w:rFonts w:asciiTheme="minorHAnsi" w:hAnsiTheme="minorHAnsi" w:cstheme="minorHAnsi"/>
                <w:sz w:val="24"/>
              </w:rPr>
            </w:pPr>
            <w:r w:rsidRPr="00E772AB">
              <w:rPr>
                <w:rFonts w:asciiTheme="minorHAnsi" w:hAnsiTheme="minorHAnsi" w:cstheme="minorHAnsi"/>
                <w:sz w:val="24"/>
              </w:rPr>
              <w:t>Dublin 2. D02 XK70</w:t>
            </w:r>
          </w:p>
          <w:p w14:paraId="46BAD3AB" w14:textId="77777777" w:rsidR="00E53437" w:rsidRPr="00E772AB" w:rsidRDefault="00E53437">
            <w:pPr>
              <w:pStyle w:val="TableParagraph"/>
              <w:spacing w:before="3"/>
              <w:ind w:left="0"/>
              <w:rPr>
                <w:rFonts w:asciiTheme="minorHAnsi" w:hAnsiTheme="minorHAnsi" w:cstheme="minorHAnsi"/>
                <w:b/>
                <w:sz w:val="23"/>
              </w:rPr>
            </w:pPr>
          </w:p>
          <w:p w14:paraId="08572562" w14:textId="5E242570" w:rsidR="00E53437" w:rsidRPr="00E772AB" w:rsidRDefault="00DD57E7" w:rsidP="00845EB7">
            <w:pPr>
              <w:pStyle w:val="TableParagraph"/>
              <w:ind w:right="1003"/>
              <w:rPr>
                <w:rFonts w:asciiTheme="minorHAnsi" w:hAnsiTheme="minorHAnsi" w:cstheme="minorHAnsi"/>
                <w:sz w:val="24"/>
              </w:rPr>
            </w:pPr>
            <w:r w:rsidRPr="00E772AB">
              <w:rPr>
                <w:rFonts w:asciiTheme="minorHAnsi" w:hAnsiTheme="minorHAnsi" w:cstheme="minorHAnsi"/>
                <w:sz w:val="24"/>
              </w:rPr>
              <w:t>Tele</w:t>
            </w:r>
            <w:r w:rsidR="004000BC" w:rsidRPr="00E772AB">
              <w:rPr>
                <w:rFonts w:asciiTheme="minorHAnsi" w:hAnsiTheme="minorHAnsi" w:cstheme="minorHAnsi"/>
                <w:sz w:val="24"/>
              </w:rPr>
              <w:t>foni</w:t>
            </w:r>
            <w:r w:rsidRPr="00E772AB">
              <w:rPr>
                <w:rFonts w:asciiTheme="minorHAnsi" w:hAnsiTheme="minorHAnsi" w:cstheme="minorHAnsi"/>
                <w:sz w:val="24"/>
              </w:rPr>
              <w:t>: +353 1 616 7700</w:t>
            </w:r>
          </w:p>
          <w:p w14:paraId="1241E769" w14:textId="77777777" w:rsidR="00E53437" w:rsidRPr="00E772AB" w:rsidRDefault="00DD57E7" w:rsidP="00845EB7">
            <w:pPr>
              <w:pStyle w:val="TableParagraph"/>
              <w:ind w:right="1003"/>
              <w:rPr>
                <w:rFonts w:asciiTheme="minorHAnsi" w:hAnsiTheme="minorHAnsi" w:cstheme="minorHAnsi"/>
                <w:sz w:val="24"/>
              </w:rPr>
            </w:pPr>
            <w:r w:rsidRPr="00E772AB">
              <w:rPr>
                <w:rFonts w:asciiTheme="minorHAnsi" w:hAnsiTheme="minorHAnsi" w:cstheme="minorHAnsi"/>
                <w:sz w:val="24"/>
              </w:rPr>
              <w:t>Lo-Call:1890 551 500</w:t>
            </w:r>
          </w:p>
          <w:p w14:paraId="05577393" w14:textId="2F838574" w:rsidR="00E53437" w:rsidRPr="00E772AB" w:rsidRDefault="004000BC" w:rsidP="004000BC">
            <w:pPr>
              <w:pStyle w:val="TableParagraph"/>
              <w:ind w:right="1003"/>
              <w:rPr>
                <w:rFonts w:asciiTheme="minorHAnsi" w:hAnsiTheme="minorHAnsi" w:cstheme="minorHAnsi"/>
                <w:sz w:val="24"/>
              </w:rPr>
            </w:pPr>
            <w:r w:rsidRPr="00E772AB">
              <w:rPr>
                <w:rFonts w:asciiTheme="minorHAnsi" w:hAnsiTheme="minorHAnsi" w:cstheme="minorHAnsi"/>
                <w:sz w:val="24"/>
              </w:rPr>
              <w:t>Uebfaqja</w:t>
            </w:r>
            <w:r w:rsidR="00DD57E7" w:rsidRPr="00E772AB">
              <w:rPr>
                <w:rFonts w:asciiTheme="minorHAnsi" w:hAnsiTheme="minorHAnsi" w:cstheme="minorHAnsi"/>
                <w:sz w:val="24"/>
              </w:rPr>
              <w:t xml:space="preserve">: </w:t>
            </w:r>
            <w:r w:rsidR="00674107" w:rsidRPr="00E772AB">
              <w:rPr>
                <w:rFonts w:asciiTheme="minorHAnsi" w:hAnsiTheme="minorHAnsi" w:cstheme="minorHAnsi"/>
                <w:sz w:val="24"/>
              </w:rPr>
              <w:t xml:space="preserve"> </w:t>
            </w:r>
            <w:hyperlink r:id="rId21" w:history="1">
              <w:r w:rsidR="00845EB7" w:rsidRPr="00E772AB">
                <w:rPr>
                  <w:rStyle w:val="Hyperlink"/>
                  <w:rFonts w:asciiTheme="minorHAnsi" w:hAnsiTheme="minorHAnsi" w:cstheme="minorHAnsi"/>
                  <w:sz w:val="24"/>
                </w:rPr>
                <w:t>https://www.irishimmigration.ie/</w:t>
              </w:r>
            </w:hyperlink>
            <w:r w:rsidR="00845EB7" w:rsidRPr="00E772AB">
              <w:rPr>
                <w:rFonts w:asciiTheme="minorHAnsi" w:hAnsiTheme="minorHAnsi" w:cstheme="minorHAnsi"/>
                <w:sz w:val="24"/>
              </w:rPr>
              <w:t xml:space="preserve"> </w:t>
            </w:r>
          </w:p>
        </w:tc>
        <w:tc>
          <w:tcPr>
            <w:tcW w:w="3979" w:type="dxa"/>
          </w:tcPr>
          <w:p w14:paraId="2E8AD44E" w14:textId="5AF59721" w:rsidR="00E53437" w:rsidRPr="00E772AB" w:rsidRDefault="004000BC">
            <w:pPr>
              <w:pStyle w:val="TableParagraph"/>
              <w:ind w:left="108" w:right="92"/>
              <w:rPr>
                <w:rFonts w:asciiTheme="minorHAnsi" w:hAnsiTheme="minorHAnsi" w:cstheme="minorHAnsi"/>
                <w:b/>
                <w:sz w:val="24"/>
              </w:rPr>
            </w:pPr>
            <w:r w:rsidRPr="00E772AB">
              <w:rPr>
                <w:rFonts w:asciiTheme="minorHAnsi" w:hAnsiTheme="minorHAnsi" w:cstheme="minorHAnsi"/>
                <w:sz w:val="24"/>
              </w:rPr>
              <w:t xml:space="preserve">Ofrimi i Shërbimit të Imigracionit (ISD) është përgjegjës për administrimin e funksioneve administrative të Ministrit të Drejtësisë në lidhje me çështjet e azilit, imigracionit (përfshirë vizat) dhe shtetësinë. ISD gjithashtu lehtëson një qasje të plotë të qeverisë për çështjet e </w:t>
            </w:r>
            <w:r w:rsidR="009B755E">
              <w:rPr>
                <w:rFonts w:asciiTheme="minorHAnsi" w:hAnsiTheme="minorHAnsi" w:cstheme="minorHAnsi"/>
                <w:sz w:val="24"/>
              </w:rPr>
              <w:t>i</w:t>
            </w:r>
            <w:r w:rsidRPr="00E772AB">
              <w:rPr>
                <w:rFonts w:asciiTheme="minorHAnsi" w:hAnsiTheme="minorHAnsi" w:cstheme="minorHAnsi"/>
                <w:sz w:val="24"/>
              </w:rPr>
              <w:t>migracionit dhe azilit, gjë që mundëson ofrimin e një shërbimi më efikas në këto fusha.</w:t>
            </w:r>
          </w:p>
        </w:tc>
      </w:tr>
      <w:tr w:rsidR="00E53437" w:rsidRPr="00E772AB" w14:paraId="19F41E55" w14:textId="77777777" w:rsidTr="000160B9">
        <w:trPr>
          <w:trHeight w:val="3863"/>
        </w:trPr>
        <w:tc>
          <w:tcPr>
            <w:tcW w:w="4686" w:type="dxa"/>
          </w:tcPr>
          <w:p w14:paraId="3DCBBAED" w14:textId="2A0438B2" w:rsidR="00731583" w:rsidRPr="00E772AB" w:rsidRDefault="00913448">
            <w:pPr>
              <w:pStyle w:val="TableParagraph"/>
              <w:ind w:right="1599"/>
              <w:rPr>
                <w:rFonts w:asciiTheme="minorHAnsi" w:hAnsiTheme="minorHAnsi" w:cstheme="minorHAnsi"/>
                <w:sz w:val="24"/>
              </w:rPr>
            </w:pPr>
            <w:r w:rsidRPr="00E772AB">
              <w:rPr>
                <w:rFonts w:asciiTheme="minorHAnsi" w:hAnsiTheme="minorHAnsi" w:cstheme="minorHAnsi"/>
                <w:sz w:val="24"/>
              </w:rPr>
              <w:t>Zyra e Mbrojtjes Ndërkombëtare</w:t>
            </w:r>
            <w:r w:rsidR="000160B9" w:rsidRPr="00E772AB">
              <w:rPr>
                <w:rFonts w:asciiTheme="minorHAnsi" w:hAnsiTheme="minorHAnsi" w:cstheme="minorHAnsi"/>
                <w:sz w:val="24"/>
              </w:rPr>
              <w:t xml:space="preserve"> </w:t>
            </w:r>
          </w:p>
          <w:p w14:paraId="426883F5" w14:textId="78A6A999" w:rsidR="00913448" w:rsidRPr="00E772AB" w:rsidRDefault="00913448" w:rsidP="00AA6787">
            <w:pPr>
              <w:pStyle w:val="TableParagraph"/>
              <w:tabs>
                <w:tab w:val="left" w:pos="3081"/>
              </w:tabs>
              <w:ind w:right="1599"/>
              <w:rPr>
                <w:rFonts w:asciiTheme="minorHAnsi" w:hAnsiTheme="minorHAnsi" w:cstheme="minorHAnsi"/>
                <w:sz w:val="24"/>
              </w:rPr>
            </w:pPr>
            <w:r w:rsidRPr="00E772AB">
              <w:rPr>
                <w:rFonts w:asciiTheme="minorHAnsi" w:hAnsiTheme="minorHAnsi" w:cstheme="minorHAnsi"/>
                <w:sz w:val="24"/>
              </w:rPr>
              <w:t xml:space="preserve">Ofrimi i Shërbimit të </w:t>
            </w:r>
            <w:r w:rsidR="009B755E">
              <w:rPr>
                <w:rFonts w:asciiTheme="minorHAnsi" w:hAnsiTheme="minorHAnsi" w:cstheme="minorHAnsi"/>
                <w:sz w:val="24"/>
              </w:rPr>
              <w:t>I</w:t>
            </w:r>
            <w:r w:rsidRPr="00E772AB">
              <w:rPr>
                <w:rFonts w:asciiTheme="minorHAnsi" w:hAnsiTheme="minorHAnsi" w:cstheme="minorHAnsi"/>
                <w:sz w:val="24"/>
              </w:rPr>
              <w:t>migracionit</w:t>
            </w:r>
            <w:r w:rsidR="00DD57E7" w:rsidRPr="00E772AB">
              <w:rPr>
                <w:rFonts w:asciiTheme="minorHAnsi" w:hAnsiTheme="minorHAnsi" w:cstheme="minorHAnsi"/>
                <w:sz w:val="24"/>
              </w:rPr>
              <w:t xml:space="preserve">, </w:t>
            </w:r>
          </w:p>
          <w:p w14:paraId="4CB36962" w14:textId="3BF1B2E3" w:rsidR="00E53437" w:rsidRPr="00E772AB" w:rsidRDefault="00DD57E7">
            <w:pPr>
              <w:pStyle w:val="TableParagraph"/>
              <w:ind w:right="1599"/>
              <w:rPr>
                <w:rFonts w:asciiTheme="minorHAnsi" w:hAnsiTheme="minorHAnsi" w:cstheme="minorHAnsi"/>
                <w:sz w:val="24"/>
              </w:rPr>
            </w:pPr>
            <w:r w:rsidRPr="00E772AB">
              <w:rPr>
                <w:rFonts w:asciiTheme="minorHAnsi" w:hAnsiTheme="minorHAnsi" w:cstheme="minorHAnsi"/>
                <w:sz w:val="24"/>
              </w:rPr>
              <w:t>79-83 Lower Mount Street, Dublin 2.</w:t>
            </w:r>
          </w:p>
          <w:p w14:paraId="19DEA60D" w14:textId="77777777"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D02 ND99</w:t>
            </w:r>
          </w:p>
          <w:p w14:paraId="0D950536" w14:textId="77777777" w:rsidR="00E53437" w:rsidRPr="00E772AB" w:rsidRDefault="00E53437">
            <w:pPr>
              <w:pStyle w:val="TableParagraph"/>
              <w:spacing w:before="3"/>
              <w:ind w:left="0"/>
              <w:rPr>
                <w:rFonts w:asciiTheme="minorHAnsi" w:hAnsiTheme="minorHAnsi" w:cstheme="minorHAnsi"/>
                <w:b/>
                <w:sz w:val="23"/>
              </w:rPr>
            </w:pPr>
          </w:p>
          <w:p w14:paraId="28F59CD8" w14:textId="2DD1A943"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Tele</w:t>
            </w:r>
            <w:r w:rsidR="00AA6787" w:rsidRPr="00E772AB">
              <w:rPr>
                <w:rFonts w:asciiTheme="minorHAnsi" w:hAnsiTheme="minorHAnsi" w:cstheme="minorHAnsi"/>
                <w:sz w:val="24"/>
              </w:rPr>
              <w:t>foni</w:t>
            </w:r>
            <w:r w:rsidRPr="00E772AB">
              <w:rPr>
                <w:rFonts w:asciiTheme="minorHAnsi" w:hAnsiTheme="minorHAnsi" w:cstheme="minorHAnsi"/>
                <w:sz w:val="24"/>
              </w:rPr>
              <w:t>: +353 1 602 8000</w:t>
            </w:r>
          </w:p>
          <w:p w14:paraId="718ED518" w14:textId="77777777"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Fax: + 353 1 602 8122</w:t>
            </w:r>
          </w:p>
          <w:p w14:paraId="0F91F6A1" w14:textId="77777777" w:rsidR="00E53437" w:rsidRPr="00E772AB" w:rsidRDefault="00DD57E7">
            <w:pPr>
              <w:pStyle w:val="TableParagraph"/>
              <w:rPr>
                <w:rFonts w:asciiTheme="minorHAnsi" w:hAnsiTheme="minorHAnsi" w:cstheme="minorHAnsi"/>
                <w:sz w:val="24"/>
                <w:szCs w:val="24"/>
              </w:rPr>
            </w:pPr>
            <w:r w:rsidRPr="00E772AB">
              <w:rPr>
                <w:rFonts w:asciiTheme="minorHAnsi" w:hAnsiTheme="minorHAnsi" w:cstheme="minorHAnsi"/>
                <w:sz w:val="24"/>
              </w:rPr>
              <w:t xml:space="preserve">Email: </w:t>
            </w:r>
            <w:hyperlink r:id="rId22">
              <w:r w:rsidRPr="00E772AB">
                <w:rPr>
                  <w:rFonts w:asciiTheme="minorHAnsi" w:hAnsiTheme="minorHAnsi" w:cstheme="minorHAnsi"/>
                  <w:sz w:val="24"/>
                  <w:szCs w:val="24"/>
                  <w:u w:val="single"/>
                </w:rPr>
                <w:t>info@ipo.gov.ie</w:t>
              </w:r>
            </w:hyperlink>
          </w:p>
          <w:p w14:paraId="6DAF2A2B" w14:textId="1140AD58" w:rsidR="00E53437" w:rsidRPr="00E772AB" w:rsidRDefault="00AA6787" w:rsidP="00845EB7">
            <w:pPr>
              <w:pStyle w:val="TableParagraph"/>
              <w:rPr>
                <w:rFonts w:asciiTheme="minorHAnsi" w:hAnsiTheme="minorHAnsi" w:cstheme="minorHAnsi"/>
                <w:sz w:val="24"/>
              </w:rPr>
            </w:pPr>
            <w:r w:rsidRPr="00E772AB">
              <w:rPr>
                <w:rFonts w:asciiTheme="minorHAnsi" w:hAnsiTheme="minorHAnsi" w:cstheme="minorHAnsi"/>
                <w:sz w:val="24"/>
              </w:rPr>
              <w:t>Uebfaqja</w:t>
            </w:r>
            <w:r w:rsidR="00DD57E7" w:rsidRPr="00E772AB">
              <w:rPr>
                <w:rFonts w:asciiTheme="minorHAnsi" w:hAnsiTheme="minorHAnsi" w:cstheme="minorHAnsi"/>
                <w:sz w:val="24"/>
              </w:rPr>
              <w:t xml:space="preserve">: </w:t>
            </w:r>
            <w:hyperlink r:id="rId23">
              <w:r w:rsidR="00DD57E7" w:rsidRPr="00E772AB">
                <w:rPr>
                  <w:rFonts w:asciiTheme="minorHAnsi" w:hAnsiTheme="minorHAnsi" w:cstheme="minorHAnsi"/>
                  <w:sz w:val="24"/>
                </w:rPr>
                <w:t>www.ipo.gov.ie</w:t>
              </w:r>
            </w:hyperlink>
            <w:r w:rsidR="00845EB7" w:rsidRPr="00E772AB">
              <w:rPr>
                <w:rFonts w:asciiTheme="minorHAnsi" w:hAnsiTheme="minorHAnsi" w:cstheme="minorHAnsi"/>
                <w:sz w:val="24"/>
              </w:rPr>
              <w:t xml:space="preserve"> </w:t>
            </w:r>
          </w:p>
        </w:tc>
        <w:tc>
          <w:tcPr>
            <w:tcW w:w="3979" w:type="dxa"/>
          </w:tcPr>
          <w:p w14:paraId="73F1AFD9" w14:textId="0368A598" w:rsidR="00E53437" w:rsidRPr="00E772AB" w:rsidRDefault="00AA6787" w:rsidP="002E6EBF">
            <w:pPr>
              <w:pStyle w:val="TableParagraph"/>
              <w:ind w:left="108" w:right="90"/>
              <w:rPr>
                <w:rFonts w:asciiTheme="minorHAnsi" w:hAnsiTheme="minorHAnsi" w:cstheme="minorHAnsi"/>
                <w:sz w:val="24"/>
              </w:rPr>
            </w:pPr>
            <w:r w:rsidRPr="00E772AB">
              <w:rPr>
                <w:rFonts w:asciiTheme="minorHAnsi" w:hAnsiTheme="minorHAnsi" w:cstheme="minorHAnsi"/>
                <w:sz w:val="24"/>
              </w:rPr>
              <w:t xml:space="preserve">Funksioni kryesor i Zyrës së Mbrojtjes Ndërkombëtare (IPO) është, ndër të tjera, të bëjë rekomandime në përputhje me dispozitat e Aktit të Mbrojtjes Ndërkombëtar 2015 nëse një person ka të drejtë për mbrojtje ndërkombëtare në Shtet (Irlandë). Nëse aplikuesi i mbrojtjes nuk e ka këtë të drejtë, IPO-ja gjithashtu merr në konsideratë nëse ai/ajo duhet të lejohet të qëndrojë në Shtet (Irlandë) për arsye të tjera duke pasur parasysh gjithashtu rikthimin etj. </w:t>
            </w:r>
          </w:p>
        </w:tc>
      </w:tr>
      <w:tr w:rsidR="00E53437" w:rsidRPr="00E772AB" w14:paraId="353266CE" w14:textId="77777777" w:rsidTr="000160B9">
        <w:trPr>
          <w:trHeight w:val="2759"/>
        </w:trPr>
        <w:tc>
          <w:tcPr>
            <w:tcW w:w="4686" w:type="dxa"/>
          </w:tcPr>
          <w:p w14:paraId="65C63272" w14:textId="1B24F4BB" w:rsidR="00AA6787" w:rsidRPr="00E772AB" w:rsidRDefault="00AA6787" w:rsidP="00AA6787">
            <w:pPr>
              <w:pStyle w:val="TableParagraph"/>
              <w:rPr>
                <w:rFonts w:asciiTheme="minorHAnsi" w:hAnsiTheme="minorHAnsi" w:cstheme="minorHAnsi"/>
                <w:sz w:val="24"/>
              </w:rPr>
            </w:pPr>
            <w:r w:rsidRPr="00E772AB">
              <w:rPr>
                <w:rFonts w:asciiTheme="minorHAnsi" w:hAnsiTheme="minorHAnsi" w:cstheme="minorHAnsi"/>
                <w:sz w:val="24"/>
              </w:rPr>
              <w:t xml:space="preserve">Tribunali i Apelit për Mbrojtje Ndërkombëtare  </w:t>
            </w:r>
          </w:p>
          <w:p w14:paraId="453C5827" w14:textId="7A428A72" w:rsidR="00E53437" w:rsidRPr="00E772AB" w:rsidRDefault="00DD57E7">
            <w:pPr>
              <w:pStyle w:val="TableParagraph"/>
              <w:ind w:right="256"/>
              <w:rPr>
                <w:rFonts w:asciiTheme="minorHAnsi" w:hAnsiTheme="minorHAnsi" w:cstheme="minorHAnsi"/>
                <w:sz w:val="24"/>
              </w:rPr>
            </w:pPr>
            <w:r w:rsidRPr="00E772AB">
              <w:rPr>
                <w:rFonts w:asciiTheme="minorHAnsi" w:hAnsiTheme="minorHAnsi" w:cstheme="minorHAnsi"/>
                <w:sz w:val="24"/>
              </w:rPr>
              <w:t>6/7 Hanover Street,</w:t>
            </w:r>
          </w:p>
          <w:p w14:paraId="370EAFA1" w14:textId="77777777" w:rsidR="00E53437" w:rsidRPr="00E772AB" w:rsidRDefault="00DD57E7">
            <w:pPr>
              <w:pStyle w:val="TableParagraph"/>
              <w:ind w:right="3469"/>
              <w:rPr>
                <w:rFonts w:asciiTheme="minorHAnsi" w:hAnsiTheme="minorHAnsi" w:cstheme="minorHAnsi"/>
                <w:sz w:val="24"/>
              </w:rPr>
            </w:pPr>
            <w:r w:rsidRPr="00E772AB">
              <w:rPr>
                <w:rFonts w:asciiTheme="minorHAnsi" w:hAnsiTheme="minorHAnsi" w:cstheme="minorHAnsi"/>
                <w:sz w:val="24"/>
              </w:rPr>
              <w:t>Dublin 2. D02 W320</w:t>
            </w:r>
          </w:p>
          <w:p w14:paraId="497476B3" w14:textId="77777777" w:rsidR="00E53437" w:rsidRPr="00E772AB" w:rsidRDefault="00E53437">
            <w:pPr>
              <w:pStyle w:val="TableParagraph"/>
              <w:spacing w:before="3"/>
              <w:ind w:left="0"/>
              <w:rPr>
                <w:rFonts w:asciiTheme="minorHAnsi" w:hAnsiTheme="minorHAnsi" w:cstheme="minorHAnsi"/>
                <w:b/>
                <w:sz w:val="23"/>
              </w:rPr>
            </w:pPr>
          </w:p>
          <w:p w14:paraId="13FA883F" w14:textId="06DDC5D4" w:rsidR="00E53437" w:rsidRPr="00E772AB" w:rsidRDefault="00DD57E7">
            <w:pPr>
              <w:pStyle w:val="TableParagraph"/>
              <w:spacing w:before="1"/>
              <w:rPr>
                <w:rFonts w:asciiTheme="minorHAnsi" w:hAnsiTheme="minorHAnsi" w:cstheme="minorHAnsi"/>
                <w:sz w:val="24"/>
              </w:rPr>
            </w:pPr>
            <w:r w:rsidRPr="00E772AB">
              <w:rPr>
                <w:rFonts w:asciiTheme="minorHAnsi" w:hAnsiTheme="minorHAnsi" w:cstheme="minorHAnsi"/>
                <w:sz w:val="24"/>
              </w:rPr>
              <w:t>Tele</w:t>
            </w:r>
            <w:r w:rsidR="00AA6787" w:rsidRPr="00E772AB">
              <w:rPr>
                <w:rFonts w:asciiTheme="minorHAnsi" w:hAnsiTheme="minorHAnsi" w:cstheme="minorHAnsi"/>
                <w:sz w:val="24"/>
              </w:rPr>
              <w:t>foni</w:t>
            </w:r>
            <w:r w:rsidRPr="00E772AB">
              <w:rPr>
                <w:rFonts w:asciiTheme="minorHAnsi" w:hAnsiTheme="minorHAnsi" w:cstheme="minorHAnsi"/>
                <w:sz w:val="24"/>
              </w:rPr>
              <w:t>: +353 1 474 8400</w:t>
            </w:r>
          </w:p>
          <w:p w14:paraId="0D499CDA" w14:textId="77777777"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Lo-Call: 1890 210 458</w:t>
            </w:r>
          </w:p>
          <w:p w14:paraId="5C130101" w14:textId="77777777"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Fax: +353 1 474 8410</w:t>
            </w:r>
          </w:p>
          <w:p w14:paraId="2300035C" w14:textId="7FFAD90E" w:rsidR="000160B9" w:rsidRPr="00E772AB" w:rsidRDefault="00DD57E7">
            <w:pPr>
              <w:pStyle w:val="TableParagraph"/>
              <w:spacing w:line="270" w:lineRule="atLeast"/>
              <w:ind w:right="1110"/>
              <w:rPr>
                <w:rFonts w:asciiTheme="minorHAnsi" w:hAnsiTheme="minorHAnsi" w:cstheme="minorHAnsi"/>
                <w:sz w:val="24"/>
              </w:rPr>
            </w:pPr>
            <w:r w:rsidRPr="00E772AB">
              <w:rPr>
                <w:rFonts w:asciiTheme="minorHAnsi" w:hAnsiTheme="minorHAnsi" w:cstheme="minorHAnsi"/>
                <w:sz w:val="24"/>
              </w:rPr>
              <w:t>Ema</w:t>
            </w:r>
            <w:hyperlink r:id="rId24">
              <w:r w:rsidRPr="00E772AB">
                <w:rPr>
                  <w:rFonts w:asciiTheme="minorHAnsi" w:hAnsiTheme="minorHAnsi" w:cstheme="minorHAnsi"/>
                  <w:sz w:val="24"/>
                </w:rPr>
                <w:t xml:space="preserve">il: </w:t>
              </w:r>
              <w:r w:rsidRPr="00E772AB">
                <w:rPr>
                  <w:rFonts w:asciiTheme="minorHAnsi" w:hAnsiTheme="minorHAnsi" w:cstheme="minorHAnsi"/>
                  <w:sz w:val="24"/>
                  <w:u w:val="single"/>
                </w:rPr>
                <w:t>info@protectionappeals.ie</w:t>
              </w:r>
            </w:hyperlink>
            <w:r w:rsidRPr="00E772AB">
              <w:rPr>
                <w:rFonts w:asciiTheme="minorHAnsi" w:hAnsiTheme="minorHAnsi" w:cstheme="minorHAnsi"/>
                <w:sz w:val="24"/>
              </w:rPr>
              <w:t xml:space="preserve"> </w:t>
            </w:r>
            <w:r w:rsidR="00AA6787" w:rsidRPr="00E772AB">
              <w:rPr>
                <w:rFonts w:asciiTheme="minorHAnsi" w:hAnsiTheme="minorHAnsi" w:cstheme="minorHAnsi"/>
                <w:sz w:val="24"/>
              </w:rPr>
              <w:t>Uebfaqja</w:t>
            </w:r>
            <w:r w:rsidRPr="00E772AB">
              <w:rPr>
                <w:rFonts w:asciiTheme="minorHAnsi" w:hAnsiTheme="minorHAnsi" w:cstheme="minorHAnsi"/>
                <w:sz w:val="24"/>
              </w:rPr>
              <w:t>:</w:t>
            </w:r>
          </w:p>
          <w:p w14:paraId="601A6AD6" w14:textId="3B7F7032" w:rsidR="00E53437" w:rsidRPr="00E772AB" w:rsidRDefault="00817DB7">
            <w:pPr>
              <w:pStyle w:val="TableParagraph"/>
              <w:spacing w:line="270" w:lineRule="atLeast"/>
              <w:ind w:right="1110"/>
              <w:rPr>
                <w:rFonts w:asciiTheme="minorHAnsi" w:hAnsiTheme="minorHAnsi" w:cstheme="minorHAnsi"/>
                <w:sz w:val="24"/>
              </w:rPr>
            </w:pPr>
            <w:hyperlink r:id="rId25">
              <w:r w:rsidR="00DD57E7" w:rsidRPr="00E772AB">
                <w:rPr>
                  <w:rFonts w:asciiTheme="minorHAnsi" w:hAnsiTheme="minorHAnsi" w:cstheme="minorHAnsi"/>
                  <w:sz w:val="24"/>
                </w:rPr>
                <w:t>www.protectionappeals.ie</w:t>
              </w:r>
            </w:hyperlink>
          </w:p>
        </w:tc>
        <w:tc>
          <w:tcPr>
            <w:tcW w:w="3979" w:type="dxa"/>
          </w:tcPr>
          <w:p w14:paraId="70818E06" w14:textId="41D2F022" w:rsidR="00E53437" w:rsidRPr="00E772AB" w:rsidRDefault="00AA6787">
            <w:pPr>
              <w:pStyle w:val="TableParagraph"/>
              <w:ind w:left="108" w:right="272"/>
              <w:rPr>
                <w:rFonts w:asciiTheme="minorHAnsi" w:hAnsiTheme="minorHAnsi" w:cstheme="minorHAnsi"/>
                <w:sz w:val="24"/>
              </w:rPr>
            </w:pPr>
            <w:r w:rsidRPr="00E772AB">
              <w:rPr>
                <w:rFonts w:asciiTheme="minorHAnsi" w:hAnsiTheme="minorHAnsi" w:cstheme="minorHAnsi"/>
                <w:sz w:val="24"/>
              </w:rPr>
              <w:t xml:space="preserve">Funksioni kryesor i Tribunalit të Apelit për Mbrojtje Ndërkombëtar (IPAT) është të vendosë apelime kundër rekomandimeve negative të IPO-së. Ankesa trajtohet nga një anëtar i IPAT. </w:t>
            </w:r>
          </w:p>
        </w:tc>
      </w:tr>
    </w:tbl>
    <w:p w14:paraId="699EB298" w14:textId="77777777" w:rsidR="00E53437" w:rsidRPr="00E772AB" w:rsidRDefault="00E53437">
      <w:pPr>
        <w:rPr>
          <w:rFonts w:asciiTheme="minorHAnsi" w:hAnsiTheme="minorHAnsi" w:cstheme="minorHAnsi"/>
          <w:sz w:val="24"/>
        </w:rPr>
        <w:sectPr w:rsidR="00E53437" w:rsidRPr="00E772AB">
          <w:pgSz w:w="11910" w:h="16840"/>
          <w:pgMar w:top="1160" w:right="1280" w:bottom="124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E772AB" w14:paraId="5A314EA3" w14:textId="77777777">
        <w:trPr>
          <w:trHeight w:val="489"/>
        </w:trPr>
        <w:tc>
          <w:tcPr>
            <w:tcW w:w="4671" w:type="dxa"/>
          </w:tcPr>
          <w:p w14:paraId="08364F2F" w14:textId="50050F96" w:rsidR="00E53437" w:rsidRPr="00E772AB" w:rsidRDefault="00DD57E7">
            <w:pPr>
              <w:pStyle w:val="TableParagraph"/>
              <w:rPr>
                <w:rFonts w:asciiTheme="minorHAnsi" w:hAnsiTheme="minorHAnsi" w:cstheme="minorHAnsi"/>
                <w:b/>
                <w:sz w:val="28"/>
              </w:rPr>
            </w:pPr>
            <w:r w:rsidRPr="00E772AB">
              <w:rPr>
                <w:rFonts w:asciiTheme="minorHAnsi" w:hAnsiTheme="minorHAnsi" w:cstheme="minorHAnsi"/>
                <w:b/>
                <w:sz w:val="28"/>
              </w:rPr>
              <w:lastRenderedPageBreak/>
              <w:t>Organi</w:t>
            </w:r>
            <w:r w:rsidR="00AA6787" w:rsidRPr="00E772AB">
              <w:rPr>
                <w:rFonts w:asciiTheme="minorHAnsi" w:hAnsiTheme="minorHAnsi" w:cstheme="minorHAnsi"/>
                <w:b/>
                <w:sz w:val="28"/>
              </w:rPr>
              <w:t>zata</w:t>
            </w:r>
          </w:p>
        </w:tc>
        <w:tc>
          <w:tcPr>
            <w:tcW w:w="3994" w:type="dxa"/>
          </w:tcPr>
          <w:p w14:paraId="26886903" w14:textId="33E1CF64" w:rsidR="00E53437" w:rsidRPr="00E772AB" w:rsidRDefault="00DD57E7">
            <w:pPr>
              <w:pStyle w:val="TableParagraph"/>
              <w:ind w:left="108"/>
              <w:rPr>
                <w:rFonts w:asciiTheme="minorHAnsi" w:hAnsiTheme="minorHAnsi" w:cstheme="minorHAnsi"/>
                <w:b/>
                <w:sz w:val="28"/>
              </w:rPr>
            </w:pPr>
            <w:r w:rsidRPr="00E772AB">
              <w:rPr>
                <w:rFonts w:asciiTheme="minorHAnsi" w:hAnsiTheme="minorHAnsi" w:cstheme="minorHAnsi"/>
                <w:b/>
                <w:sz w:val="28"/>
              </w:rPr>
              <w:t>Fun</w:t>
            </w:r>
            <w:r w:rsidR="00AA6787" w:rsidRPr="00E772AB">
              <w:rPr>
                <w:rFonts w:asciiTheme="minorHAnsi" w:hAnsiTheme="minorHAnsi" w:cstheme="minorHAnsi"/>
                <w:b/>
                <w:sz w:val="28"/>
              </w:rPr>
              <w:t>ksioni</w:t>
            </w:r>
          </w:p>
        </w:tc>
      </w:tr>
      <w:tr w:rsidR="00E53437" w:rsidRPr="00E772AB" w14:paraId="38A9149E" w14:textId="77777777">
        <w:trPr>
          <w:trHeight w:val="2483"/>
        </w:trPr>
        <w:tc>
          <w:tcPr>
            <w:tcW w:w="4671" w:type="dxa"/>
          </w:tcPr>
          <w:p w14:paraId="4A9B5C14" w14:textId="6B809182" w:rsidR="002E6EBF" w:rsidRPr="00E772AB" w:rsidRDefault="00AA6787" w:rsidP="002E6EBF">
            <w:pPr>
              <w:pStyle w:val="tableparagraph0"/>
              <w:spacing w:line="268" w:lineRule="atLeast"/>
            </w:pPr>
            <w:r w:rsidRPr="00E772AB">
              <w:rPr>
                <w:rFonts w:ascii="Calibri" w:hAnsi="Calibri" w:cs="Calibri"/>
                <w:sz w:val="24"/>
                <w:szCs w:val="24"/>
              </w:rPr>
              <w:t>Shërbimet e Akomodimit të Mbrojtjes Ndërkombëtare (IPAS)</w:t>
            </w:r>
          </w:p>
          <w:p w14:paraId="45283585" w14:textId="77777777" w:rsidR="002E6EBF" w:rsidRPr="00E772AB" w:rsidRDefault="002E6EBF" w:rsidP="002E6EBF">
            <w:pPr>
              <w:pStyle w:val="tableparagraph0"/>
              <w:ind w:right="2982"/>
            </w:pPr>
            <w:r w:rsidRPr="00E772AB">
              <w:rPr>
                <w:rFonts w:ascii="Calibri" w:hAnsi="Calibri" w:cs="Calibri"/>
                <w:sz w:val="24"/>
                <w:szCs w:val="24"/>
                <w:lang w:val="en-US"/>
              </w:rPr>
              <w:t>P.O. Box 11487 Dublin 2.</w:t>
            </w:r>
          </w:p>
          <w:p w14:paraId="329A0962" w14:textId="77777777" w:rsidR="002E6EBF" w:rsidRPr="00E772AB" w:rsidRDefault="002E6EBF" w:rsidP="002E6EBF">
            <w:pPr>
              <w:pStyle w:val="tableparagraph0"/>
              <w:ind w:left="0"/>
            </w:pPr>
            <w:r w:rsidRPr="00E772AB">
              <w:rPr>
                <w:rFonts w:ascii="Calibri" w:hAnsi="Calibri" w:cs="Calibri"/>
                <w:b/>
                <w:bCs/>
                <w:sz w:val="24"/>
                <w:szCs w:val="24"/>
                <w:lang w:val="en-US"/>
              </w:rPr>
              <w:t> </w:t>
            </w:r>
          </w:p>
          <w:p w14:paraId="1DD87D5E" w14:textId="77777777" w:rsidR="001B7887" w:rsidRPr="00E772AB" w:rsidRDefault="002E6EBF">
            <w:pPr>
              <w:pStyle w:val="TableParagraph"/>
              <w:ind w:left="0"/>
              <w:rPr>
                <w:rFonts w:asciiTheme="minorHAnsi" w:hAnsiTheme="minorHAnsi" w:cstheme="minorHAnsi"/>
                <w:sz w:val="24"/>
                <w:szCs w:val="24"/>
                <w:lang w:val="en-US"/>
              </w:rPr>
            </w:pPr>
            <w:r w:rsidRPr="00E772AB">
              <w:rPr>
                <w:rFonts w:asciiTheme="minorHAnsi" w:hAnsiTheme="minorHAnsi" w:cstheme="minorHAnsi"/>
                <w:sz w:val="24"/>
                <w:lang w:val="en-US"/>
              </w:rPr>
              <w:t>Ema</w:t>
            </w:r>
            <w:r w:rsidR="001B7887" w:rsidRPr="00E772AB">
              <w:rPr>
                <w:rFonts w:asciiTheme="minorHAnsi" w:hAnsiTheme="minorHAnsi" w:cstheme="minorHAnsi"/>
                <w:sz w:val="24"/>
                <w:lang w:val="en-US"/>
              </w:rPr>
              <w:t>il</w:t>
            </w:r>
            <w:r w:rsidR="001B7887" w:rsidRPr="00E772AB">
              <w:rPr>
                <w:lang w:val="en-US"/>
              </w:rPr>
              <w:t xml:space="preserve">: </w:t>
            </w:r>
            <w:r w:rsidR="001B7887" w:rsidRPr="00E772AB">
              <w:rPr>
                <w:rFonts w:asciiTheme="minorHAnsi" w:hAnsiTheme="minorHAnsi" w:cstheme="minorHAnsi"/>
                <w:sz w:val="24"/>
                <w:szCs w:val="24"/>
                <w:lang w:val="en-US"/>
              </w:rPr>
              <w:fldChar w:fldCharType="begin"/>
            </w:r>
            <w:r w:rsidR="001B7887" w:rsidRPr="00E772AB">
              <w:rPr>
                <w:rFonts w:asciiTheme="minorHAnsi" w:hAnsiTheme="minorHAnsi" w:cstheme="minorHAnsi"/>
                <w:sz w:val="24"/>
                <w:szCs w:val="24"/>
                <w:lang w:val="en-US"/>
              </w:rPr>
              <w:instrText xml:space="preserve"> HYPERLINK "mailto:ipasinbox@equality.gov.ie  </w:instrText>
            </w:r>
          </w:p>
          <w:p w14:paraId="154E3BD8" w14:textId="2C3CCDCE" w:rsidR="001B7887" w:rsidRPr="00E772AB" w:rsidRDefault="001B7887">
            <w:pPr>
              <w:pStyle w:val="TableParagraph"/>
              <w:ind w:left="0"/>
              <w:rPr>
                <w:rStyle w:val="Hyperlink"/>
                <w:rFonts w:asciiTheme="minorHAnsi" w:hAnsiTheme="minorHAnsi" w:cstheme="minorHAnsi"/>
                <w:sz w:val="24"/>
                <w:szCs w:val="24"/>
                <w:lang w:val="en-US"/>
              </w:rPr>
            </w:pPr>
            <w:r w:rsidRPr="00E772AB">
              <w:rPr>
                <w:rFonts w:asciiTheme="minorHAnsi" w:hAnsiTheme="minorHAnsi" w:cstheme="minorHAnsi"/>
                <w:sz w:val="24"/>
                <w:szCs w:val="24"/>
                <w:lang w:val="en-US"/>
              </w:rPr>
              <w:instrText xml:space="preserve">Website" </w:instrText>
            </w:r>
            <w:r w:rsidRPr="00E772AB">
              <w:rPr>
                <w:rFonts w:asciiTheme="minorHAnsi" w:hAnsiTheme="minorHAnsi" w:cstheme="minorHAnsi"/>
                <w:sz w:val="24"/>
                <w:szCs w:val="24"/>
                <w:lang w:val="en-US"/>
              </w:rPr>
              <w:fldChar w:fldCharType="separate"/>
            </w:r>
            <w:r w:rsidR="00845EB7" w:rsidRPr="00E772AB">
              <w:rPr>
                <w:rStyle w:val="Hyperlink"/>
                <w:rFonts w:asciiTheme="minorHAnsi" w:hAnsiTheme="minorHAnsi" w:cstheme="minorHAnsi"/>
                <w:sz w:val="24"/>
                <w:szCs w:val="24"/>
                <w:lang w:val="en-US"/>
              </w:rPr>
              <w:t>ipasinbox@equality.gov.ie</w:t>
            </w:r>
          </w:p>
          <w:p w14:paraId="37E8D5BF" w14:textId="755A9CE4" w:rsidR="00E53437" w:rsidRPr="00E772AB" w:rsidRDefault="001B7887">
            <w:pPr>
              <w:pStyle w:val="TableParagraph"/>
              <w:ind w:left="0"/>
              <w:rPr>
                <w:rFonts w:asciiTheme="minorHAnsi" w:hAnsiTheme="minorHAnsi" w:cstheme="minorHAnsi"/>
                <w:b/>
                <w:sz w:val="24"/>
                <w:szCs w:val="24"/>
              </w:rPr>
            </w:pPr>
            <w:r w:rsidRPr="00E772AB">
              <w:rPr>
                <w:rStyle w:val="Hyperlink"/>
                <w:rFonts w:asciiTheme="minorHAnsi" w:hAnsiTheme="minorHAnsi" w:cstheme="minorHAnsi"/>
                <w:color w:val="auto"/>
                <w:sz w:val="24"/>
                <w:szCs w:val="24"/>
                <w:u w:val="none"/>
                <w:lang w:val="en-US"/>
              </w:rPr>
              <w:t>Website</w:t>
            </w:r>
            <w:r w:rsidRPr="00E772AB">
              <w:rPr>
                <w:rFonts w:asciiTheme="minorHAnsi" w:hAnsiTheme="minorHAnsi" w:cstheme="minorHAnsi"/>
                <w:sz w:val="24"/>
                <w:szCs w:val="24"/>
                <w:lang w:val="en-US"/>
              </w:rPr>
              <w:fldChar w:fldCharType="end"/>
            </w:r>
            <w:r w:rsidR="002E6EBF" w:rsidRPr="00E772AB">
              <w:rPr>
                <w:rFonts w:asciiTheme="minorHAnsi" w:hAnsiTheme="minorHAnsi" w:cstheme="minorHAnsi"/>
                <w:sz w:val="24"/>
                <w:szCs w:val="24"/>
                <w:lang w:val="en-US"/>
              </w:rPr>
              <w:t xml:space="preserve">: </w:t>
            </w:r>
            <w:hyperlink r:id="rId26" w:history="1">
              <w:r w:rsidR="002E6EBF" w:rsidRPr="00E772AB">
                <w:rPr>
                  <w:rStyle w:val="Hyperlink"/>
                  <w:rFonts w:asciiTheme="minorHAnsi" w:hAnsiTheme="minorHAnsi" w:cstheme="minorHAnsi"/>
                  <w:sz w:val="24"/>
                  <w:szCs w:val="24"/>
                  <w:lang w:val="en-US"/>
                </w:rPr>
                <w:t>www.gov.ie/ipas</w:t>
              </w:r>
            </w:hyperlink>
          </w:p>
          <w:p w14:paraId="7AF769A0" w14:textId="2008C542" w:rsidR="00E53437" w:rsidRPr="00E772AB" w:rsidRDefault="00E53437">
            <w:pPr>
              <w:pStyle w:val="TableParagraph"/>
              <w:ind w:right="1655"/>
              <w:rPr>
                <w:rFonts w:asciiTheme="minorHAnsi" w:hAnsiTheme="minorHAnsi" w:cstheme="minorHAnsi"/>
                <w:sz w:val="24"/>
              </w:rPr>
            </w:pPr>
          </w:p>
        </w:tc>
        <w:tc>
          <w:tcPr>
            <w:tcW w:w="3994" w:type="dxa"/>
          </w:tcPr>
          <w:p w14:paraId="7F818404" w14:textId="55BFA458" w:rsidR="00AA6787" w:rsidRPr="00E772AB" w:rsidRDefault="00AA6787" w:rsidP="00AA6787">
            <w:pPr>
              <w:pStyle w:val="tableparagraph0"/>
              <w:spacing w:line="268" w:lineRule="atLeast"/>
              <w:rPr>
                <w:rFonts w:asciiTheme="minorHAnsi" w:hAnsiTheme="minorHAnsi" w:cstheme="minorHAnsi"/>
                <w:sz w:val="24"/>
                <w:szCs w:val="24"/>
              </w:rPr>
            </w:pPr>
            <w:r w:rsidRPr="00E772AB">
              <w:rPr>
                <w:rFonts w:asciiTheme="minorHAnsi" w:hAnsiTheme="minorHAnsi" w:cstheme="minorHAnsi"/>
                <w:sz w:val="24"/>
                <w:szCs w:val="24"/>
              </w:rPr>
              <w:t>Shërbimet e Akomodimit të Mbrojtjes Ndërkombëtare (IPAS)</w:t>
            </w:r>
          </w:p>
          <w:p w14:paraId="62A533BE" w14:textId="2FF1C24B" w:rsidR="00AA6787" w:rsidRPr="00E772AB" w:rsidRDefault="00AA6787" w:rsidP="00AA6787">
            <w:pPr>
              <w:pStyle w:val="tableparagraph0"/>
              <w:spacing w:line="268" w:lineRule="atLeast"/>
              <w:rPr>
                <w:rFonts w:asciiTheme="minorHAnsi" w:hAnsiTheme="minorHAnsi" w:cstheme="minorHAnsi"/>
                <w:sz w:val="24"/>
              </w:rPr>
            </w:pPr>
            <w:r w:rsidRPr="00E772AB">
              <w:rPr>
                <w:rFonts w:asciiTheme="minorHAnsi" w:hAnsiTheme="minorHAnsi" w:cstheme="minorHAnsi"/>
                <w:sz w:val="24"/>
                <w:szCs w:val="24"/>
              </w:rPr>
              <w:t xml:space="preserve">është përgjegjës për ofrimin e akomodimit dhe shërbimeve përkatëse të ofruara për aplikuesit e mbrojtjes. </w:t>
            </w:r>
          </w:p>
          <w:p w14:paraId="00B847DA" w14:textId="3410A2FB" w:rsidR="00E53437" w:rsidRPr="00E772AB" w:rsidRDefault="00E53437" w:rsidP="001B7887">
            <w:pPr>
              <w:pStyle w:val="TableParagraph"/>
              <w:ind w:left="108" w:right="119"/>
              <w:rPr>
                <w:rFonts w:asciiTheme="minorHAnsi" w:hAnsiTheme="minorHAnsi" w:cstheme="minorHAnsi"/>
                <w:sz w:val="24"/>
              </w:rPr>
            </w:pPr>
          </w:p>
        </w:tc>
      </w:tr>
      <w:tr w:rsidR="00E53437" w:rsidRPr="00E772AB" w14:paraId="47454CF7" w14:textId="77777777">
        <w:trPr>
          <w:trHeight w:val="6072"/>
        </w:trPr>
        <w:tc>
          <w:tcPr>
            <w:tcW w:w="4671" w:type="dxa"/>
          </w:tcPr>
          <w:p w14:paraId="4988CCFF" w14:textId="6EAE4CE5" w:rsidR="00E53437" w:rsidRPr="00E772AB" w:rsidRDefault="00AA6787">
            <w:pPr>
              <w:pStyle w:val="TableParagraph"/>
              <w:ind w:right="729"/>
              <w:rPr>
                <w:rFonts w:asciiTheme="minorHAnsi" w:hAnsiTheme="minorHAnsi" w:cstheme="minorHAnsi"/>
                <w:sz w:val="24"/>
              </w:rPr>
            </w:pPr>
            <w:r w:rsidRPr="00E772AB">
              <w:rPr>
                <w:rFonts w:asciiTheme="minorHAnsi" w:hAnsiTheme="minorHAnsi" w:cstheme="minorHAnsi"/>
                <w:sz w:val="24"/>
              </w:rPr>
              <w:t>Komisioneri i Lartë për Refugjatët i Kombeve të Bashkuara.</w:t>
            </w:r>
          </w:p>
          <w:p w14:paraId="202D2AD4" w14:textId="77777777" w:rsidR="00E53437" w:rsidRPr="00E772AB" w:rsidRDefault="00DD57E7">
            <w:pPr>
              <w:pStyle w:val="TableParagraph"/>
              <w:ind w:right="2509"/>
              <w:rPr>
                <w:rFonts w:asciiTheme="minorHAnsi" w:hAnsiTheme="minorHAnsi" w:cstheme="minorHAnsi"/>
                <w:sz w:val="24"/>
              </w:rPr>
            </w:pPr>
            <w:r w:rsidRPr="00E772AB">
              <w:rPr>
                <w:rFonts w:asciiTheme="minorHAnsi" w:hAnsiTheme="minorHAnsi" w:cstheme="minorHAnsi"/>
                <w:sz w:val="24"/>
              </w:rPr>
              <w:t>102 Pembroke Road, Ballsbridge,</w:t>
            </w:r>
          </w:p>
          <w:p w14:paraId="7FD0D8D5" w14:textId="77777777" w:rsidR="00E53437" w:rsidRPr="00E772AB" w:rsidRDefault="00DD57E7">
            <w:pPr>
              <w:pStyle w:val="TableParagraph"/>
              <w:ind w:right="3495"/>
              <w:rPr>
                <w:rFonts w:asciiTheme="minorHAnsi" w:hAnsiTheme="minorHAnsi" w:cstheme="minorHAnsi"/>
                <w:sz w:val="24"/>
              </w:rPr>
            </w:pPr>
            <w:r w:rsidRPr="00E772AB">
              <w:rPr>
                <w:rFonts w:asciiTheme="minorHAnsi" w:hAnsiTheme="minorHAnsi" w:cstheme="minorHAnsi"/>
                <w:sz w:val="24"/>
              </w:rPr>
              <w:t>Dublin 4. D04 E7N6</w:t>
            </w:r>
          </w:p>
          <w:p w14:paraId="0A1B7112" w14:textId="77777777" w:rsidR="00E53437" w:rsidRPr="00E772AB" w:rsidRDefault="00E53437">
            <w:pPr>
              <w:pStyle w:val="TableParagraph"/>
              <w:spacing w:before="3"/>
              <w:ind w:left="0"/>
              <w:rPr>
                <w:rFonts w:asciiTheme="minorHAnsi" w:hAnsiTheme="minorHAnsi" w:cstheme="minorHAnsi"/>
                <w:b/>
                <w:sz w:val="23"/>
              </w:rPr>
            </w:pPr>
          </w:p>
          <w:p w14:paraId="59CD8599" w14:textId="3AE5650D" w:rsidR="00E53437" w:rsidRPr="00E772AB" w:rsidRDefault="00DD57E7">
            <w:pPr>
              <w:pStyle w:val="TableParagraph"/>
              <w:spacing w:before="1"/>
              <w:ind w:right="2109"/>
              <w:rPr>
                <w:rFonts w:asciiTheme="minorHAnsi" w:hAnsiTheme="minorHAnsi" w:cstheme="minorHAnsi"/>
                <w:sz w:val="24"/>
              </w:rPr>
            </w:pPr>
            <w:r w:rsidRPr="00E772AB">
              <w:rPr>
                <w:rFonts w:asciiTheme="minorHAnsi" w:hAnsiTheme="minorHAnsi" w:cstheme="minorHAnsi"/>
                <w:sz w:val="24"/>
              </w:rPr>
              <w:t>Tele</w:t>
            </w:r>
            <w:r w:rsidR="004D48A5" w:rsidRPr="00E772AB">
              <w:rPr>
                <w:rFonts w:asciiTheme="minorHAnsi" w:hAnsiTheme="minorHAnsi" w:cstheme="minorHAnsi"/>
                <w:sz w:val="24"/>
              </w:rPr>
              <w:t>foni</w:t>
            </w:r>
            <w:r w:rsidRPr="00E772AB">
              <w:rPr>
                <w:rFonts w:asciiTheme="minorHAnsi" w:hAnsiTheme="minorHAnsi" w:cstheme="minorHAnsi"/>
                <w:sz w:val="24"/>
              </w:rPr>
              <w:t xml:space="preserve">: 01 631 4510 </w:t>
            </w:r>
            <w:r w:rsidR="004D48A5" w:rsidRPr="00E772AB">
              <w:rPr>
                <w:rFonts w:asciiTheme="minorHAnsi" w:hAnsiTheme="minorHAnsi" w:cstheme="minorHAnsi"/>
                <w:sz w:val="24"/>
              </w:rPr>
              <w:t>Uebfaqja</w:t>
            </w:r>
            <w:r w:rsidR="00845EB7" w:rsidRPr="00E772AB">
              <w:rPr>
                <w:rFonts w:asciiTheme="minorHAnsi" w:hAnsiTheme="minorHAnsi" w:cstheme="minorHAnsi"/>
                <w:sz w:val="24"/>
              </w:rPr>
              <w:t xml:space="preserve">: </w:t>
            </w:r>
            <w:hyperlink r:id="rId27">
              <w:r w:rsidRPr="00E772AB">
                <w:rPr>
                  <w:rFonts w:asciiTheme="minorHAnsi" w:hAnsiTheme="minorHAnsi" w:cstheme="minorHAnsi"/>
                  <w:sz w:val="24"/>
                </w:rPr>
                <w:t>www.unhcr.org</w:t>
              </w:r>
            </w:hyperlink>
          </w:p>
        </w:tc>
        <w:tc>
          <w:tcPr>
            <w:tcW w:w="3994" w:type="dxa"/>
          </w:tcPr>
          <w:p w14:paraId="671122FB" w14:textId="70010C18" w:rsidR="009E4B77" w:rsidRPr="00E772AB" w:rsidRDefault="009E4B77" w:rsidP="009E4B77">
            <w:pPr>
              <w:pStyle w:val="TableParagraph"/>
              <w:ind w:left="108" w:right="98"/>
              <w:rPr>
                <w:rFonts w:asciiTheme="minorHAnsi" w:hAnsiTheme="minorHAnsi" w:cstheme="minorHAnsi"/>
                <w:sz w:val="24"/>
              </w:rPr>
            </w:pPr>
            <w:r w:rsidRPr="00E772AB">
              <w:rPr>
                <w:rFonts w:asciiTheme="minorHAnsi" w:hAnsiTheme="minorHAnsi" w:cstheme="minorHAnsi"/>
                <w:sz w:val="24"/>
              </w:rPr>
              <w:t>Komisioneri i Lartë për Refugjatë i Kombeve të Bashkuara (UNHCR) u krijua në 1951 për të mbrojtur interesat e refugjatëve. Puna e UNHCR-së përkufizohet si humanitare, sociale dhe jopolitike. Funksionet e tij kryesore janë të sigurojë mbrojtje ndërkombëtare për refugjatët, të kërkojë zgjidhje të qëndrueshme për problemet e tyre dhe t'u sigurojë atyre ndihmë materiale.</w:t>
            </w:r>
          </w:p>
          <w:p w14:paraId="2A873D32" w14:textId="77777777" w:rsidR="00E53437" w:rsidRPr="00E772AB" w:rsidRDefault="009E4B77" w:rsidP="009E4B77">
            <w:pPr>
              <w:pStyle w:val="TableParagraph"/>
              <w:ind w:left="108" w:right="98"/>
              <w:rPr>
                <w:rFonts w:asciiTheme="minorHAnsi" w:hAnsiTheme="minorHAnsi" w:cstheme="minorHAnsi"/>
                <w:sz w:val="24"/>
              </w:rPr>
            </w:pPr>
            <w:r w:rsidRPr="00E772AB">
              <w:rPr>
                <w:rFonts w:asciiTheme="minorHAnsi" w:hAnsiTheme="minorHAnsi" w:cstheme="minorHAnsi"/>
                <w:sz w:val="24"/>
              </w:rPr>
              <w:t xml:space="preserve">Mbrojtja përfshin parandalimin e rikthimit, pra kthimin me forcë të refugjatit në një vend ku ai/ajo mund të ketë arsye të frikësohet nga persekutimi. Ekzistojnë procedura për mbajtjen e UNHCR-së të informuar për përpunimin e aplikacioneve si në fazën e parë ashtu edhe në atë të apelit. UNHCR-ja mund të marrë pjesë në çdo intervistë ose seancë ankimore ose të bëjë parashtresa me shkrim në lidhje me çdo aplikim </w:t>
            </w:r>
          </w:p>
          <w:p w14:paraId="3E4063E6" w14:textId="0DDE76FB" w:rsidR="009E4B77" w:rsidRPr="00E772AB" w:rsidRDefault="009E4B77" w:rsidP="009E4B77">
            <w:pPr>
              <w:pStyle w:val="TableParagraph"/>
              <w:ind w:left="108" w:right="98"/>
              <w:rPr>
                <w:rFonts w:asciiTheme="minorHAnsi" w:hAnsiTheme="minorHAnsi" w:cstheme="minorHAnsi"/>
                <w:sz w:val="24"/>
              </w:rPr>
            </w:pPr>
          </w:p>
        </w:tc>
      </w:tr>
      <w:tr w:rsidR="00E53437" w:rsidRPr="00E772AB" w14:paraId="56355CDF" w14:textId="77777777">
        <w:trPr>
          <w:trHeight w:val="3038"/>
        </w:trPr>
        <w:tc>
          <w:tcPr>
            <w:tcW w:w="4671" w:type="dxa"/>
          </w:tcPr>
          <w:p w14:paraId="63B3ED6A" w14:textId="1F289528" w:rsidR="000160B9" w:rsidRPr="00E772AB" w:rsidRDefault="009E4B77">
            <w:pPr>
              <w:pStyle w:val="TableParagraph"/>
              <w:ind w:right="583"/>
              <w:rPr>
                <w:rFonts w:asciiTheme="minorHAnsi" w:hAnsiTheme="minorHAnsi" w:cstheme="minorHAnsi"/>
                <w:sz w:val="24"/>
              </w:rPr>
            </w:pPr>
            <w:r w:rsidRPr="00E772AB">
              <w:rPr>
                <w:rFonts w:asciiTheme="minorHAnsi" w:hAnsiTheme="minorHAnsi" w:cstheme="minorHAnsi"/>
                <w:sz w:val="24"/>
              </w:rPr>
              <w:t>Organizata Ndërkombëtare për Migracionin.</w:t>
            </w:r>
            <w:r w:rsidR="00DD57E7" w:rsidRPr="00E772AB">
              <w:rPr>
                <w:rFonts w:asciiTheme="minorHAnsi" w:hAnsiTheme="minorHAnsi" w:cstheme="minorHAnsi"/>
                <w:sz w:val="24"/>
              </w:rPr>
              <w:t xml:space="preserve"> </w:t>
            </w:r>
          </w:p>
          <w:p w14:paraId="48A67479" w14:textId="20A1367C" w:rsidR="00E53437" w:rsidRPr="00E772AB" w:rsidRDefault="00DD57E7">
            <w:pPr>
              <w:pStyle w:val="TableParagraph"/>
              <w:ind w:right="583"/>
              <w:rPr>
                <w:rFonts w:asciiTheme="minorHAnsi" w:hAnsiTheme="minorHAnsi" w:cstheme="minorHAnsi"/>
                <w:sz w:val="24"/>
              </w:rPr>
            </w:pPr>
            <w:r w:rsidRPr="00E772AB">
              <w:rPr>
                <w:rFonts w:asciiTheme="minorHAnsi" w:hAnsiTheme="minorHAnsi" w:cstheme="minorHAnsi"/>
                <w:sz w:val="24"/>
              </w:rPr>
              <w:t>116 Lower Baggot Street,</w:t>
            </w:r>
          </w:p>
          <w:p w14:paraId="34CF3082" w14:textId="77777777" w:rsidR="00E53437" w:rsidRPr="00E772AB" w:rsidRDefault="00DD57E7">
            <w:pPr>
              <w:pStyle w:val="TableParagraph"/>
              <w:ind w:right="3535"/>
              <w:rPr>
                <w:rFonts w:asciiTheme="minorHAnsi" w:hAnsiTheme="minorHAnsi" w:cstheme="minorHAnsi"/>
                <w:sz w:val="24"/>
              </w:rPr>
            </w:pPr>
            <w:r w:rsidRPr="00E772AB">
              <w:rPr>
                <w:rFonts w:asciiTheme="minorHAnsi" w:hAnsiTheme="minorHAnsi" w:cstheme="minorHAnsi"/>
                <w:sz w:val="24"/>
              </w:rPr>
              <w:t>Dublin 2. D02 R252</w:t>
            </w:r>
          </w:p>
          <w:p w14:paraId="0B84A9F2" w14:textId="77777777" w:rsidR="00E53437" w:rsidRPr="00E772AB" w:rsidRDefault="00E53437">
            <w:pPr>
              <w:pStyle w:val="TableParagraph"/>
              <w:spacing w:before="3"/>
              <w:ind w:left="0"/>
              <w:rPr>
                <w:rFonts w:asciiTheme="minorHAnsi" w:hAnsiTheme="minorHAnsi" w:cstheme="minorHAnsi"/>
                <w:b/>
                <w:sz w:val="23"/>
              </w:rPr>
            </w:pPr>
          </w:p>
          <w:p w14:paraId="7B785DA9" w14:textId="0E23F381" w:rsidR="00E53437" w:rsidRPr="00E772AB" w:rsidRDefault="009E4B77">
            <w:pPr>
              <w:pStyle w:val="TableParagraph"/>
              <w:rPr>
                <w:rFonts w:asciiTheme="minorHAnsi" w:hAnsiTheme="minorHAnsi" w:cstheme="minorHAnsi"/>
                <w:sz w:val="24"/>
              </w:rPr>
            </w:pPr>
            <w:r w:rsidRPr="00E772AB">
              <w:rPr>
                <w:rFonts w:asciiTheme="minorHAnsi" w:hAnsiTheme="minorHAnsi" w:cstheme="minorHAnsi"/>
                <w:sz w:val="24"/>
              </w:rPr>
              <w:t>Telefoni falas</w:t>
            </w:r>
            <w:r w:rsidR="00DD57E7" w:rsidRPr="00E772AB">
              <w:rPr>
                <w:rFonts w:asciiTheme="minorHAnsi" w:hAnsiTheme="minorHAnsi" w:cstheme="minorHAnsi"/>
                <w:sz w:val="24"/>
              </w:rPr>
              <w:t>: 1800 406 406</w:t>
            </w:r>
          </w:p>
          <w:p w14:paraId="53AE17CD" w14:textId="3B77EC51" w:rsidR="00E53437" w:rsidRPr="00E772AB" w:rsidRDefault="00DD57E7">
            <w:pPr>
              <w:pStyle w:val="TableParagraph"/>
              <w:ind w:right="1556"/>
              <w:rPr>
                <w:rFonts w:asciiTheme="minorHAnsi" w:hAnsiTheme="minorHAnsi" w:cstheme="minorHAnsi"/>
                <w:sz w:val="24"/>
              </w:rPr>
            </w:pPr>
            <w:r w:rsidRPr="00E772AB">
              <w:rPr>
                <w:rFonts w:asciiTheme="minorHAnsi" w:hAnsiTheme="minorHAnsi" w:cstheme="minorHAnsi"/>
                <w:sz w:val="24"/>
              </w:rPr>
              <w:t>Tele</w:t>
            </w:r>
            <w:r w:rsidR="009B0B91" w:rsidRPr="00E772AB">
              <w:rPr>
                <w:rFonts w:asciiTheme="minorHAnsi" w:hAnsiTheme="minorHAnsi" w:cstheme="minorHAnsi"/>
                <w:sz w:val="24"/>
              </w:rPr>
              <w:t>foni</w:t>
            </w:r>
            <w:r w:rsidRPr="00E772AB">
              <w:rPr>
                <w:rFonts w:asciiTheme="minorHAnsi" w:hAnsiTheme="minorHAnsi" w:cstheme="minorHAnsi"/>
                <w:sz w:val="24"/>
              </w:rPr>
              <w:t>: +353 1 676 0655 Ema</w:t>
            </w:r>
            <w:hyperlink r:id="rId28">
              <w:r w:rsidRPr="00E772AB">
                <w:rPr>
                  <w:rFonts w:asciiTheme="minorHAnsi" w:hAnsiTheme="minorHAnsi" w:cstheme="minorHAnsi"/>
                  <w:sz w:val="24"/>
                </w:rPr>
                <w:t xml:space="preserve">il: </w:t>
              </w:r>
              <w:r w:rsidRPr="00E772AB">
                <w:rPr>
                  <w:rFonts w:asciiTheme="minorHAnsi" w:hAnsiTheme="minorHAnsi" w:cstheme="minorHAnsi"/>
                  <w:sz w:val="24"/>
                  <w:u w:val="single"/>
                </w:rPr>
                <w:t>iomdublin@iom.int</w:t>
              </w:r>
            </w:hyperlink>
            <w:r w:rsidRPr="00E772AB">
              <w:rPr>
                <w:rFonts w:asciiTheme="minorHAnsi" w:hAnsiTheme="minorHAnsi" w:cstheme="minorHAnsi"/>
                <w:sz w:val="24"/>
              </w:rPr>
              <w:t xml:space="preserve"> </w:t>
            </w:r>
            <w:r w:rsidR="009B0B91" w:rsidRPr="00E772AB">
              <w:rPr>
                <w:rFonts w:asciiTheme="minorHAnsi" w:hAnsiTheme="minorHAnsi" w:cstheme="minorHAnsi"/>
                <w:sz w:val="24"/>
              </w:rPr>
              <w:t>Uebfaqja</w:t>
            </w:r>
            <w:r w:rsidRPr="00E772AB">
              <w:rPr>
                <w:rFonts w:asciiTheme="minorHAnsi" w:hAnsiTheme="minorHAnsi" w:cstheme="minorHAnsi"/>
                <w:sz w:val="24"/>
              </w:rPr>
              <w:t xml:space="preserve">: </w:t>
            </w:r>
            <w:hyperlink r:id="rId29">
              <w:r w:rsidRPr="00E772AB">
                <w:rPr>
                  <w:rFonts w:asciiTheme="minorHAnsi" w:hAnsiTheme="minorHAnsi" w:cstheme="minorHAnsi"/>
                  <w:sz w:val="24"/>
                </w:rPr>
                <w:t>www.ireland.iom.int/</w:t>
              </w:r>
            </w:hyperlink>
          </w:p>
        </w:tc>
        <w:tc>
          <w:tcPr>
            <w:tcW w:w="3994" w:type="dxa"/>
          </w:tcPr>
          <w:p w14:paraId="58D3F39B" w14:textId="09C2291B" w:rsidR="00E53437" w:rsidRPr="00E772AB" w:rsidRDefault="009F786F">
            <w:pPr>
              <w:pStyle w:val="TableParagraph"/>
              <w:ind w:left="108" w:right="212"/>
              <w:rPr>
                <w:rFonts w:asciiTheme="minorHAnsi" w:hAnsiTheme="minorHAnsi" w:cstheme="minorHAnsi"/>
                <w:sz w:val="24"/>
              </w:rPr>
            </w:pPr>
            <w:r w:rsidRPr="00E772AB">
              <w:rPr>
                <w:rFonts w:asciiTheme="minorHAnsi" w:hAnsiTheme="minorHAnsi" w:cstheme="minorHAnsi"/>
                <w:sz w:val="24"/>
              </w:rPr>
              <w:t xml:space="preserve">Organizata Ndërkombëtare e Migracionit (IOM) ofron ndihmë konfidenciale për azilkërkuesit dhe migrantët e parregullt nga Zona Ekonomike Jo Evropiane (ZEE) të cilët dëshirojnë të kthehen vullnetarisht në vendin e tyre dhe nuk kanë mjete dhe/ose dokumente udhëtimi për ta bërë këtë. </w:t>
            </w:r>
          </w:p>
        </w:tc>
      </w:tr>
    </w:tbl>
    <w:p w14:paraId="5838AF80" w14:textId="77777777" w:rsidR="00E53437" w:rsidRPr="00E772AB" w:rsidRDefault="00E53437">
      <w:pPr>
        <w:rPr>
          <w:rFonts w:asciiTheme="minorHAnsi" w:hAnsiTheme="minorHAnsi" w:cstheme="minorHAnsi"/>
          <w:sz w:val="24"/>
        </w:rPr>
        <w:sectPr w:rsidR="00E53437" w:rsidRPr="00E772AB">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E772AB" w14:paraId="19C35C36" w14:textId="77777777">
        <w:trPr>
          <w:trHeight w:val="489"/>
        </w:trPr>
        <w:tc>
          <w:tcPr>
            <w:tcW w:w="4671" w:type="dxa"/>
          </w:tcPr>
          <w:p w14:paraId="11B1AF33" w14:textId="38FAC8FA" w:rsidR="00E53437" w:rsidRPr="00E772AB" w:rsidRDefault="00DD57E7">
            <w:pPr>
              <w:pStyle w:val="TableParagraph"/>
              <w:rPr>
                <w:rFonts w:asciiTheme="minorHAnsi" w:hAnsiTheme="minorHAnsi" w:cstheme="minorHAnsi"/>
                <w:b/>
                <w:sz w:val="28"/>
              </w:rPr>
            </w:pPr>
            <w:r w:rsidRPr="00E772AB">
              <w:rPr>
                <w:rFonts w:asciiTheme="minorHAnsi" w:hAnsiTheme="minorHAnsi" w:cstheme="minorHAnsi"/>
                <w:b/>
                <w:sz w:val="28"/>
              </w:rPr>
              <w:lastRenderedPageBreak/>
              <w:t>Organi</w:t>
            </w:r>
            <w:r w:rsidR="009F786F" w:rsidRPr="00E772AB">
              <w:rPr>
                <w:rFonts w:asciiTheme="minorHAnsi" w:hAnsiTheme="minorHAnsi" w:cstheme="minorHAnsi"/>
                <w:b/>
                <w:sz w:val="28"/>
              </w:rPr>
              <w:t>zata</w:t>
            </w:r>
          </w:p>
        </w:tc>
        <w:tc>
          <w:tcPr>
            <w:tcW w:w="3994" w:type="dxa"/>
          </w:tcPr>
          <w:p w14:paraId="689AE801" w14:textId="02647A49" w:rsidR="00E53437" w:rsidRPr="00E772AB" w:rsidRDefault="00DD57E7">
            <w:pPr>
              <w:pStyle w:val="TableParagraph"/>
              <w:ind w:left="108"/>
              <w:rPr>
                <w:rFonts w:asciiTheme="minorHAnsi" w:hAnsiTheme="minorHAnsi" w:cstheme="minorHAnsi"/>
                <w:b/>
                <w:sz w:val="28"/>
              </w:rPr>
            </w:pPr>
            <w:r w:rsidRPr="00E772AB">
              <w:rPr>
                <w:rFonts w:asciiTheme="minorHAnsi" w:hAnsiTheme="minorHAnsi" w:cstheme="minorHAnsi"/>
                <w:b/>
                <w:sz w:val="28"/>
              </w:rPr>
              <w:t>Fun</w:t>
            </w:r>
            <w:r w:rsidR="009F786F" w:rsidRPr="00E772AB">
              <w:rPr>
                <w:rFonts w:asciiTheme="minorHAnsi" w:hAnsiTheme="minorHAnsi" w:cstheme="minorHAnsi"/>
                <w:b/>
                <w:sz w:val="28"/>
              </w:rPr>
              <w:t>ksioni</w:t>
            </w:r>
          </w:p>
        </w:tc>
      </w:tr>
      <w:tr w:rsidR="00E53437" w:rsidRPr="00E772AB" w14:paraId="53BDDEA8" w14:textId="77777777">
        <w:trPr>
          <w:trHeight w:val="8832"/>
        </w:trPr>
        <w:tc>
          <w:tcPr>
            <w:tcW w:w="4671" w:type="dxa"/>
          </w:tcPr>
          <w:p w14:paraId="76B54208" w14:textId="732CAB6D" w:rsidR="00E53437" w:rsidRPr="00E772AB" w:rsidRDefault="009F786F" w:rsidP="009F786F">
            <w:pPr>
              <w:pStyle w:val="TableParagraph"/>
              <w:ind w:right="828"/>
              <w:jc w:val="both"/>
              <w:rPr>
                <w:rFonts w:asciiTheme="minorHAnsi" w:hAnsiTheme="minorHAnsi" w:cstheme="minorHAnsi"/>
                <w:sz w:val="24"/>
              </w:rPr>
            </w:pPr>
            <w:r w:rsidRPr="00E772AB">
              <w:rPr>
                <w:rFonts w:asciiTheme="minorHAnsi" w:hAnsiTheme="minorHAnsi" w:cstheme="minorHAnsi"/>
                <w:sz w:val="24"/>
              </w:rPr>
              <w:t xml:space="preserve">Këshilli i Ndihmës Juridike </w:t>
            </w:r>
            <w:r w:rsidR="00DD57E7" w:rsidRPr="00E772AB">
              <w:rPr>
                <w:rFonts w:asciiTheme="minorHAnsi" w:hAnsiTheme="minorHAnsi" w:cstheme="minorHAnsi"/>
                <w:sz w:val="24"/>
              </w:rPr>
              <w:t>(Smithfield). 48/49 North Brunswick Street, Georges Lane,</w:t>
            </w:r>
          </w:p>
          <w:p w14:paraId="22B31283" w14:textId="77777777" w:rsidR="00E53437" w:rsidRPr="00E772AB" w:rsidRDefault="00DD57E7">
            <w:pPr>
              <w:pStyle w:val="TableParagraph"/>
              <w:ind w:right="3512"/>
              <w:jc w:val="both"/>
              <w:rPr>
                <w:rFonts w:asciiTheme="minorHAnsi" w:hAnsiTheme="minorHAnsi" w:cstheme="minorHAnsi"/>
                <w:sz w:val="24"/>
              </w:rPr>
            </w:pPr>
            <w:r w:rsidRPr="00E772AB">
              <w:rPr>
                <w:rFonts w:asciiTheme="minorHAnsi" w:hAnsiTheme="minorHAnsi" w:cstheme="minorHAnsi"/>
                <w:sz w:val="24"/>
              </w:rPr>
              <w:t>Dublin 7. D07 PE0C</w:t>
            </w:r>
          </w:p>
          <w:p w14:paraId="4AD9EAC1" w14:textId="77777777" w:rsidR="00E53437" w:rsidRPr="00E772AB" w:rsidRDefault="00E53437">
            <w:pPr>
              <w:pStyle w:val="TableParagraph"/>
              <w:spacing w:before="3"/>
              <w:ind w:left="0"/>
              <w:rPr>
                <w:rFonts w:asciiTheme="minorHAnsi" w:hAnsiTheme="minorHAnsi" w:cstheme="minorHAnsi"/>
                <w:b/>
                <w:sz w:val="23"/>
              </w:rPr>
            </w:pPr>
          </w:p>
          <w:p w14:paraId="250FCCAD" w14:textId="110BF926"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Tele</w:t>
            </w:r>
            <w:r w:rsidR="009F786F" w:rsidRPr="00E772AB">
              <w:rPr>
                <w:rFonts w:asciiTheme="minorHAnsi" w:hAnsiTheme="minorHAnsi" w:cstheme="minorHAnsi"/>
                <w:sz w:val="24"/>
              </w:rPr>
              <w:t>foni</w:t>
            </w:r>
            <w:r w:rsidRPr="00E772AB">
              <w:rPr>
                <w:rFonts w:asciiTheme="minorHAnsi" w:hAnsiTheme="minorHAnsi" w:cstheme="minorHAnsi"/>
                <w:sz w:val="24"/>
              </w:rPr>
              <w:t>: (01) 646 9600</w:t>
            </w:r>
          </w:p>
          <w:p w14:paraId="6A2BC52A" w14:textId="45431E91"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Fa</w:t>
            </w:r>
            <w:r w:rsidR="006E50B0" w:rsidRPr="00E772AB">
              <w:rPr>
                <w:rFonts w:asciiTheme="minorHAnsi" w:hAnsiTheme="minorHAnsi" w:cstheme="minorHAnsi"/>
                <w:sz w:val="24"/>
              </w:rPr>
              <w:t>ks</w:t>
            </w:r>
            <w:r w:rsidRPr="00E772AB">
              <w:rPr>
                <w:rFonts w:asciiTheme="minorHAnsi" w:hAnsiTheme="minorHAnsi" w:cstheme="minorHAnsi"/>
                <w:sz w:val="24"/>
              </w:rPr>
              <w:t>: (01) 671 0200</w:t>
            </w:r>
          </w:p>
          <w:p w14:paraId="2C37BE91" w14:textId="15A999D8"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Email:</w:t>
            </w:r>
            <w:r w:rsidR="009F786F" w:rsidRPr="00E772AB">
              <w:rPr>
                <w:rFonts w:asciiTheme="minorHAnsi" w:hAnsiTheme="minorHAnsi" w:cstheme="minorHAnsi"/>
                <w:sz w:val="24"/>
              </w:rPr>
              <w:t xml:space="preserve"> </w:t>
            </w:r>
            <w:hyperlink r:id="rId30" w:history="1">
              <w:r w:rsidR="009F786F" w:rsidRPr="00E772AB">
                <w:rPr>
                  <w:rStyle w:val="Hyperlink"/>
                  <w:rFonts w:asciiTheme="minorHAnsi" w:hAnsiTheme="minorHAnsi" w:cstheme="minorHAnsi"/>
                  <w:sz w:val="24"/>
                </w:rPr>
                <w:t>lawcentresmithfield@legalaidboard.ie</w:t>
              </w:r>
            </w:hyperlink>
          </w:p>
          <w:p w14:paraId="71968023" w14:textId="77777777" w:rsidR="00E53437" w:rsidRPr="00E772AB" w:rsidRDefault="00E53437">
            <w:pPr>
              <w:pStyle w:val="TableParagraph"/>
              <w:ind w:left="0"/>
              <w:rPr>
                <w:rFonts w:asciiTheme="minorHAnsi" w:hAnsiTheme="minorHAnsi" w:cstheme="minorHAnsi"/>
                <w:b/>
                <w:sz w:val="26"/>
              </w:rPr>
            </w:pPr>
          </w:p>
          <w:p w14:paraId="35BEB926" w14:textId="77777777" w:rsidR="00E53437" w:rsidRPr="00E772AB" w:rsidRDefault="00E53437">
            <w:pPr>
              <w:pStyle w:val="TableParagraph"/>
              <w:ind w:left="0"/>
              <w:rPr>
                <w:rFonts w:asciiTheme="minorHAnsi" w:hAnsiTheme="minorHAnsi" w:cstheme="minorHAnsi"/>
                <w:b/>
              </w:rPr>
            </w:pPr>
          </w:p>
          <w:p w14:paraId="70D1B926" w14:textId="0FD52750" w:rsidR="00E53437" w:rsidRPr="00E772AB" w:rsidRDefault="009F786F" w:rsidP="009F786F">
            <w:pPr>
              <w:pStyle w:val="TableParagraph"/>
              <w:ind w:right="1253"/>
              <w:rPr>
                <w:rFonts w:asciiTheme="minorHAnsi" w:hAnsiTheme="minorHAnsi" w:cstheme="minorHAnsi"/>
                <w:sz w:val="24"/>
              </w:rPr>
            </w:pPr>
            <w:r w:rsidRPr="00E772AB">
              <w:rPr>
                <w:rFonts w:asciiTheme="minorHAnsi" w:hAnsiTheme="minorHAnsi" w:cstheme="minorHAnsi"/>
                <w:sz w:val="24"/>
                <w:u w:val="single"/>
              </w:rPr>
              <w:t xml:space="preserve">Këshilli i Ndihmës Juridike </w:t>
            </w:r>
            <w:r w:rsidR="00DD57E7" w:rsidRPr="00E772AB">
              <w:rPr>
                <w:rFonts w:asciiTheme="minorHAnsi" w:hAnsiTheme="minorHAnsi" w:cstheme="minorHAnsi"/>
                <w:sz w:val="24"/>
                <w:u w:val="single"/>
              </w:rPr>
              <w:t>(Cork)</w:t>
            </w:r>
            <w:r w:rsidR="00DD57E7" w:rsidRPr="00E772AB">
              <w:rPr>
                <w:rFonts w:asciiTheme="minorHAnsi" w:hAnsiTheme="minorHAnsi" w:cstheme="minorHAnsi"/>
                <w:sz w:val="24"/>
              </w:rPr>
              <w:t xml:space="preserve"> Popes Quay Law Centre, North Quay House, Popes Quay,</w:t>
            </w:r>
          </w:p>
          <w:p w14:paraId="38B8D88C" w14:textId="77777777" w:rsidR="00E53437" w:rsidRPr="00E772AB" w:rsidRDefault="00DD57E7">
            <w:pPr>
              <w:pStyle w:val="TableParagraph"/>
              <w:spacing w:before="1"/>
              <w:rPr>
                <w:rFonts w:asciiTheme="minorHAnsi" w:hAnsiTheme="minorHAnsi" w:cstheme="minorHAnsi"/>
                <w:sz w:val="24"/>
              </w:rPr>
            </w:pPr>
            <w:r w:rsidRPr="00E772AB">
              <w:rPr>
                <w:rFonts w:asciiTheme="minorHAnsi" w:hAnsiTheme="minorHAnsi" w:cstheme="minorHAnsi"/>
                <w:sz w:val="24"/>
              </w:rPr>
              <w:t>Cork</w:t>
            </w:r>
          </w:p>
          <w:p w14:paraId="26584283" w14:textId="77777777" w:rsidR="00E53437" w:rsidRPr="00E772AB" w:rsidRDefault="00DD57E7">
            <w:pPr>
              <w:pStyle w:val="TableParagraph"/>
              <w:jc w:val="both"/>
              <w:rPr>
                <w:rFonts w:asciiTheme="minorHAnsi" w:hAnsiTheme="minorHAnsi" w:cstheme="minorHAnsi"/>
                <w:sz w:val="24"/>
              </w:rPr>
            </w:pPr>
            <w:r w:rsidRPr="00E772AB">
              <w:rPr>
                <w:rFonts w:asciiTheme="minorHAnsi" w:hAnsiTheme="minorHAnsi" w:cstheme="minorHAnsi"/>
                <w:sz w:val="24"/>
              </w:rPr>
              <w:t>T23 TV0C</w:t>
            </w:r>
          </w:p>
          <w:p w14:paraId="22FC524A" w14:textId="77777777" w:rsidR="00E53437" w:rsidRPr="00E772AB" w:rsidRDefault="00E53437">
            <w:pPr>
              <w:pStyle w:val="TableParagraph"/>
              <w:ind w:left="0"/>
              <w:rPr>
                <w:rFonts w:asciiTheme="minorHAnsi" w:hAnsiTheme="minorHAnsi" w:cstheme="minorHAnsi"/>
                <w:b/>
                <w:sz w:val="24"/>
              </w:rPr>
            </w:pPr>
          </w:p>
          <w:p w14:paraId="44EDAB49" w14:textId="198B526A"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Tele</w:t>
            </w:r>
            <w:r w:rsidR="009F786F" w:rsidRPr="00E772AB">
              <w:rPr>
                <w:rFonts w:asciiTheme="minorHAnsi" w:hAnsiTheme="minorHAnsi" w:cstheme="minorHAnsi"/>
                <w:sz w:val="24"/>
              </w:rPr>
              <w:t>foni</w:t>
            </w:r>
            <w:r w:rsidRPr="00E772AB">
              <w:rPr>
                <w:rFonts w:asciiTheme="minorHAnsi" w:hAnsiTheme="minorHAnsi" w:cstheme="minorHAnsi"/>
                <w:sz w:val="24"/>
              </w:rPr>
              <w:t>: + 353 21 455 16 86</w:t>
            </w:r>
          </w:p>
          <w:p w14:paraId="6CD0F785" w14:textId="514617CD"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Fa</w:t>
            </w:r>
            <w:r w:rsidR="006E50B0" w:rsidRPr="00E772AB">
              <w:rPr>
                <w:rFonts w:asciiTheme="minorHAnsi" w:hAnsiTheme="minorHAnsi" w:cstheme="minorHAnsi"/>
                <w:sz w:val="24"/>
              </w:rPr>
              <w:t>ks</w:t>
            </w:r>
            <w:r w:rsidRPr="00E772AB">
              <w:rPr>
                <w:rFonts w:asciiTheme="minorHAnsi" w:hAnsiTheme="minorHAnsi" w:cstheme="minorHAnsi"/>
                <w:sz w:val="24"/>
              </w:rPr>
              <w:t>: +353 21 455 1690</w:t>
            </w:r>
          </w:p>
          <w:p w14:paraId="27B487A7" w14:textId="28518553" w:rsidR="00E53437" w:rsidRPr="00E772AB" w:rsidRDefault="00817DB7">
            <w:pPr>
              <w:pStyle w:val="TableParagraph"/>
              <w:rPr>
                <w:rFonts w:asciiTheme="minorHAnsi" w:hAnsiTheme="minorHAnsi" w:cstheme="minorHAnsi"/>
                <w:sz w:val="24"/>
              </w:rPr>
            </w:pPr>
            <w:hyperlink r:id="rId31" w:history="1">
              <w:r w:rsidR="009F786F" w:rsidRPr="00E772AB">
                <w:rPr>
                  <w:rStyle w:val="Hyperlink"/>
                  <w:rFonts w:asciiTheme="minorHAnsi" w:hAnsiTheme="minorHAnsi" w:cstheme="minorHAnsi"/>
                  <w:sz w:val="24"/>
                </w:rPr>
                <w:t>Email: lawcentrecorknorth@legalaidboard.ie</w:t>
              </w:r>
            </w:hyperlink>
          </w:p>
          <w:p w14:paraId="53C4DF85" w14:textId="77777777" w:rsidR="00E53437" w:rsidRPr="00E772AB" w:rsidRDefault="00E53437">
            <w:pPr>
              <w:pStyle w:val="TableParagraph"/>
              <w:ind w:left="0"/>
              <w:rPr>
                <w:rFonts w:asciiTheme="minorHAnsi" w:hAnsiTheme="minorHAnsi" w:cstheme="minorHAnsi"/>
                <w:b/>
                <w:sz w:val="26"/>
              </w:rPr>
            </w:pPr>
          </w:p>
          <w:p w14:paraId="42BFC097" w14:textId="77777777" w:rsidR="00E53437" w:rsidRPr="00E772AB" w:rsidRDefault="00E53437">
            <w:pPr>
              <w:pStyle w:val="TableParagraph"/>
              <w:ind w:left="0"/>
              <w:rPr>
                <w:rFonts w:asciiTheme="minorHAnsi" w:hAnsiTheme="minorHAnsi" w:cstheme="minorHAnsi"/>
                <w:b/>
              </w:rPr>
            </w:pPr>
          </w:p>
          <w:p w14:paraId="514C4170" w14:textId="0592DF46" w:rsidR="00E53437" w:rsidRPr="00E772AB" w:rsidRDefault="009F786F" w:rsidP="009F786F">
            <w:pPr>
              <w:pStyle w:val="TableParagraph"/>
              <w:ind w:left="167" w:right="686"/>
              <w:rPr>
                <w:rFonts w:asciiTheme="minorHAnsi" w:hAnsiTheme="minorHAnsi" w:cstheme="minorHAnsi"/>
                <w:sz w:val="24"/>
              </w:rPr>
            </w:pPr>
            <w:r w:rsidRPr="00E772AB">
              <w:rPr>
                <w:rFonts w:asciiTheme="minorHAnsi" w:hAnsiTheme="minorHAnsi" w:cstheme="minorHAnsi"/>
                <w:sz w:val="24"/>
              </w:rPr>
              <w:t xml:space="preserve">Qendra Juridike </w:t>
            </w:r>
            <w:r w:rsidR="00DD57E7" w:rsidRPr="00E772AB">
              <w:rPr>
                <w:rFonts w:asciiTheme="minorHAnsi" w:hAnsiTheme="minorHAnsi" w:cstheme="minorHAnsi"/>
                <w:sz w:val="24"/>
              </w:rPr>
              <w:t>Galway (Seville House) Seville House</w:t>
            </w:r>
          </w:p>
          <w:p w14:paraId="757744B2" w14:textId="77777777" w:rsidR="00E53437" w:rsidRPr="00E772AB" w:rsidRDefault="00DD57E7">
            <w:pPr>
              <w:pStyle w:val="TableParagraph"/>
              <w:ind w:left="167" w:right="2869"/>
              <w:rPr>
                <w:rFonts w:asciiTheme="minorHAnsi" w:hAnsiTheme="minorHAnsi" w:cstheme="minorHAnsi"/>
                <w:sz w:val="24"/>
              </w:rPr>
            </w:pPr>
            <w:r w:rsidRPr="00E772AB">
              <w:rPr>
                <w:rFonts w:asciiTheme="minorHAnsi" w:hAnsiTheme="minorHAnsi" w:cstheme="minorHAnsi"/>
                <w:sz w:val="24"/>
              </w:rPr>
              <w:t>New Dock Road Galway</w:t>
            </w:r>
          </w:p>
          <w:p w14:paraId="7B9346CA" w14:textId="77777777" w:rsidR="00E53437" w:rsidRPr="00E772AB" w:rsidRDefault="00DD57E7">
            <w:pPr>
              <w:pStyle w:val="TableParagraph"/>
              <w:spacing w:before="1"/>
              <w:ind w:left="167"/>
              <w:rPr>
                <w:rFonts w:asciiTheme="minorHAnsi" w:hAnsiTheme="minorHAnsi" w:cstheme="minorHAnsi"/>
                <w:sz w:val="24"/>
              </w:rPr>
            </w:pPr>
            <w:r w:rsidRPr="00E772AB">
              <w:rPr>
                <w:rFonts w:asciiTheme="minorHAnsi" w:hAnsiTheme="minorHAnsi" w:cstheme="minorHAnsi"/>
                <w:sz w:val="24"/>
              </w:rPr>
              <w:t>H91 CKVO</w:t>
            </w:r>
          </w:p>
          <w:p w14:paraId="5C0FA366" w14:textId="4EDFC63F" w:rsidR="00E53437" w:rsidRPr="00E772AB" w:rsidRDefault="00DD57E7">
            <w:pPr>
              <w:pStyle w:val="TableParagraph"/>
              <w:ind w:left="167"/>
              <w:rPr>
                <w:rFonts w:asciiTheme="minorHAnsi" w:hAnsiTheme="minorHAnsi" w:cstheme="minorHAnsi"/>
                <w:sz w:val="24"/>
              </w:rPr>
            </w:pPr>
            <w:r w:rsidRPr="00E772AB">
              <w:rPr>
                <w:rFonts w:asciiTheme="minorHAnsi" w:hAnsiTheme="minorHAnsi" w:cstheme="minorHAnsi"/>
                <w:sz w:val="24"/>
              </w:rPr>
              <w:t>Tele</w:t>
            </w:r>
            <w:r w:rsidR="009F786F" w:rsidRPr="00E772AB">
              <w:rPr>
                <w:rFonts w:asciiTheme="minorHAnsi" w:hAnsiTheme="minorHAnsi" w:cstheme="minorHAnsi"/>
                <w:sz w:val="24"/>
              </w:rPr>
              <w:t>foni</w:t>
            </w:r>
            <w:r w:rsidRPr="00E772AB">
              <w:rPr>
                <w:rFonts w:asciiTheme="minorHAnsi" w:hAnsiTheme="minorHAnsi" w:cstheme="minorHAnsi"/>
                <w:sz w:val="24"/>
              </w:rPr>
              <w:t>: +353 91 562 480</w:t>
            </w:r>
          </w:p>
          <w:p w14:paraId="5EFC6F2C" w14:textId="36FB65DE" w:rsidR="00E53437" w:rsidRPr="00E772AB" w:rsidRDefault="00DD57E7">
            <w:pPr>
              <w:pStyle w:val="TableParagraph"/>
              <w:ind w:left="167"/>
              <w:rPr>
                <w:rFonts w:asciiTheme="minorHAnsi" w:hAnsiTheme="minorHAnsi" w:cstheme="minorHAnsi"/>
                <w:sz w:val="24"/>
              </w:rPr>
            </w:pPr>
            <w:r w:rsidRPr="00E772AB">
              <w:rPr>
                <w:rFonts w:asciiTheme="minorHAnsi" w:hAnsiTheme="minorHAnsi" w:cstheme="minorHAnsi"/>
                <w:sz w:val="24"/>
              </w:rPr>
              <w:t>Fa</w:t>
            </w:r>
            <w:r w:rsidR="006E50B0" w:rsidRPr="00E772AB">
              <w:rPr>
                <w:rFonts w:asciiTheme="minorHAnsi" w:hAnsiTheme="minorHAnsi" w:cstheme="minorHAnsi"/>
                <w:sz w:val="24"/>
              </w:rPr>
              <w:t>ks</w:t>
            </w:r>
            <w:r w:rsidRPr="00E772AB">
              <w:rPr>
                <w:rFonts w:asciiTheme="minorHAnsi" w:hAnsiTheme="minorHAnsi" w:cstheme="minorHAnsi"/>
                <w:sz w:val="24"/>
              </w:rPr>
              <w:t>: +353 91 562 599</w:t>
            </w:r>
          </w:p>
          <w:p w14:paraId="1541D323" w14:textId="72450BB8" w:rsidR="00E53437" w:rsidRPr="00E772AB" w:rsidRDefault="00817DB7">
            <w:pPr>
              <w:pStyle w:val="TableParagraph"/>
              <w:rPr>
                <w:rFonts w:asciiTheme="minorHAnsi" w:hAnsiTheme="minorHAnsi" w:cstheme="minorHAnsi"/>
                <w:sz w:val="24"/>
              </w:rPr>
            </w:pPr>
            <w:hyperlink r:id="rId32">
              <w:r w:rsidR="00DD57E7" w:rsidRPr="00E772AB">
                <w:rPr>
                  <w:rFonts w:asciiTheme="minorHAnsi" w:hAnsiTheme="minorHAnsi" w:cstheme="minorHAnsi"/>
                  <w:sz w:val="24"/>
                </w:rPr>
                <w:t>Email:lawcentresevillehouse@legalaidboard.ie</w:t>
              </w:r>
            </w:hyperlink>
          </w:p>
        </w:tc>
        <w:tc>
          <w:tcPr>
            <w:tcW w:w="3994" w:type="dxa"/>
          </w:tcPr>
          <w:p w14:paraId="194DABA0" w14:textId="01BAC01B" w:rsidR="00E53437" w:rsidRPr="00E772AB" w:rsidRDefault="006E50B0">
            <w:pPr>
              <w:pStyle w:val="TableParagraph"/>
              <w:ind w:left="108" w:right="165"/>
              <w:rPr>
                <w:rFonts w:asciiTheme="minorHAnsi" w:hAnsiTheme="minorHAnsi" w:cstheme="minorHAnsi"/>
                <w:sz w:val="24"/>
              </w:rPr>
            </w:pPr>
            <w:r w:rsidRPr="00E772AB">
              <w:rPr>
                <w:rFonts w:asciiTheme="minorHAnsi" w:hAnsiTheme="minorHAnsi" w:cstheme="minorHAnsi"/>
                <w:sz w:val="24"/>
              </w:rPr>
              <w:t>Aplikuesit për mbrojtje ndërkombëtare në Irlandë mund të aplikojnë për ndihmë juridike civile dhe këshilla për të ndihmuar me aplikimin e tyre për mbrojtje dhe çdo apelim, nëse kërkohet në Tribunalin e Apelit për Mbrojtje Ndërkombëtare.</w:t>
            </w:r>
          </w:p>
        </w:tc>
      </w:tr>
      <w:tr w:rsidR="00E53437" w:rsidRPr="00E772AB" w14:paraId="45C27851" w14:textId="77777777">
        <w:trPr>
          <w:trHeight w:val="3036"/>
        </w:trPr>
        <w:tc>
          <w:tcPr>
            <w:tcW w:w="4671" w:type="dxa"/>
          </w:tcPr>
          <w:p w14:paraId="3613C273" w14:textId="18DCF155" w:rsidR="00E53437" w:rsidRPr="00E772AB" w:rsidRDefault="006E50B0" w:rsidP="006E50B0">
            <w:pPr>
              <w:pStyle w:val="TableParagraph"/>
              <w:ind w:right="402"/>
              <w:rPr>
                <w:rFonts w:asciiTheme="minorHAnsi" w:hAnsiTheme="minorHAnsi" w:cstheme="minorHAnsi"/>
                <w:sz w:val="24"/>
              </w:rPr>
            </w:pPr>
            <w:r w:rsidRPr="00E772AB">
              <w:rPr>
                <w:rFonts w:asciiTheme="minorHAnsi" w:hAnsiTheme="minorHAnsi" w:cstheme="minorHAnsi"/>
                <w:sz w:val="24"/>
              </w:rPr>
              <w:t xml:space="preserve">Ekipi për Fëmijët e Ndarë që Kërkojnë Azil, </w:t>
            </w:r>
          </w:p>
          <w:p w14:paraId="15B88103" w14:textId="1D044880" w:rsidR="000160B9" w:rsidRPr="00E772AB" w:rsidRDefault="00DD57E7" w:rsidP="006E50B0">
            <w:pPr>
              <w:pStyle w:val="TableParagraph"/>
              <w:ind w:right="686"/>
              <w:rPr>
                <w:rFonts w:asciiTheme="minorHAnsi" w:hAnsiTheme="minorHAnsi" w:cstheme="minorHAnsi"/>
                <w:sz w:val="24"/>
              </w:rPr>
            </w:pPr>
            <w:r w:rsidRPr="00E772AB">
              <w:rPr>
                <w:rFonts w:asciiTheme="minorHAnsi" w:hAnsiTheme="minorHAnsi" w:cstheme="minorHAnsi"/>
                <w:sz w:val="24"/>
              </w:rPr>
              <w:t xml:space="preserve">TUSLA- </w:t>
            </w:r>
            <w:r w:rsidR="006E50B0" w:rsidRPr="00E772AB">
              <w:rPr>
                <w:rFonts w:asciiTheme="minorHAnsi" w:hAnsiTheme="minorHAnsi" w:cstheme="minorHAnsi"/>
                <w:sz w:val="24"/>
              </w:rPr>
              <w:t xml:space="preserve">Agjencia për Fëmijë dhe Familje </w:t>
            </w:r>
            <w:r w:rsidRPr="00E772AB">
              <w:rPr>
                <w:rFonts w:asciiTheme="minorHAnsi" w:hAnsiTheme="minorHAnsi" w:cstheme="minorHAnsi"/>
                <w:sz w:val="24"/>
              </w:rPr>
              <w:t xml:space="preserve"> </w:t>
            </w:r>
          </w:p>
          <w:p w14:paraId="2F179370" w14:textId="24601954" w:rsidR="00E53437" w:rsidRPr="00E772AB" w:rsidRDefault="00DD57E7">
            <w:pPr>
              <w:pStyle w:val="TableParagraph"/>
              <w:ind w:right="1003"/>
              <w:rPr>
                <w:rFonts w:asciiTheme="minorHAnsi" w:hAnsiTheme="minorHAnsi" w:cstheme="minorHAnsi"/>
                <w:sz w:val="24"/>
              </w:rPr>
            </w:pPr>
            <w:r w:rsidRPr="00E772AB">
              <w:rPr>
                <w:rFonts w:asciiTheme="minorHAnsi" w:hAnsiTheme="minorHAnsi" w:cstheme="minorHAnsi"/>
                <w:sz w:val="24"/>
              </w:rPr>
              <w:t>Sir Patrick Dun's Hospital,</w:t>
            </w:r>
          </w:p>
          <w:p w14:paraId="36800B7A" w14:textId="77777777" w:rsidR="00E53437" w:rsidRPr="00E772AB" w:rsidRDefault="00DD57E7">
            <w:pPr>
              <w:pStyle w:val="TableParagraph"/>
              <w:ind w:right="1961"/>
              <w:rPr>
                <w:rFonts w:asciiTheme="minorHAnsi" w:hAnsiTheme="minorHAnsi" w:cstheme="minorHAnsi"/>
                <w:sz w:val="24"/>
              </w:rPr>
            </w:pPr>
            <w:r w:rsidRPr="00E772AB">
              <w:rPr>
                <w:rFonts w:asciiTheme="minorHAnsi" w:hAnsiTheme="minorHAnsi" w:cstheme="minorHAnsi"/>
                <w:sz w:val="24"/>
              </w:rPr>
              <w:t>Lower Grand Canal</w:t>
            </w:r>
            <w:r w:rsidRPr="00E772AB">
              <w:rPr>
                <w:rFonts w:asciiTheme="minorHAnsi" w:hAnsiTheme="minorHAnsi" w:cstheme="minorHAnsi"/>
                <w:spacing w:val="-18"/>
                <w:sz w:val="24"/>
              </w:rPr>
              <w:t xml:space="preserve"> </w:t>
            </w:r>
            <w:r w:rsidRPr="00E772AB">
              <w:rPr>
                <w:rFonts w:asciiTheme="minorHAnsi" w:hAnsiTheme="minorHAnsi" w:cstheme="minorHAnsi"/>
                <w:sz w:val="24"/>
              </w:rPr>
              <w:t>Street, Dublin 2.</w:t>
            </w:r>
          </w:p>
          <w:p w14:paraId="69450E5A" w14:textId="77777777"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D02</w:t>
            </w:r>
            <w:r w:rsidRPr="00E772AB">
              <w:rPr>
                <w:rFonts w:asciiTheme="minorHAnsi" w:hAnsiTheme="minorHAnsi" w:cstheme="minorHAnsi"/>
                <w:spacing w:val="-1"/>
                <w:sz w:val="24"/>
              </w:rPr>
              <w:t xml:space="preserve"> </w:t>
            </w:r>
            <w:r w:rsidRPr="00E772AB">
              <w:rPr>
                <w:rFonts w:asciiTheme="minorHAnsi" w:hAnsiTheme="minorHAnsi" w:cstheme="minorHAnsi"/>
                <w:sz w:val="24"/>
              </w:rPr>
              <w:t>P667</w:t>
            </w:r>
          </w:p>
          <w:p w14:paraId="19447408" w14:textId="77777777" w:rsidR="00E53437" w:rsidRPr="00E772AB" w:rsidRDefault="00E53437">
            <w:pPr>
              <w:pStyle w:val="TableParagraph"/>
              <w:spacing w:before="3"/>
              <w:ind w:left="0"/>
              <w:rPr>
                <w:rFonts w:asciiTheme="minorHAnsi" w:hAnsiTheme="minorHAnsi" w:cstheme="minorHAnsi"/>
                <w:b/>
                <w:sz w:val="23"/>
              </w:rPr>
            </w:pPr>
          </w:p>
          <w:p w14:paraId="72240882" w14:textId="241A830E"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Tele</w:t>
            </w:r>
            <w:r w:rsidR="006E50B0" w:rsidRPr="00E772AB">
              <w:rPr>
                <w:rFonts w:asciiTheme="minorHAnsi" w:hAnsiTheme="minorHAnsi" w:cstheme="minorHAnsi"/>
                <w:sz w:val="24"/>
              </w:rPr>
              <w:t>foni</w:t>
            </w:r>
            <w:r w:rsidRPr="00E772AB">
              <w:rPr>
                <w:rFonts w:asciiTheme="minorHAnsi" w:hAnsiTheme="minorHAnsi" w:cstheme="minorHAnsi"/>
                <w:sz w:val="24"/>
              </w:rPr>
              <w:t>: +353 1 647 7000</w:t>
            </w:r>
          </w:p>
          <w:p w14:paraId="6B674681" w14:textId="2A34C841" w:rsidR="00E53437" w:rsidRPr="00E772AB" w:rsidRDefault="00DD57E7">
            <w:pPr>
              <w:pStyle w:val="TableParagraph"/>
              <w:spacing w:before="1"/>
              <w:rPr>
                <w:rFonts w:asciiTheme="minorHAnsi" w:hAnsiTheme="minorHAnsi" w:cstheme="minorHAnsi"/>
                <w:sz w:val="24"/>
              </w:rPr>
            </w:pPr>
            <w:r w:rsidRPr="00E772AB">
              <w:rPr>
                <w:rFonts w:asciiTheme="minorHAnsi" w:hAnsiTheme="minorHAnsi" w:cstheme="minorHAnsi"/>
                <w:sz w:val="24"/>
              </w:rPr>
              <w:t>Fa</w:t>
            </w:r>
            <w:r w:rsidR="0092588D" w:rsidRPr="00E772AB">
              <w:rPr>
                <w:rFonts w:asciiTheme="minorHAnsi" w:hAnsiTheme="minorHAnsi" w:cstheme="minorHAnsi"/>
                <w:sz w:val="24"/>
              </w:rPr>
              <w:t>ks</w:t>
            </w:r>
            <w:r w:rsidRPr="00E772AB">
              <w:rPr>
                <w:rFonts w:asciiTheme="minorHAnsi" w:hAnsiTheme="minorHAnsi" w:cstheme="minorHAnsi"/>
                <w:sz w:val="24"/>
              </w:rPr>
              <w:t>: +353 1 647 7008</w:t>
            </w:r>
          </w:p>
          <w:p w14:paraId="7408B6A0" w14:textId="407B6719" w:rsidR="00E53437" w:rsidRPr="00E772AB" w:rsidRDefault="006E50B0">
            <w:pPr>
              <w:pStyle w:val="TableParagraph"/>
              <w:spacing w:line="264" w:lineRule="exact"/>
              <w:rPr>
                <w:rFonts w:asciiTheme="minorHAnsi" w:hAnsiTheme="minorHAnsi" w:cstheme="minorHAnsi"/>
                <w:sz w:val="24"/>
              </w:rPr>
            </w:pPr>
            <w:r w:rsidRPr="00E772AB">
              <w:rPr>
                <w:rFonts w:asciiTheme="minorHAnsi" w:hAnsiTheme="minorHAnsi" w:cstheme="minorHAnsi"/>
                <w:sz w:val="24"/>
                <w:u w:val="single"/>
              </w:rPr>
              <w:t>Uebfaqja</w:t>
            </w:r>
            <w:r w:rsidR="00DD57E7" w:rsidRPr="00E772AB">
              <w:rPr>
                <w:rFonts w:asciiTheme="minorHAnsi" w:hAnsiTheme="minorHAnsi" w:cstheme="minorHAnsi"/>
                <w:sz w:val="24"/>
                <w:u w:val="single"/>
              </w:rPr>
              <w:t xml:space="preserve">: </w:t>
            </w:r>
            <w:hyperlink r:id="rId33">
              <w:r w:rsidR="00DD57E7" w:rsidRPr="00E772AB">
                <w:rPr>
                  <w:rFonts w:asciiTheme="minorHAnsi" w:hAnsiTheme="minorHAnsi" w:cstheme="minorHAnsi"/>
                  <w:sz w:val="24"/>
                  <w:u w:val="single"/>
                </w:rPr>
                <w:t>www.tusla.ie</w:t>
              </w:r>
            </w:hyperlink>
          </w:p>
        </w:tc>
        <w:tc>
          <w:tcPr>
            <w:tcW w:w="3994" w:type="dxa"/>
          </w:tcPr>
          <w:p w14:paraId="0D530A65" w14:textId="4EC1A5AF" w:rsidR="00E53437" w:rsidRPr="00E772AB" w:rsidRDefault="006E50B0">
            <w:pPr>
              <w:pStyle w:val="TableParagraph"/>
              <w:ind w:left="108" w:right="92"/>
              <w:rPr>
                <w:rFonts w:asciiTheme="minorHAnsi" w:hAnsiTheme="minorHAnsi" w:cstheme="minorHAnsi"/>
                <w:sz w:val="24"/>
              </w:rPr>
            </w:pPr>
            <w:r w:rsidRPr="00E772AB">
              <w:rPr>
                <w:rFonts w:asciiTheme="minorHAnsi" w:hAnsiTheme="minorHAnsi" w:cstheme="minorHAnsi"/>
                <w:sz w:val="24"/>
              </w:rPr>
              <w:t xml:space="preserve">TUSLA - Agjencia për Fëmijë dhe Familje është përgjegjëse për kërkesat e menjëhershme dhe të vazhdueshme të fëmijëve të ndarë që kërkojnë mbrojtje ndërkombëtare në fusha të tilla si akomodimi, nevojat mjekësore dhe sociale. </w:t>
            </w:r>
          </w:p>
        </w:tc>
      </w:tr>
    </w:tbl>
    <w:p w14:paraId="508E9B09" w14:textId="77777777" w:rsidR="00E53437" w:rsidRPr="00E772AB" w:rsidRDefault="00E53437">
      <w:pPr>
        <w:rPr>
          <w:rFonts w:asciiTheme="minorHAnsi" w:hAnsiTheme="minorHAnsi" w:cstheme="minorHAnsi"/>
          <w:sz w:val="24"/>
        </w:rPr>
        <w:sectPr w:rsidR="00E53437" w:rsidRPr="00E772AB">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E772AB" w14:paraId="0293658C" w14:textId="77777777">
        <w:trPr>
          <w:trHeight w:val="489"/>
        </w:trPr>
        <w:tc>
          <w:tcPr>
            <w:tcW w:w="4671" w:type="dxa"/>
          </w:tcPr>
          <w:p w14:paraId="09DE796C" w14:textId="429D1375" w:rsidR="00E53437" w:rsidRPr="00E772AB" w:rsidRDefault="00DD57E7">
            <w:pPr>
              <w:pStyle w:val="TableParagraph"/>
              <w:rPr>
                <w:rFonts w:asciiTheme="minorHAnsi" w:hAnsiTheme="minorHAnsi" w:cstheme="minorHAnsi"/>
                <w:b/>
                <w:sz w:val="28"/>
              </w:rPr>
            </w:pPr>
            <w:r w:rsidRPr="00E772AB">
              <w:rPr>
                <w:rFonts w:asciiTheme="minorHAnsi" w:hAnsiTheme="minorHAnsi" w:cstheme="minorHAnsi"/>
                <w:b/>
                <w:sz w:val="28"/>
              </w:rPr>
              <w:lastRenderedPageBreak/>
              <w:t>Organi</w:t>
            </w:r>
            <w:r w:rsidR="0092588D" w:rsidRPr="00E772AB">
              <w:rPr>
                <w:rFonts w:asciiTheme="minorHAnsi" w:hAnsiTheme="minorHAnsi" w:cstheme="minorHAnsi"/>
                <w:b/>
                <w:sz w:val="28"/>
              </w:rPr>
              <w:t>zata</w:t>
            </w:r>
          </w:p>
        </w:tc>
        <w:tc>
          <w:tcPr>
            <w:tcW w:w="3994" w:type="dxa"/>
          </w:tcPr>
          <w:p w14:paraId="36E4CCD9" w14:textId="157B5570" w:rsidR="00E53437" w:rsidRPr="00E772AB" w:rsidRDefault="00DD57E7">
            <w:pPr>
              <w:pStyle w:val="TableParagraph"/>
              <w:ind w:left="108"/>
              <w:rPr>
                <w:rFonts w:asciiTheme="minorHAnsi" w:hAnsiTheme="minorHAnsi" w:cstheme="minorHAnsi"/>
                <w:b/>
                <w:sz w:val="28"/>
              </w:rPr>
            </w:pPr>
            <w:r w:rsidRPr="00E772AB">
              <w:rPr>
                <w:rFonts w:asciiTheme="minorHAnsi" w:hAnsiTheme="minorHAnsi" w:cstheme="minorHAnsi"/>
                <w:b/>
                <w:sz w:val="28"/>
              </w:rPr>
              <w:t>Fun</w:t>
            </w:r>
            <w:r w:rsidR="0092588D" w:rsidRPr="00E772AB">
              <w:rPr>
                <w:rFonts w:asciiTheme="minorHAnsi" w:hAnsiTheme="minorHAnsi" w:cstheme="minorHAnsi"/>
                <w:b/>
                <w:sz w:val="28"/>
              </w:rPr>
              <w:t>ksioni</w:t>
            </w:r>
          </w:p>
        </w:tc>
      </w:tr>
      <w:tr w:rsidR="00E53437" w:rsidRPr="00E772AB" w14:paraId="726523F5" w14:textId="77777777">
        <w:trPr>
          <w:trHeight w:val="3321"/>
        </w:trPr>
        <w:tc>
          <w:tcPr>
            <w:tcW w:w="4671" w:type="dxa"/>
          </w:tcPr>
          <w:p w14:paraId="3E892995" w14:textId="780DCAB5" w:rsidR="0092588D" w:rsidRPr="00E772AB" w:rsidRDefault="0092588D">
            <w:pPr>
              <w:pStyle w:val="TableParagraph"/>
              <w:ind w:right="1599"/>
              <w:rPr>
                <w:rFonts w:asciiTheme="minorHAnsi" w:hAnsiTheme="minorHAnsi" w:cstheme="minorHAnsi"/>
                <w:sz w:val="24"/>
              </w:rPr>
            </w:pPr>
            <w:r w:rsidRPr="00E772AB">
              <w:rPr>
                <w:rFonts w:asciiTheme="minorHAnsi" w:hAnsiTheme="minorHAnsi" w:cstheme="minorHAnsi"/>
                <w:sz w:val="24"/>
              </w:rPr>
              <w:t>Shoqata e Kryqit të Kuq Irlandez</w:t>
            </w:r>
            <w:r w:rsidR="00DD57E7" w:rsidRPr="00E772AB">
              <w:rPr>
                <w:rFonts w:asciiTheme="minorHAnsi" w:hAnsiTheme="minorHAnsi" w:cstheme="minorHAnsi"/>
                <w:sz w:val="24"/>
              </w:rPr>
              <w:t xml:space="preserve">. </w:t>
            </w:r>
          </w:p>
          <w:p w14:paraId="6BAB4EA0" w14:textId="211BB205" w:rsidR="00E53437" w:rsidRPr="00E772AB" w:rsidRDefault="00DD57E7">
            <w:pPr>
              <w:pStyle w:val="TableParagraph"/>
              <w:ind w:right="1599"/>
              <w:rPr>
                <w:rFonts w:asciiTheme="minorHAnsi" w:hAnsiTheme="minorHAnsi" w:cstheme="minorHAnsi"/>
                <w:sz w:val="24"/>
              </w:rPr>
            </w:pPr>
            <w:r w:rsidRPr="00E772AB">
              <w:rPr>
                <w:rFonts w:asciiTheme="minorHAnsi" w:hAnsiTheme="minorHAnsi" w:cstheme="minorHAnsi"/>
                <w:sz w:val="24"/>
              </w:rPr>
              <w:t>16 Merrion Square North, Dublin 2.</w:t>
            </w:r>
          </w:p>
          <w:p w14:paraId="25F434C2" w14:textId="77777777"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D02 XF85</w:t>
            </w:r>
          </w:p>
          <w:p w14:paraId="2498BEC9" w14:textId="77777777" w:rsidR="00E53437" w:rsidRPr="00E772AB" w:rsidRDefault="00E53437">
            <w:pPr>
              <w:pStyle w:val="TableParagraph"/>
              <w:spacing w:before="3"/>
              <w:ind w:left="0"/>
              <w:rPr>
                <w:rFonts w:asciiTheme="minorHAnsi" w:hAnsiTheme="minorHAnsi" w:cstheme="minorHAnsi"/>
                <w:b/>
                <w:sz w:val="23"/>
              </w:rPr>
            </w:pPr>
          </w:p>
          <w:p w14:paraId="12DBE35D" w14:textId="65D94256"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Tele</w:t>
            </w:r>
            <w:r w:rsidR="0092588D" w:rsidRPr="00E772AB">
              <w:rPr>
                <w:rFonts w:asciiTheme="minorHAnsi" w:hAnsiTheme="minorHAnsi" w:cstheme="minorHAnsi"/>
                <w:sz w:val="24"/>
              </w:rPr>
              <w:t>foni</w:t>
            </w:r>
            <w:r w:rsidRPr="00E772AB">
              <w:rPr>
                <w:rFonts w:asciiTheme="minorHAnsi" w:hAnsiTheme="minorHAnsi" w:cstheme="minorHAnsi"/>
                <w:sz w:val="24"/>
              </w:rPr>
              <w:t>: +353 1 642 4600</w:t>
            </w:r>
          </w:p>
          <w:p w14:paraId="18AE1F0F" w14:textId="08849A1F" w:rsidR="00E53437" w:rsidRPr="00E772AB" w:rsidRDefault="00DD57E7">
            <w:pPr>
              <w:pStyle w:val="TableParagraph"/>
              <w:rPr>
                <w:rFonts w:asciiTheme="minorHAnsi" w:hAnsiTheme="minorHAnsi" w:cstheme="minorHAnsi"/>
                <w:sz w:val="24"/>
              </w:rPr>
            </w:pPr>
            <w:r w:rsidRPr="00E772AB">
              <w:rPr>
                <w:rFonts w:asciiTheme="minorHAnsi" w:hAnsiTheme="minorHAnsi" w:cstheme="minorHAnsi"/>
                <w:sz w:val="24"/>
              </w:rPr>
              <w:t>Fa</w:t>
            </w:r>
            <w:r w:rsidR="0092588D" w:rsidRPr="00E772AB">
              <w:rPr>
                <w:rFonts w:asciiTheme="minorHAnsi" w:hAnsiTheme="minorHAnsi" w:cstheme="minorHAnsi"/>
                <w:sz w:val="24"/>
              </w:rPr>
              <w:t>ks</w:t>
            </w:r>
            <w:r w:rsidRPr="00E772AB">
              <w:rPr>
                <w:rFonts w:asciiTheme="minorHAnsi" w:hAnsiTheme="minorHAnsi" w:cstheme="minorHAnsi"/>
                <w:sz w:val="24"/>
              </w:rPr>
              <w:t>: +353 1 661 4461</w:t>
            </w:r>
          </w:p>
          <w:p w14:paraId="6AEA45BC" w14:textId="77777777" w:rsidR="00E53437" w:rsidRPr="00E772AB" w:rsidRDefault="00DD57E7">
            <w:pPr>
              <w:pStyle w:val="TableParagraph"/>
              <w:spacing w:line="484" w:lineRule="auto"/>
              <w:ind w:right="2188"/>
              <w:rPr>
                <w:rFonts w:asciiTheme="minorHAnsi" w:hAnsiTheme="minorHAnsi" w:cstheme="minorHAnsi"/>
                <w:sz w:val="24"/>
              </w:rPr>
            </w:pPr>
            <w:r w:rsidRPr="00E772AB">
              <w:rPr>
                <w:rFonts w:asciiTheme="minorHAnsi" w:hAnsiTheme="minorHAnsi" w:cstheme="minorHAnsi"/>
                <w:sz w:val="24"/>
              </w:rPr>
              <w:t xml:space="preserve">Email: </w:t>
            </w:r>
            <w:hyperlink r:id="rId34">
              <w:r w:rsidRPr="00E772AB">
                <w:rPr>
                  <w:rFonts w:asciiTheme="minorHAnsi" w:hAnsiTheme="minorHAnsi" w:cstheme="minorHAnsi"/>
                  <w:sz w:val="24"/>
                  <w:u w:val="single"/>
                </w:rPr>
                <w:t>info@redcross.ie</w:t>
              </w:r>
            </w:hyperlink>
            <w:r w:rsidRPr="00E772AB">
              <w:rPr>
                <w:rFonts w:asciiTheme="minorHAnsi" w:hAnsiTheme="minorHAnsi" w:cstheme="minorHAnsi"/>
                <w:sz w:val="24"/>
              </w:rPr>
              <w:t xml:space="preserve"> </w:t>
            </w:r>
            <w:hyperlink r:id="rId35">
              <w:r w:rsidRPr="00E772AB">
                <w:rPr>
                  <w:rFonts w:asciiTheme="minorHAnsi" w:hAnsiTheme="minorHAnsi" w:cstheme="minorHAnsi"/>
                  <w:sz w:val="24"/>
                </w:rPr>
                <w:t>http://www.redcross.ie</w:t>
              </w:r>
            </w:hyperlink>
          </w:p>
        </w:tc>
        <w:tc>
          <w:tcPr>
            <w:tcW w:w="3994" w:type="dxa"/>
          </w:tcPr>
          <w:p w14:paraId="38821B7C" w14:textId="4275C495" w:rsidR="00E53437" w:rsidRPr="00E772AB" w:rsidRDefault="0092588D">
            <w:pPr>
              <w:pStyle w:val="TableParagraph"/>
              <w:ind w:left="108" w:right="78"/>
              <w:rPr>
                <w:rFonts w:asciiTheme="minorHAnsi" w:hAnsiTheme="minorHAnsi" w:cstheme="minorHAnsi"/>
                <w:sz w:val="24"/>
              </w:rPr>
            </w:pPr>
            <w:r w:rsidRPr="00E772AB">
              <w:rPr>
                <w:rFonts w:asciiTheme="minorHAnsi" w:hAnsiTheme="minorHAnsi" w:cstheme="minorHAnsi"/>
                <w:sz w:val="24"/>
              </w:rPr>
              <w:t xml:space="preserve">Kryqi i Kuq Irlandez është i përkushtuar për ofrimin e ndihmës emergjente dhe humanitare përmes rrjetit të tij të vullnetarëve si në nivel kombëtar ashtu edhe ndërkombëtar. </w:t>
            </w:r>
          </w:p>
        </w:tc>
      </w:tr>
    </w:tbl>
    <w:p w14:paraId="2D216BE3" w14:textId="3CCD1AFC" w:rsidR="003D6F4D" w:rsidRPr="00E772AB" w:rsidRDefault="003D6F4D"/>
    <w:p w14:paraId="23911049" w14:textId="77777777" w:rsidR="003D6F4D" w:rsidRPr="00E772AB" w:rsidRDefault="003D6F4D">
      <w:r w:rsidRPr="00E772AB">
        <w:br w:type="page"/>
      </w:r>
    </w:p>
    <w:p w14:paraId="6747B8F1" w14:textId="472D1345" w:rsidR="003D6F4D" w:rsidRPr="00E772AB" w:rsidRDefault="00970362" w:rsidP="003D6F4D">
      <w:pPr>
        <w:spacing w:before="93"/>
        <w:ind w:left="571" w:right="545"/>
        <w:jc w:val="center"/>
        <w:outlineLvl w:val="0"/>
        <w:rPr>
          <w:rFonts w:asciiTheme="minorHAnsi" w:eastAsia="Arial" w:hAnsiTheme="minorHAnsi" w:cstheme="minorHAnsi"/>
          <w:b/>
          <w:bCs/>
          <w:sz w:val="24"/>
          <w:szCs w:val="24"/>
        </w:rPr>
      </w:pPr>
      <w:r w:rsidRPr="00E772AB">
        <w:rPr>
          <w:rFonts w:asciiTheme="minorHAnsi" w:eastAsia="Arial" w:hAnsiTheme="minorHAnsi" w:cstheme="minorHAnsi"/>
          <w:b/>
          <w:bCs/>
          <w:sz w:val="24"/>
          <w:szCs w:val="24"/>
        </w:rPr>
        <w:lastRenderedPageBreak/>
        <w:t xml:space="preserve">SHTESA NR. 1 NË BROSHURËN INFORMATIVE PËR APLIKUESIT </w:t>
      </w:r>
      <w:r w:rsidR="00072F14" w:rsidRPr="00E772AB">
        <w:rPr>
          <w:rFonts w:asciiTheme="minorHAnsi" w:eastAsia="Arial" w:hAnsiTheme="minorHAnsi" w:cstheme="minorHAnsi"/>
          <w:b/>
          <w:bCs/>
          <w:sz w:val="24"/>
          <w:szCs w:val="24"/>
        </w:rPr>
        <w:t>E</w:t>
      </w:r>
      <w:r w:rsidRPr="00E772AB">
        <w:rPr>
          <w:rFonts w:asciiTheme="minorHAnsi" w:eastAsia="Arial" w:hAnsiTheme="minorHAnsi" w:cstheme="minorHAnsi"/>
          <w:b/>
          <w:bCs/>
          <w:sz w:val="24"/>
          <w:szCs w:val="24"/>
        </w:rPr>
        <w:t xml:space="preserve"> MBROJTJE</w:t>
      </w:r>
      <w:r w:rsidR="00072F14" w:rsidRPr="00E772AB">
        <w:rPr>
          <w:rFonts w:asciiTheme="minorHAnsi" w:eastAsia="Arial" w:hAnsiTheme="minorHAnsi" w:cstheme="minorHAnsi"/>
          <w:b/>
          <w:bCs/>
          <w:sz w:val="24"/>
          <w:szCs w:val="24"/>
        </w:rPr>
        <w:t>S</w:t>
      </w:r>
      <w:r w:rsidRPr="00E772AB">
        <w:rPr>
          <w:rFonts w:asciiTheme="minorHAnsi" w:eastAsia="Arial" w:hAnsiTheme="minorHAnsi" w:cstheme="minorHAnsi"/>
          <w:b/>
          <w:bCs/>
          <w:sz w:val="24"/>
          <w:szCs w:val="24"/>
        </w:rPr>
        <w:t xml:space="preserve"> NDËRKOMBËTARE (IPO 1) </w:t>
      </w:r>
    </w:p>
    <w:p w14:paraId="458EF621" w14:textId="77777777" w:rsidR="003D6F4D" w:rsidRPr="00E772AB" w:rsidRDefault="003D6F4D" w:rsidP="003D6F4D">
      <w:pPr>
        <w:rPr>
          <w:rFonts w:asciiTheme="minorHAnsi" w:eastAsia="Arial" w:hAnsiTheme="minorHAnsi" w:cstheme="minorHAnsi"/>
          <w:b/>
          <w:sz w:val="24"/>
          <w:szCs w:val="24"/>
        </w:rPr>
      </w:pPr>
    </w:p>
    <w:p w14:paraId="39A9C9DB" w14:textId="6BDFCEC0" w:rsidR="00E10658" w:rsidRPr="00E772AB" w:rsidRDefault="003D6F4D" w:rsidP="00E10658">
      <w:pPr>
        <w:pStyle w:val="NoSpacing"/>
        <w:jc w:val="center"/>
        <w:rPr>
          <w:rFonts w:asciiTheme="minorHAnsi" w:eastAsia="Arial" w:hAnsiTheme="minorHAnsi" w:cstheme="minorHAnsi"/>
          <w:b/>
          <w:sz w:val="24"/>
        </w:rPr>
      </w:pPr>
      <w:r w:rsidRPr="00E772AB">
        <w:rPr>
          <w:rFonts w:asciiTheme="minorHAnsi" w:eastAsia="Arial" w:hAnsiTheme="minorHAnsi" w:cstheme="minorHAnsi"/>
          <w:b/>
          <w:sz w:val="24"/>
        </w:rPr>
        <w:t>Se</w:t>
      </w:r>
      <w:r w:rsidR="00EC71BF" w:rsidRPr="00E772AB">
        <w:rPr>
          <w:rFonts w:asciiTheme="minorHAnsi" w:eastAsia="Arial" w:hAnsiTheme="minorHAnsi" w:cstheme="minorHAnsi"/>
          <w:b/>
          <w:sz w:val="24"/>
        </w:rPr>
        <w:t>ksioni</w:t>
      </w:r>
      <w:r w:rsidRPr="00E772AB">
        <w:rPr>
          <w:rFonts w:asciiTheme="minorHAnsi" w:eastAsia="Arial" w:hAnsiTheme="minorHAnsi" w:cstheme="minorHAnsi"/>
          <w:b/>
          <w:sz w:val="24"/>
        </w:rPr>
        <w:t xml:space="preserve"> 8 – </w:t>
      </w:r>
      <w:r w:rsidR="00EC71BF" w:rsidRPr="00E772AB">
        <w:rPr>
          <w:rFonts w:asciiTheme="minorHAnsi" w:eastAsia="Arial" w:hAnsiTheme="minorHAnsi" w:cstheme="minorHAnsi"/>
          <w:b/>
          <w:sz w:val="24"/>
        </w:rPr>
        <w:t xml:space="preserve">Të drejtat dhe detyrimet tuaja në Procesin e Mbrojtjes Ndërkombëtare </w:t>
      </w:r>
    </w:p>
    <w:p w14:paraId="75570F37" w14:textId="77777777" w:rsidR="00E10658" w:rsidRPr="00E772AB" w:rsidRDefault="00E10658" w:rsidP="00E10658">
      <w:pPr>
        <w:pStyle w:val="NoSpacing"/>
        <w:jc w:val="center"/>
        <w:rPr>
          <w:rFonts w:asciiTheme="minorHAnsi" w:eastAsia="Arial" w:hAnsiTheme="minorHAnsi" w:cstheme="minorHAnsi"/>
          <w:b/>
          <w:sz w:val="24"/>
        </w:rPr>
      </w:pPr>
    </w:p>
    <w:p w14:paraId="18851E24" w14:textId="4A10357E" w:rsidR="003D6F4D" w:rsidRPr="00E772AB" w:rsidRDefault="00EC71BF" w:rsidP="00E10658">
      <w:pPr>
        <w:pStyle w:val="NoSpacing"/>
        <w:jc w:val="center"/>
        <w:rPr>
          <w:rFonts w:asciiTheme="minorHAnsi" w:eastAsia="Arial" w:hAnsiTheme="minorHAnsi" w:cstheme="minorHAnsi"/>
          <w:b/>
          <w:sz w:val="24"/>
        </w:rPr>
      </w:pPr>
      <w:r w:rsidRPr="00E772AB">
        <w:rPr>
          <w:rFonts w:asciiTheme="minorHAnsi" w:eastAsia="Arial" w:hAnsiTheme="minorHAnsi" w:cstheme="minorHAnsi"/>
          <w:b/>
          <w:sz w:val="24"/>
          <w:u w:val="thick"/>
        </w:rPr>
        <w:t>Qasja në Tregun e Punës</w:t>
      </w:r>
    </w:p>
    <w:p w14:paraId="45E20FDD" w14:textId="77777777" w:rsidR="003D6F4D" w:rsidRPr="00E772AB" w:rsidRDefault="003D6F4D" w:rsidP="003D6F4D">
      <w:pPr>
        <w:spacing w:before="2"/>
        <w:rPr>
          <w:rFonts w:asciiTheme="minorHAnsi" w:eastAsia="Arial" w:hAnsiTheme="minorHAnsi" w:cstheme="minorHAnsi"/>
          <w:b/>
          <w:sz w:val="24"/>
          <w:szCs w:val="24"/>
        </w:rPr>
      </w:pPr>
    </w:p>
    <w:p w14:paraId="0C876163" w14:textId="1992BD12" w:rsidR="003D6F4D" w:rsidRPr="00E772AB" w:rsidRDefault="00D85F0E" w:rsidP="003D6F4D">
      <w:pPr>
        <w:ind w:left="502" w:right="475"/>
        <w:jc w:val="both"/>
        <w:rPr>
          <w:rFonts w:asciiTheme="minorHAnsi" w:eastAsia="Arial" w:hAnsiTheme="minorHAnsi" w:cstheme="minorHAnsi"/>
          <w:sz w:val="24"/>
          <w:szCs w:val="24"/>
        </w:rPr>
      </w:pPr>
      <w:r w:rsidRPr="00E772AB">
        <w:rPr>
          <w:rFonts w:asciiTheme="minorHAnsi" w:eastAsia="Arial" w:hAnsiTheme="minorHAnsi" w:cstheme="minorHAnsi"/>
          <w:sz w:val="24"/>
          <w:szCs w:val="24"/>
        </w:rPr>
        <w:t>Qasja në tregun e punës për aplikuesit e mbrojtjes ndërkombëtare është lehtësuar nga hyrja e Irlandës në Direktivën (e riformuluar) e BE-së për Kushtet e Pranimit (2013/33/BE).</w:t>
      </w:r>
    </w:p>
    <w:p w14:paraId="40AFCD1C" w14:textId="77777777" w:rsidR="003D6F4D" w:rsidRPr="00E772AB" w:rsidRDefault="003D6F4D" w:rsidP="003D6F4D">
      <w:pPr>
        <w:spacing w:before="1"/>
        <w:rPr>
          <w:rFonts w:asciiTheme="minorHAnsi" w:eastAsia="Arial" w:hAnsiTheme="minorHAnsi" w:cstheme="minorHAnsi"/>
          <w:sz w:val="24"/>
          <w:szCs w:val="24"/>
        </w:rPr>
      </w:pPr>
    </w:p>
    <w:p w14:paraId="335C8337" w14:textId="1609D5C9" w:rsidR="003D6F4D" w:rsidRPr="00E772AB" w:rsidRDefault="00D85F0E" w:rsidP="003D6F4D">
      <w:pPr>
        <w:ind w:left="502" w:right="475"/>
        <w:jc w:val="both"/>
        <w:rPr>
          <w:rFonts w:asciiTheme="minorHAnsi" w:eastAsia="Arial" w:hAnsiTheme="minorHAnsi" w:cstheme="minorHAnsi"/>
          <w:sz w:val="24"/>
          <w:szCs w:val="24"/>
        </w:rPr>
      </w:pPr>
      <w:r w:rsidRPr="00E772AB">
        <w:rPr>
          <w:rFonts w:asciiTheme="minorHAnsi" w:eastAsia="Arial" w:hAnsiTheme="minorHAnsi" w:cstheme="minorHAnsi"/>
          <w:sz w:val="24"/>
          <w:szCs w:val="24"/>
        </w:rPr>
        <w:t xml:space="preserve">Rregulloret e miratuara nga Irlanda si rezultat i kësaj Direktive lejojnë qasje efektive në tregun e punës kur nuk është bërë asnjë rekomandim i shkallës së parë për një aplikim për mbrojtje ndërkombëtare brenda 6 muajve. </w:t>
      </w:r>
    </w:p>
    <w:p w14:paraId="7F2298DD" w14:textId="77777777" w:rsidR="003D6F4D" w:rsidRPr="00E772AB" w:rsidRDefault="003D6F4D" w:rsidP="003D6F4D">
      <w:pPr>
        <w:spacing w:before="2"/>
        <w:rPr>
          <w:rFonts w:asciiTheme="minorHAnsi" w:eastAsia="Arial" w:hAnsiTheme="minorHAnsi" w:cstheme="minorHAnsi"/>
          <w:sz w:val="24"/>
          <w:szCs w:val="24"/>
        </w:rPr>
      </w:pPr>
    </w:p>
    <w:p w14:paraId="6D4F45DA" w14:textId="12103C36" w:rsidR="003D6F4D" w:rsidRPr="00E772AB" w:rsidRDefault="00D85F0E" w:rsidP="003D6F4D">
      <w:pPr>
        <w:ind w:left="502" w:right="472"/>
        <w:jc w:val="both"/>
        <w:rPr>
          <w:rFonts w:asciiTheme="minorHAnsi" w:eastAsia="Arial" w:hAnsiTheme="minorHAnsi" w:cstheme="minorHAnsi"/>
          <w:sz w:val="24"/>
          <w:szCs w:val="24"/>
        </w:rPr>
      </w:pPr>
      <w:r w:rsidRPr="00E772AB">
        <w:rPr>
          <w:rFonts w:asciiTheme="minorHAnsi" w:eastAsia="Arial" w:hAnsiTheme="minorHAnsi" w:cstheme="minorHAnsi"/>
          <w:sz w:val="24"/>
          <w:szCs w:val="24"/>
        </w:rPr>
        <w:t xml:space="preserve">Një aplikues për mbrojtje ndërkombëtare mund të ketë qasje në tregun e punës gjashtë muaj nga data kur është paraqitur aplikimi i tij për mbrojtje, nëse nuk ka marrë ende një rekomandim të shkallës së parë nga Zyra e Mbrojtjes Ndërkombëtare dhe nëse ka bashkëpunuar me procesin. </w:t>
      </w:r>
    </w:p>
    <w:p w14:paraId="1537A7DF" w14:textId="77777777" w:rsidR="003D6F4D" w:rsidRPr="00E772AB" w:rsidRDefault="003D6F4D" w:rsidP="003D6F4D">
      <w:pPr>
        <w:spacing w:before="2"/>
        <w:rPr>
          <w:rFonts w:asciiTheme="minorHAnsi" w:eastAsia="Arial" w:hAnsiTheme="minorHAnsi" w:cstheme="minorHAnsi"/>
          <w:sz w:val="24"/>
          <w:szCs w:val="24"/>
        </w:rPr>
      </w:pPr>
    </w:p>
    <w:p w14:paraId="132FCA3D" w14:textId="0C7ABD94" w:rsidR="003D6F4D" w:rsidRPr="00E772AB" w:rsidRDefault="00D85F0E" w:rsidP="003D6F4D">
      <w:pPr>
        <w:ind w:left="502" w:right="474"/>
        <w:jc w:val="both"/>
        <w:rPr>
          <w:rFonts w:asciiTheme="minorHAnsi" w:eastAsia="Arial" w:hAnsiTheme="minorHAnsi" w:cstheme="minorHAnsi"/>
          <w:sz w:val="24"/>
          <w:szCs w:val="24"/>
        </w:rPr>
      </w:pPr>
      <w:r w:rsidRPr="00E772AB">
        <w:rPr>
          <w:rFonts w:asciiTheme="minorHAnsi" w:eastAsia="Arial" w:hAnsiTheme="minorHAnsi" w:cstheme="minorHAnsi"/>
          <w:sz w:val="24"/>
          <w:szCs w:val="24"/>
        </w:rPr>
        <w:t>Aplikuesit e kualifikuar mund të aplikojnë tek Ministri i Drejtësisë për një leje për tregun e punës, e cila lejon punësimin dhe vetëpunësimin. Një aplikues i cili nuk ka marrë një vendim të shkallës së parë në lidhje me aplikimin e tij për mbrojtje ndërkombëtare brenda një periudhe prej 5 muajsh, mund të aplikojë për leje për të hyrë në tregun e punës. Një leje e tillë, nëse jepet, do të hyjë në fuqi nëse aplikuesi është ende i kualifikuar në datën që shënon 6 muaj nga bërja e aplikimit të tij për mbrojtje ndërkombëtare.</w:t>
      </w:r>
    </w:p>
    <w:p w14:paraId="2B6E50CA" w14:textId="77777777" w:rsidR="003D6F4D" w:rsidRPr="00E772AB" w:rsidRDefault="003D6F4D" w:rsidP="003D6F4D">
      <w:pPr>
        <w:spacing w:before="3"/>
        <w:rPr>
          <w:rFonts w:asciiTheme="minorHAnsi" w:eastAsia="Arial" w:hAnsiTheme="minorHAnsi" w:cstheme="minorHAnsi"/>
          <w:sz w:val="24"/>
          <w:szCs w:val="24"/>
        </w:rPr>
      </w:pPr>
    </w:p>
    <w:p w14:paraId="421E2BED" w14:textId="5E7583EF" w:rsidR="003D6F4D" w:rsidRPr="00E772AB" w:rsidRDefault="00951767" w:rsidP="003D6F4D">
      <w:pPr>
        <w:ind w:left="502" w:right="474"/>
        <w:jc w:val="both"/>
        <w:rPr>
          <w:rFonts w:asciiTheme="minorHAnsi" w:eastAsia="Arial" w:hAnsiTheme="minorHAnsi" w:cstheme="minorHAnsi"/>
          <w:sz w:val="24"/>
          <w:szCs w:val="24"/>
        </w:rPr>
      </w:pPr>
      <w:r w:rsidRPr="00E772AB">
        <w:rPr>
          <w:rFonts w:asciiTheme="minorHAnsi" w:eastAsia="Arial" w:hAnsiTheme="minorHAnsi" w:cstheme="minorHAnsi"/>
          <w:sz w:val="24"/>
          <w:szCs w:val="24"/>
        </w:rPr>
        <w:t xml:space="preserve">Njësia e Qasjes në Tregun e Punës (LMAU) e cila është pjesë e Ofrimit të Shërbimit të Imigracionit (ISD), përpunon aplikacionet në emër të Ministrit të Drejtësisë. Leja u jepet aplikuesve të kualifikuar për 12 muaj dhe është e rinovueshme derisa të merret një vendim përfundimtar për aplikimin për mbrojtje të mbajtësit.  </w:t>
      </w:r>
    </w:p>
    <w:p w14:paraId="1A87F512" w14:textId="77777777" w:rsidR="003D6F4D" w:rsidRPr="00E772AB" w:rsidRDefault="003D6F4D" w:rsidP="003D6F4D">
      <w:pPr>
        <w:spacing w:before="2"/>
        <w:rPr>
          <w:rFonts w:asciiTheme="minorHAnsi" w:eastAsia="Arial" w:hAnsiTheme="minorHAnsi" w:cstheme="minorHAnsi"/>
          <w:sz w:val="24"/>
          <w:szCs w:val="24"/>
        </w:rPr>
      </w:pPr>
    </w:p>
    <w:p w14:paraId="6CD18270" w14:textId="3751C29A" w:rsidR="003D6F4D" w:rsidRPr="00E772AB" w:rsidRDefault="00951767" w:rsidP="003D6F4D">
      <w:pPr>
        <w:ind w:left="502" w:right="476"/>
        <w:jc w:val="both"/>
        <w:rPr>
          <w:rFonts w:asciiTheme="minorHAnsi" w:eastAsia="Arial" w:hAnsiTheme="minorHAnsi" w:cstheme="minorHAnsi"/>
          <w:sz w:val="24"/>
          <w:szCs w:val="24"/>
        </w:rPr>
      </w:pPr>
      <w:r w:rsidRPr="00E772AB">
        <w:rPr>
          <w:rFonts w:asciiTheme="minorHAnsi" w:eastAsia="Arial" w:hAnsiTheme="minorHAnsi" w:cstheme="minorHAnsi"/>
          <w:sz w:val="24"/>
          <w:szCs w:val="24"/>
        </w:rPr>
        <w:t xml:space="preserve">Aplikuesit e kualifikuar kanë qasje në të gjithë sektorët e punësimit, me përjashtim të Shërbimit Civil dhe Publik, An Garda Síochána dhe Forcave Irlandeze të Mbrojtjes.  </w:t>
      </w:r>
    </w:p>
    <w:p w14:paraId="3C85E6CB" w14:textId="77777777" w:rsidR="003D6F4D" w:rsidRPr="00E772AB" w:rsidRDefault="003D6F4D" w:rsidP="003D6F4D">
      <w:pPr>
        <w:spacing w:before="1"/>
        <w:rPr>
          <w:rFonts w:asciiTheme="minorHAnsi" w:eastAsia="Arial" w:hAnsiTheme="minorHAnsi" w:cstheme="minorHAnsi"/>
          <w:sz w:val="24"/>
          <w:szCs w:val="24"/>
        </w:rPr>
      </w:pPr>
    </w:p>
    <w:p w14:paraId="5E2608E4" w14:textId="1AC1854D" w:rsidR="003D6F4D" w:rsidRPr="00E772AB" w:rsidRDefault="00951767" w:rsidP="0018478A">
      <w:pPr>
        <w:ind w:left="502" w:right="474"/>
        <w:jc w:val="both"/>
        <w:rPr>
          <w:rFonts w:asciiTheme="minorHAnsi" w:hAnsiTheme="minorHAnsi" w:cstheme="minorHAnsi"/>
          <w:sz w:val="24"/>
        </w:rPr>
      </w:pPr>
      <w:r w:rsidRPr="00E772AB">
        <w:rPr>
          <w:rFonts w:asciiTheme="minorHAnsi" w:eastAsia="Arial" w:hAnsiTheme="minorHAnsi" w:cstheme="minorHAnsi"/>
          <w:sz w:val="24"/>
          <w:szCs w:val="24"/>
        </w:rPr>
        <w:t xml:space="preserve">Për informacion të mëtejshëm, ju lutemi shikoni faqen e internetit Leja e Hyrjes në Tregun e Punës - Ofrimi i shërbimit të imigracionit (irishimmigration.ie)  </w:t>
      </w:r>
    </w:p>
    <w:p w14:paraId="582F86C5" w14:textId="77777777" w:rsidR="0018478A" w:rsidRPr="00E772AB" w:rsidRDefault="0018478A" w:rsidP="0018478A">
      <w:pPr>
        <w:ind w:left="502" w:right="474"/>
        <w:jc w:val="both"/>
        <w:rPr>
          <w:rFonts w:asciiTheme="minorHAnsi" w:eastAsia="Arial" w:hAnsiTheme="minorHAnsi" w:cstheme="minorHAnsi"/>
          <w:sz w:val="24"/>
          <w:szCs w:val="24"/>
        </w:rPr>
      </w:pPr>
    </w:p>
    <w:p w14:paraId="742FEE2A" w14:textId="3B757517" w:rsidR="003D6F4D" w:rsidRPr="00E772AB" w:rsidRDefault="00951767" w:rsidP="003D6F4D">
      <w:pPr>
        <w:ind w:left="502" w:right="474"/>
        <w:jc w:val="both"/>
        <w:rPr>
          <w:rFonts w:asciiTheme="minorHAnsi" w:eastAsia="Arial" w:hAnsiTheme="minorHAnsi" w:cstheme="minorHAnsi"/>
          <w:sz w:val="24"/>
          <w:szCs w:val="24"/>
        </w:rPr>
      </w:pPr>
      <w:r w:rsidRPr="00E772AB">
        <w:rPr>
          <w:rFonts w:asciiTheme="minorHAnsi" w:eastAsia="Arial" w:hAnsiTheme="minorHAnsi" w:cstheme="minorHAnsi"/>
          <w:sz w:val="24"/>
          <w:szCs w:val="24"/>
        </w:rPr>
        <w:t xml:space="preserve">Ju lutemi vini re se disa informacione të dhëna për qëllime të një aplikimi për mbrojtje ndërkombëtare mund t'i zbulohen Ofrimit të Shërbimit të </w:t>
      </w:r>
      <w:r w:rsidR="009B755E">
        <w:rPr>
          <w:rFonts w:asciiTheme="minorHAnsi" w:eastAsia="Arial" w:hAnsiTheme="minorHAnsi" w:cstheme="minorHAnsi"/>
          <w:sz w:val="24"/>
          <w:szCs w:val="24"/>
        </w:rPr>
        <w:t>I</w:t>
      </w:r>
      <w:r w:rsidRPr="00E772AB">
        <w:rPr>
          <w:rFonts w:asciiTheme="minorHAnsi" w:eastAsia="Arial" w:hAnsiTheme="minorHAnsi" w:cstheme="minorHAnsi"/>
          <w:sz w:val="24"/>
          <w:szCs w:val="24"/>
        </w:rPr>
        <w:t xml:space="preserve">migracionit dhe Departamenteve të tjera Qeveritare, në përputhje me ligjin, me qëllim përpunimin e një kërkese për leje për të hyrë në Tregun e Punës.  </w:t>
      </w:r>
    </w:p>
    <w:p w14:paraId="24932A5E" w14:textId="79ED2DA7" w:rsidR="003D6F4D" w:rsidRPr="00E772AB" w:rsidRDefault="003D6F4D">
      <w:pPr>
        <w:rPr>
          <w:rFonts w:asciiTheme="minorHAnsi" w:hAnsiTheme="minorHAnsi" w:cstheme="minorHAnsi"/>
          <w:sz w:val="24"/>
          <w:szCs w:val="24"/>
        </w:rPr>
      </w:pPr>
      <w:r w:rsidRPr="00E772AB">
        <w:rPr>
          <w:rFonts w:asciiTheme="minorHAnsi" w:hAnsiTheme="minorHAnsi" w:cstheme="minorHAnsi"/>
          <w:sz w:val="24"/>
          <w:szCs w:val="24"/>
        </w:rPr>
        <w:br w:type="page"/>
      </w:r>
    </w:p>
    <w:p w14:paraId="0B77BDEF" w14:textId="2A842F7A" w:rsidR="003D6F4D" w:rsidRPr="00E772AB" w:rsidRDefault="00951767" w:rsidP="003D6F4D">
      <w:pPr>
        <w:ind w:left="218" w:right="178"/>
        <w:jc w:val="center"/>
        <w:outlineLvl w:val="0"/>
        <w:rPr>
          <w:rFonts w:asciiTheme="minorHAnsi" w:hAnsiTheme="minorHAnsi" w:cstheme="minorHAnsi"/>
          <w:b/>
          <w:bCs/>
          <w:sz w:val="24"/>
          <w:szCs w:val="24"/>
        </w:rPr>
      </w:pPr>
      <w:r w:rsidRPr="00E772AB">
        <w:rPr>
          <w:rFonts w:asciiTheme="minorHAnsi" w:hAnsiTheme="minorHAnsi" w:cstheme="minorHAnsi"/>
          <w:b/>
          <w:bCs/>
          <w:sz w:val="24"/>
          <w:szCs w:val="24"/>
        </w:rPr>
        <w:lastRenderedPageBreak/>
        <w:t>SHTESA NR. 2 NË BROSHURËN E INFORMACIONIT PËR APLIK</w:t>
      </w:r>
      <w:r w:rsidR="00072F14" w:rsidRPr="00E772AB">
        <w:rPr>
          <w:rFonts w:asciiTheme="minorHAnsi" w:hAnsiTheme="minorHAnsi" w:cstheme="minorHAnsi"/>
          <w:b/>
          <w:bCs/>
          <w:sz w:val="24"/>
          <w:szCs w:val="24"/>
        </w:rPr>
        <w:t>UESIT</w:t>
      </w:r>
      <w:r w:rsidRPr="00E772AB">
        <w:rPr>
          <w:rFonts w:asciiTheme="minorHAnsi" w:hAnsiTheme="minorHAnsi" w:cstheme="minorHAnsi"/>
          <w:b/>
          <w:bCs/>
          <w:sz w:val="24"/>
          <w:szCs w:val="24"/>
        </w:rPr>
        <w:t xml:space="preserve"> </w:t>
      </w:r>
      <w:r w:rsidR="00072F14" w:rsidRPr="00E772AB">
        <w:rPr>
          <w:rFonts w:asciiTheme="minorHAnsi" w:hAnsiTheme="minorHAnsi" w:cstheme="minorHAnsi"/>
          <w:b/>
          <w:bCs/>
          <w:sz w:val="24"/>
          <w:szCs w:val="24"/>
        </w:rPr>
        <w:t>E</w:t>
      </w:r>
      <w:r w:rsidRPr="00E772AB">
        <w:rPr>
          <w:rFonts w:asciiTheme="minorHAnsi" w:hAnsiTheme="minorHAnsi" w:cstheme="minorHAnsi"/>
          <w:b/>
          <w:bCs/>
          <w:sz w:val="24"/>
          <w:szCs w:val="24"/>
        </w:rPr>
        <w:t xml:space="preserve"> MBROJTJE</w:t>
      </w:r>
      <w:r w:rsidR="00072F14" w:rsidRPr="00E772AB">
        <w:rPr>
          <w:rFonts w:asciiTheme="minorHAnsi" w:hAnsiTheme="minorHAnsi" w:cstheme="minorHAnsi"/>
          <w:b/>
          <w:bCs/>
          <w:sz w:val="24"/>
          <w:szCs w:val="24"/>
        </w:rPr>
        <w:t>S</w:t>
      </w:r>
      <w:r w:rsidRPr="00E772AB">
        <w:rPr>
          <w:rFonts w:asciiTheme="minorHAnsi" w:hAnsiTheme="minorHAnsi" w:cstheme="minorHAnsi"/>
          <w:b/>
          <w:bCs/>
          <w:sz w:val="24"/>
          <w:szCs w:val="24"/>
        </w:rPr>
        <w:t xml:space="preserve"> NDËRKOMBËTARE (IPO 1)</w:t>
      </w:r>
    </w:p>
    <w:p w14:paraId="0BBE2D01" w14:textId="77777777" w:rsidR="003D6F4D" w:rsidRPr="00E772AB" w:rsidRDefault="003D6F4D" w:rsidP="003D6F4D">
      <w:pPr>
        <w:rPr>
          <w:rFonts w:asciiTheme="minorHAnsi" w:hAnsiTheme="minorHAnsi" w:cstheme="minorHAnsi"/>
          <w:b/>
          <w:sz w:val="24"/>
        </w:rPr>
      </w:pPr>
    </w:p>
    <w:p w14:paraId="19D1352A" w14:textId="74EA8B11" w:rsidR="003D6F4D" w:rsidRPr="00E772AB" w:rsidRDefault="00951767" w:rsidP="003D6F4D">
      <w:pPr>
        <w:ind w:left="214" w:right="178"/>
        <w:jc w:val="center"/>
        <w:rPr>
          <w:rFonts w:asciiTheme="minorHAnsi" w:hAnsiTheme="minorHAnsi" w:cstheme="minorHAnsi"/>
          <w:b/>
          <w:sz w:val="24"/>
        </w:rPr>
      </w:pPr>
      <w:r w:rsidRPr="00E772AB">
        <w:rPr>
          <w:rFonts w:asciiTheme="minorHAnsi" w:hAnsiTheme="minorHAnsi" w:cstheme="minorHAnsi"/>
          <w:b/>
          <w:sz w:val="24"/>
          <w:u w:val="thick"/>
        </w:rPr>
        <w:t>NJOFTIM INFORM</w:t>
      </w:r>
      <w:r w:rsidR="00D116DE" w:rsidRPr="00E772AB">
        <w:rPr>
          <w:rFonts w:asciiTheme="minorHAnsi" w:hAnsiTheme="minorHAnsi" w:cstheme="minorHAnsi"/>
          <w:b/>
          <w:sz w:val="24"/>
          <w:u w:val="thick"/>
        </w:rPr>
        <w:t>UES</w:t>
      </w:r>
    </w:p>
    <w:p w14:paraId="09F14FC6" w14:textId="77777777" w:rsidR="003D6F4D" w:rsidRPr="00E772AB" w:rsidRDefault="003D6F4D" w:rsidP="003D6F4D">
      <w:pPr>
        <w:spacing w:before="2"/>
        <w:rPr>
          <w:rFonts w:asciiTheme="minorHAnsi" w:hAnsiTheme="minorHAnsi" w:cstheme="minorHAnsi"/>
          <w:b/>
          <w:sz w:val="16"/>
        </w:rPr>
      </w:pPr>
    </w:p>
    <w:p w14:paraId="098E054C" w14:textId="7BE2664F" w:rsidR="003D6F4D" w:rsidRPr="00E772AB" w:rsidRDefault="00951767" w:rsidP="003D6F4D">
      <w:pPr>
        <w:spacing w:before="90"/>
        <w:ind w:left="2352" w:right="110" w:hanging="2192"/>
        <w:rPr>
          <w:rFonts w:asciiTheme="minorHAnsi" w:hAnsiTheme="minorHAnsi" w:cstheme="minorHAnsi"/>
          <w:b/>
          <w:sz w:val="24"/>
        </w:rPr>
      </w:pPr>
      <w:r w:rsidRPr="00E772AB">
        <w:rPr>
          <w:rFonts w:asciiTheme="minorHAnsi" w:hAnsiTheme="minorHAnsi" w:cstheme="minorHAnsi"/>
          <w:b/>
          <w:sz w:val="24"/>
        </w:rPr>
        <w:t xml:space="preserve">Përcaktimi nga Ministri i Drejtësisë i Vendeve të caktuara si Vende të Sigurta të Origjinës sipas Aktit të Mbrojtjes Ndërkombëtare, 2015 </w:t>
      </w:r>
    </w:p>
    <w:p w14:paraId="286DE816" w14:textId="63314222" w:rsidR="003D6F4D" w:rsidRPr="00E772AB" w:rsidRDefault="00951767" w:rsidP="003D6F4D">
      <w:pPr>
        <w:spacing w:before="223" w:line="242" w:lineRule="auto"/>
        <w:ind w:left="119" w:right="110"/>
        <w:rPr>
          <w:rFonts w:asciiTheme="minorHAnsi" w:hAnsiTheme="minorHAnsi" w:cstheme="minorHAnsi"/>
          <w:b/>
          <w:sz w:val="24"/>
        </w:rPr>
      </w:pPr>
      <w:r w:rsidRPr="00E772AB">
        <w:rPr>
          <w:rFonts w:asciiTheme="minorHAnsi" w:hAnsiTheme="minorHAnsi" w:cstheme="minorHAnsi"/>
          <w:sz w:val="24"/>
        </w:rPr>
        <w:t xml:space="preserve">Sipas nenit 72 të Aktit Ndërkombëtar të Mbrojtjes, 2015 dhe Aktit të Mbrojtjes Ndërkombëtare 2015 (Vendet e Sigurta të Origjinës) Urdhëri 2018 (Instrumenti Statutor nr. 121 i 2018), Ministri i Drejtësisë ka caktuar vendet e mëposhtme si vende të sigurta të origjinës </w:t>
      </w:r>
      <w:r w:rsidRPr="00E772AB">
        <w:rPr>
          <w:rFonts w:asciiTheme="minorHAnsi" w:hAnsiTheme="minorHAnsi" w:cstheme="minorHAnsi"/>
          <w:b/>
          <w:bCs/>
          <w:sz w:val="24"/>
        </w:rPr>
        <w:t>me efekt nga e hëna, 16 prill 2018</w:t>
      </w:r>
      <w:r w:rsidRPr="00E772AB">
        <w:rPr>
          <w:rFonts w:asciiTheme="minorHAnsi" w:hAnsiTheme="minorHAnsi" w:cstheme="minorHAnsi"/>
          <w:sz w:val="24"/>
        </w:rPr>
        <w:t>.</w:t>
      </w:r>
    </w:p>
    <w:p w14:paraId="1B6D65AB" w14:textId="77777777" w:rsidR="003D6F4D" w:rsidRPr="00E772AB" w:rsidRDefault="003D6F4D" w:rsidP="003D6F4D">
      <w:pPr>
        <w:spacing w:before="5"/>
        <w:rPr>
          <w:rFonts w:asciiTheme="minorHAnsi" w:hAnsiTheme="minorHAnsi" w:cstheme="minorHAnsi"/>
          <w:b/>
        </w:rPr>
      </w:pPr>
    </w:p>
    <w:p w14:paraId="4EE20426" w14:textId="61678384" w:rsidR="003D6F4D" w:rsidRPr="00E772AB" w:rsidRDefault="00EE1DE5" w:rsidP="003D6F4D">
      <w:pPr>
        <w:ind w:left="119" w:right="89"/>
        <w:outlineLvl w:val="1"/>
        <w:rPr>
          <w:rFonts w:asciiTheme="minorHAnsi" w:hAnsiTheme="minorHAnsi" w:cstheme="minorHAnsi"/>
          <w:b/>
          <w:bCs/>
          <w:sz w:val="24"/>
        </w:rPr>
      </w:pPr>
      <w:r w:rsidRPr="00E772AB">
        <w:rPr>
          <w:rFonts w:asciiTheme="minorHAnsi" w:hAnsiTheme="minorHAnsi" w:cstheme="minorHAnsi"/>
          <w:b/>
          <w:bCs/>
          <w:sz w:val="24"/>
        </w:rPr>
        <w:t xml:space="preserve">Shqipëria, Bosnja dhe Hercegovina, Gjeorgjia, Kosova, Maqedonia e Veriut, Mali i Zi, Serbia dhe Afrika e Jugut.  </w:t>
      </w:r>
    </w:p>
    <w:p w14:paraId="4FC5F407" w14:textId="77777777" w:rsidR="003D6F4D" w:rsidRPr="00E772AB" w:rsidRDefault="003D6F4D" w:rsidP="003D6F4D">
      <w:pPr>
        <w:spacing w:before="9"/>
        <w:rPr>
          <w:rFonts w:asciiTheme="minorHAnsi" w:hAnsiTheme="minorHAnsi" w:cstheme="minorHAnsi"/>
          <w:b/>
        </w:rPr>
      </w:pPr>
    </w:p>
    <w:p w14:paraId="782FA2A8" w14:textId="64F4414E" w:rsidR="003D6F4D" w:rsidRPr="00E772AB" w:rsidRDefault="00EC1876" w:rsidP="003D6F4D">
      <w:pPr>
        <w:ind w:left="119" w:right="433"/>
        <w:rPr>
          <w:rFonts w:asciiTheme="minorHAnsi" w:hAnsiTheme="minorHAnsi" w:cstheme="minorHAnsi"/>
          <w:sz w:val="24"/>
        </w:rPr>
      </w:pPr>
      <w:r w:rsidRPr="00E772AB">
        <w:rPr>
          <w:rFonts w:asciiTheme="minorHAnsi" w:hAnsiTheme="minorHAnsi" w:cstheme="minorHAnsi"/>
          <w:sz w:val="24"/>
        </w:rPr>
        <w:t xml:space="preserve">Nëse jeni aplikuesant për mbrojtje ndërkombëtare në Shtet nga një prej këtyre vendeve, aplikimi juaj do të shqyrtohet plotësisht mbi meritat e tij në Zyrën e Mbrojtjes Ndërkombëtare (IPO). Megjithatë, situata e mëposhtme do të zbatohet për qëllimet e vlerësimit të tij:  </w:t>
      </w:r>
    </w:p>
    <w:p w14:paraId="567FF95F" w14:textId="77777777" w:rsidR="003D6F4D" w:rsidRPr="00E772AB" w:rsidRDefault="003D6F4D" w:rsidP="003D6F4D">
      <w:pPr>
        <w:spacing w:before="9"/>
        <w:rPr>
          <w:rFonts w:asciiTheme="minorHAnsi" w:hAnsiTheme="minorHAnsi" w:cstheme="minorHAnsi"/>
        </w:rPr>
      </w:pPr>
    </w:p>
    <w:p w14:paraId="068E928C" w14:textId="6EDC59FF" w:rsidR="003D6F4D" w:rsidRPr="00E772AB" w:rsidRDefault="006F49C7" w:rsidP="003D6F4D">
      <w:pPr>
        <w:numPr>
          <w:ilvl w:val="0"/>
          <w:numId w:val="39"/>
        </w:numPr>
        <w:tabs>
          <w:tab w:val="left" w:pos="1060"/>
          <w:tab w:val="left" w:pos="1061"/>
        </w:tabs>
        <w:ind w:hanging="582"/>
        <w:rPr>
          <w:rFonts w:asciiTheme="minorHAnsi" w:hAnsiTheme="minorHAnsi" w:cstheme="minorHAnsi"/>
          <w:sz w:val="24"/>
        </w:rPr>
      </w:pPr>
      <w:r w:rsidRPr="00E772AB">
        <w:rPr>
          <w:rFonts w:asciiTheme="minorHAnsi" w:hAnsiTheme="minorHAnsi" w:cstheme="minorHAnsi"/>
          <w:sz w:val="24"/>
        </w:rPr>
        <w:t xml:space="preserve">Aplikimi juaj për mbrojtje ndërkombëtare mund të ketë përparësi për intervistë; </w:t>
      </w:r>
    </w:p>
    <w:p w14:paraId="2698C0F4" w14:textId="77777777" w:rsidR="003D6F4D" w:rsidRPr="00E772AB" w:rsidRDefault="003D6F4D" w:rsidP="003D6F4D">
      <w:pPr>
        <w:spacing w:before="1"/>
        <w:rPr>
          <w:rFonts w:asciiTheme="minorHAnsi" w:hAnsiTheme="minorHAnsi" w:cstheme="minorHAnsi"/>
          <w:sz w:val="24"/>
        </w:rPr>
      </w:pPr>
    </w:p>
    <w:p w14:paraId="4D2F1E0B" w14:textId="69FAC254" w:rsidR="003D6F4D" w:rsidRPr="00E772AB" w:rsidRDefault="006F49C7" w:rsidP="003D6F4D">
      <w:pPr>
        <w:numPr>
          <w:ilvl w:val="0"/>
          <w:numId w:val="39"/>
        </w:numPr>
        <w:tabs>
          <w:tab w:val="left" w:pos="1115"/>
          <w:tab w:val="left" w:pos="1116"/>
        </w:tabs>
        <w:ind w:left="1113" w:right="295" w:hanging="634"/>
        <w:rPr>
          <w:rFonts w:asciiTheme="minorHAnsi" w:hAnsiTheme="minorHAnsi" w:cstheme="minorHAnsi"/>
          <w:sz w:val="24"/>
        </w:rPr>
      </w:pPr>
      <w:r w:rsidRPr="00E772AB">
        <w:rPr>
          <w:rFonts w:asciiTheme="minorHAnsi" w:hAnsiTheme="minorHAnsi" w:cstheme="minorHAnsi"/>
          <w:sz w:val="24"/>
        </w:rPr>
        <w:t>Vendi juaj do të konsiderohet të jetë një vend i sigurt i origjinës në lidhje me aplikimin tuaj, kur ju nuk parashtroni ndonjë arsye serioze për ta konsideruar vendin si një vend të pasigurt të origjinës në rrethanat tuaja të veçanta dhe për sa i përket kualifikimit tuaj për mbrojtje ndërkombëtare.</w:t>
      </w:r>
    </w:p>
    <w:p w14:paraId="23A057D3" w14:textId="77777777" w:rsidR="003D6F4D" w:rsidRPr="00E772AB" w:rsidRDefault="003D6F4D" w:rsidP="003D6F4D">
      <w:pPr>
        <w:spacing w:before="9"/>
        <w:rPr>
          <w:rFonts w:asciiTheme="minorHAnsi" w:hAnsiTheme="minorHAnsi" w:cstheme="minorHAnsi"/>
          <w:sz w:val="28"/>
        </w:rPr>
      </w:pPr>
    </w:p>
    <w:p w14:paraId="59560C99" w14:textId="7DC01888" w:rsidR="003D6F4D" w:rsidRPr="00E772AB" w:rsidRDefault="006F49C7" w:rsidP="003D6F4D">
      <w:pPr>
        <w:numPr>
          <w:ilvl w:val="0"/>
          <w:numId w:val="39"/>
        </w:numPr>
        <w:tabs>
          <w:tab w:val="left" w:pos="1170"/>
          <w:tab w:val="left" w:pos="1171"/>
        </w:tabs>
        <w:ind w:left="1113" w:right="258" w:hanging="634"/>
        <w:rPr>
          <w:rFonts w:asciiTheme="minorHAnsi" w:hAnsiTheme="minorHAnsi" w:cstheme="minorHAnsi"/>
          <w:sz w:val="24"/>
        </w:rPr>
      </w:pPr>
      <w:r w:rsidRPr="00E772AB">
        <w:rPr>
          <w:rFonts w:asciiTheme="minorHAnsi" w:hAnsiTheme="minorHAnsi" w:cstheme="minorHAnsi"/>
          <w:sz w:val="24"/>
        </w:rPr>
        <w:t>Nëse rekomandimi i një Oficeri të Mbrojtjes Ndërkombëtare është që nuk duhet t'ju jepet as një deklaratë refugjati dhe as një deklaratë e mbrojtjes</w:t>
      </w:r>
      <w:r w:rsidR="00060429" w:rsidRPr="00E772AB">
        <w:rPr>
          <w:rFonts w:asciiTheme="minorHAnsi" w:hAnsiTheme="minorHAnsi" w:cstheme="minorHAnsi"/>
          <w:sz w:val="24"/>
        </w:rPr>
        <w:t xml:space="preserve"> shtesë</w:t>
      </w:r>
      <w:r w:rsidRPr="00E772AB">
        <w:rPr>
          <w:rFonts w:asciiTheme="minorHAnsi" w:hAnsiTheme="minorHAnsi" w:cstheme="minorHAnsi"/>
          <w:sz w:val="24"/>
        </w:rPr>
        <w:t xml:space="preserve">, konstatimi se jeni nga një vend i sigurt </w:t>
      </w:r>
      <w:r w:rsidR="00060429" w:rsidRPr="00E772AB">
        <w:rPr>
          <w:rFonts w:asciiTheme="minorHAnsi" w:hAnsiTheme="minorHAnsi" w:cstheme="minorHAnsi"/>
          <w:sz w:val="24"/>
        </w:rPr>
        <w:t xml:space="preserve">i </w:t>
      </w:r>
      <w:r w:rsidRPr="00E772AB">
        <w:rPr>
          <w:rFonts w:asciiTheme="minorHAnsi" w:hAnsiTheme="minorHAnsi" w:cstheme="minorHAnsi"/>
          <w:sz w:val="24"/>
        </w:rPr>
        <w:t>origjin</w:t>
      </w:r>
      <w:r w:rsidR="00060429" w:rsidRPr="00E772AB">
        <w:rPr>
          <w:rFonts w:asciiTheme="minorHAnsi" w:hAnsiTheme="minorHAnsi" w:cstheme="minorHAnsi"/>
          <w:sz w:val="24"/>
        </w:rPr>
        <w:t>ës</w:t>
      </w:r>
      <w:r w:rsidRPr="00E772AB">
        <w:rPr>
          <w:rFonts w:asciiTheme="minorHAnsi" w:hAnsiTheme="minorHAnsi" w:cstheme="minorHAnsi"/>
          <w:sz w:val="24"/>
        </w:rPr>
        <w:t xml:space="preserve"> mund të përfshihet në </w:t>
      </w:r>
      <w:r w:rsidR="00060429" w:rsidRPr="00E772AB">
        <w:rPr>
          <w:rFonts w:asciiTheme="minorHAnsi" w:hAnsiTheme="minorHAnsi" w:cstheme="minorHAnsi"/>
          <w:sz w:val="24"/>
        </w:rPr>
        <w:t xml:space="preserve">Raportin e </w:t>
      </w:r>
      <w:r w:rsidRPr="00E772AB">
        <w:rPr>
          <w:rFonts w:asciiTheme="minorHAnsi" w:hAnsiTheme="minorHAnsi" w:cstheme="minorHAnsi"/>
          <w:sz w:val="24"/>
        </w:rPr>
        <w:t>seksioni</w:t>
      </w:r>
      <w:r w:rsidR="00060429" w:rsidRPr="00E772AB">
        <w:rPr>
          <w:rFonts w:asciiTheme="minorHAnsi" w:hAnsiTheme="minorHAnsi" w:cstheme="minorHAnsi"/>
          <w:sz w:val="24"/>
        </w:rPr>
        <w:t>t</w:t>
      </w:r>
      <w:r w:rsidRPr="00E772AB">
        <w:rPr>
          <w:rFonts w:asciiTheme="minorHAnsi" w:hAnsiTheme="minorHAnsi" w:cstheme="minorHAnsi"/>
          <w:sz w:val="24"/>
        </w:rPr>
        <w:t xml:space="preserve"> 39 </w:t>
      </w:r>
      <w:r w:rsidR="00060429" w:rsidRPr="00E772AB">
        <w:rPr>
          <w:rFonts w:asciiTheme="minorHAnsi" w:hAnsiTheme="minorHAnsi" w:cstheme="minorHAnsi"/>
          <w:sz w:val="24"/>
        </w:rPr>
        <w:t>të</w:t>
      </w:r>
      <w:r w:rsidRPr="00E772AB">
        <w:rPr>
          <w:rFonts w:asciiTheme="minorHAnsi" w:hAnsiTheme="minorHAnsi" w:cstheme="minorHAnsi"/>
          <w:sz w:val="24"/>
        </w:rPr>
        <w:t xml:space="preserve"> shqyrtimit të </w:t>
      </w:r>
      <w:r w:rsidR="00060429" w:rsidRPr="00E772AB">
        <w:rPr>
          <w:rFonts w:asciiTheme="minorHAnsi" w:hAnsiTheme="minorHAnsi" w:cstheme="minorHAnsi"/>
          <w:sz w:val="24"/>
        </w:rPr>
        <w:t>aplikimit</w:t>
      </w:r>
      <w:r w:rsidRPr="00E772AB">
        <w:rPr>
          <w:rFonts w:asciiTheme="minorHAnsi" w:hAnsiTheme="minorHAnsi" w:cstheme="minorHAnsi"/>
          <w:sz w:val="24"/>
        </w:rPr>
        <w:t xml:space="preserve"> </w:t>
      </w:r>
      <w:r w:rsidR="00060429" w:rsidRPr="00E772AB">
        <w:rPr>
          <w:rFonts w:asciiTheme="minorHAnsi" w:hAnsiTheme="minorHAnsi" w:cstheme="minorHAnsi"/>
          <w:sz w:val="24"/>
        </w:rPr>
        <w:t>tuaj</w:t>
      </w:r>
      <w:r w:rsidRPr="00E772AB">
        <w:rPr>
          <w:rFonts w:asciiTheme="minorHAnsi" w:hAnsiTheme="minorHAnsi" w:cstheme="minorHAnsi"/>
          <w:sz w:val="24"/>
        </w:rPr>
        <w:t xml:space="preserve">. </w:t>
      </w:r>
    </w:p>
    <w:p w14:paraId="552E2658" w14:textId="77777777" w:rsidR="003D6F4D" w:rsidRPr="00E772AB" w:rsidRDefault="003D6F4D" w:rsidP="003D6F4D">
      <w:pPr>
        <w:rPr>
          <w:rFonts w:asciiTheme="minorHAnsi" w:hAnsiTheme="minorHAnsi" w:cstheme="minorHAnsi"/>
          <w:sz w:val="28"/>
        </w:rPr>
      </w:pPr>
    </w:p>
    <w:p w14:paraId="6681D2DC" w14:textId="301B3ACC" w:rsidR="003D6F4D" w:rsidRPr="00E772AB" w:rsidRDefault="00060429" w:rsidP="003D6F4D">
      <w:pPr>
        <w:numPr>
          <w:ilvl w:val="0"/>
          <w:numId w:val="39"/>
        </w:numPr>
        <w:tabs>
          <w:tab w:val="left" w:pos="1170"/>
          <w:tab w:val="left" w:pos="1171"/>
        </w:tabs>
        <w:ind w:left="1113" w:right="201" w:hanging="634"/>
        <w:rPr>
          <w:rFonts w:asciiTheme="minorHAnsi" w:hAnsiTheme="minorHAnsi" w:cstheme="minorHAnsi"/>
          <w:sz w:val="24"/>
        </w:rPr>
      </w:pPr>
      <w:r w:rsidRPr="00E772AB">
        <w:rPr>
          <w:rFonts w:asciiTheme="minorHAnsi" w:hAnsiTheme="minorHAnsi" w:cstheme="minorHAnsi"/>
          <w:sz w:val="24"/>
        </w:rPr>
        <w:t xml:space="preserve">Kur arrihet një konstatim i tillë, çdo apelim i paraqitur nga ju në Tribunalin e Apelit për Mbrojtje Ndërkombëtare (IPAT) duhet të bëhet me njoftim me shkrim brenda 10 ditëve pune nga data e dërgimit të njoftimit të rekomandimit nga Ministri.  </w:t>
      </w:r>
    </w:p>
    <w:p w14:paraId="1D833A69" w14:textId="77777777" w:rsidR="003D6F4D" w:rsidRPr="00E772AB" w:rsidRDefault="003D6F4D" w:rsidP="003D6F4D">
      <w:pPr>
        <w:spacing w:before="10"/>
        <w:rPr>
          <w:rFonts w:asciiTheme="minorHAnsi" w:hAnsiTheme="minorHAnsi" w:cstheme="minorHAnsi"/>
          <w:sz w:val="28"/>
        </w:rPr>
      </w:pPr>
    </w:p>
    <w:p w14:paraId="4E64849E" w14:textId="579E20E3" w:rsidR="003D6F4D" w:rsidRPr="00E772AB" w:rsidRDefault="00A226A9" w:rsidP="003D6F4D">
      <w:pPr>
        <w:numPr>
          <w:ilvl w:val="0"/>
          <w:numId w:val="39"/>
        </w:numPr>
        <w:tabs>
          <w:tab w:val="left" w:pos="1170"/>
          <w:tab w:val="left" w:pos="1171"/>
        </w:tabs>
        <w:ind w:left="1113" w:right="530" w:hanging="634"/>
        <w:rPr>
          <w:rFonts w:asciiTheme="minorHAnsi" w:hAnsiTheme="minorHAnsi" w:cstheme="minorHAnsi"/>
          <w:sz w:val="24"/>
        </w:rPr>
      </w:pPr>
      <w:r w:rsidRPr="00E772AB">
        <w:rPr>
          <w:rFonts w:asciiTheme="minorHAnsi" w:hAnsiTheme="minorHAnsi" w:cstheme="minorHAnsi"/>
          <w:sz w:val="24"/>
        </w:rPr>
        <w:t xml:space="preserve">Nëse IPAT nuk konsideron se nuk është në interes të drejtësisë ta bëjë këtë, ai do të marrë vendimin e tij në lidhje me apelin pa mbajtur një seancë dëgjimore.  </w:t>
      </w:r>
    </w:p>
    <w:p w14:paraId="01407D44" w14:textId="77777777" w:rsidR="003D6F4D" w:rsidRPr="00E772AB" w:rsidRDefault="003D6F4D" w:rsidP="003D6F4D">
      <w:pPr>
        <w:rPr>
          <w:rFonts w:asciiTheme="minorHAnsi" w:hAnsiTheme="minorHAnsi" w:cstheme="minorHAnsi"/>
          <w:sz w:val="24"/>
        </w:rPr>
      </w:pPr>
    </w:p>
    <w:p w14:paraId="22124158" w14:textId="77777777" w:rsidR="003D6F4D" w:rsidRPr="00E772AB" w:rsidRDefault="003D6F4D" w:rsidP="003D6F4D">
      <w:pPr>
        <w:spacing w:before="3"/>
        <w:rPr>
          <w:rFonts w:asciiTheme="minorHAnsi" w:hAnsiTheme="minorHAnsi" w:cstheme="minorHAnsi"/>
          <w:sz w:val="20"/>
        </w:rPr>
      </w:pPr>
    </w:p>
    <w:p w14:paraId="7B8ED9E7" w14:textId="77777777" w:rsidR="00A226A9" w:rsidRPr="00E772AB" w:rsidRDefault="00A226A9" w:rsidP="00A226A9">
      <w:pPr>
        <w:ind w:left="119" w:right="5768"/>
        <w:outlineLvl w:val="1"/>
        <w:rPr>
          <w:rFonts w:asciiTheme="minorHAnsi" w:hAnsiTheme="minorHAnsi" w:cstheme="minorHAnsi"/>
          <w:b/>
          <w:bCs/>
        </w:rPr>
      </w:pPr>
      <w:r w:rsidRPr="00E772AB">
        <w:rPr>
          <w:rFonts w:asciiTheme="minorHAnsi" w:hAnsiTheme="minorHAnsi" w:cstheme="minorHAnsi"/>
          <w:b/>
          <w:bCs/>
        </w:rPr>
        <w:t xml:space="preserve">Zyra e Mbrojtjes Ndërkombëtare  </w:t>
      </w:r>
    </w:p>
    <w:p w14:paraId="316183D2" w14:textId="38F64439" w:rsidR="003D6F4D" w:rsidRPr="00E772AB" w:rsidRDefault="00A226A9" w:rsidP="003D6F4D">
      <w:pPr>
        <w:ind w:left="119" w:right="6182"/>
        <w:outlineLvl w:val="1"/>
        <w:rPr>
          <w:rFonts w:asciiTheme="minorHAnsi" w:hAnsiTheme="minorHAnsi" w:cstheme="minorHAnsi"/>
          <w:b/>
          <w:bCs/>
        </w:rPr>
      </w:pPr>
      <w:r w:rsidRPr="00E772AB">
        <w:rPr>
          <w:rFonts w:asciiTheme="minorHAnsi" w:hAnsiTheme="minorHAnsi" w:cstheme="minorHAnsi"/>
          <w:b/>
          <w:bCs/>
        </w:rPr>
        <w:t xml:space="preserve">20 Prill 2018 </w:t>
      </w:r>
    </w:p>
    <w:p w14:paraId="1AFD6964" w14:textId="1140CE84" w:rsidR="003D6F4D" w:rsidRPr="00E772AB" w:rsidRDefault="003D6F4D">
      <w:r w:rsidRPr="00E772AB">
        <w:br w:type="page"/>
      </w:r>
    </w:p>
    <w:p w14:paraId="1914E73C" w14:textId="187C3465" w:rsidR="00F7333F" w:rsidRPr="00E772AB" w:rsidRDefault="00A226A9" w:rsidP="00F7333F">
      <w:pPr>
        <w:ind w:left="218" w:right="178"/>
        <w:jc w:val="center"/>
        <w:outlineLvl w:val="0"/>
        <w:rPr>
          <w:rFonts w:asciiTheme="minorHAnsi" w:hAnsiTheme="minorHAnsi" w:cstheme="minorHAnsi"/>
          <w:b/>
          <w:bCs/>
          <w:sz w:val="24"/>
          <w:szCs w:val="24"/>
        </w:rPr>
      </w:pPr>
      <w:r w:rsidRPr="00E772AB">
        <w:rPr>
          <w:rFonts w:asciiTheme="minorHAnsi" w:hAnsiTheme="minorHAnsi" w:cstheme="minorHAnsi"/>
          <w:b/>
          <w:bCs/>
          <w:sz w:val="24"/>
          <w:szCs w:val="24"/>
        </w:rPr>
        <w:lastRenderedPageBreak/>
        <w:t xml:space="preserve">SHTESA NR. 3 NË BROSHURËN E INFORMACIONIT PËR APLIKUESIT </w:t>
      </w:r>
      <w:r w:rsidR="00072F14" w:rsidRPr="00E772AB">
        <w:rPr>
          <w:rFonts w:asciiTheme="minorHAnsi" w:hAnsiTheme="minorHAnsi" w:cstheme="minorHAnsi"/>
          <w:b/>
          <w:bCs/>
          <w:sz w:val="24"/>
          <w:szCs w:val="24"/>
        </w:rPr>
        <w:t>E</w:t>
      </w:r>
      <w:r w:rsidRPr="00E772AB">
        <w:rPr>
          <w:rFonts w:asciiTheme="minorHAnsi" w:hAnsiTheme="minorHAnsi" w:cstheme="minorHAnsi"/>
          <w:b/>
          <w:bCs/>
          <w:sz w:val="24"/>
          <w:szCs w:val="24"/>
        </w:rPr>
        <w:t xml:space="preserve"> MBROJTJE</w:t>
      </w:r>
      <w:r w:rsidR="00072F14" w:rsidRPr="00E772AB">
        <w:rPr>
          <w:rFonts w:asciiTheme="minorHAnsi" w:hAnsiTheme="minorHAnsi" w:cstheme="minorHAnsi"/>
          <w:b/>
          <w:bCs/>
          <w:sz w:val="24"/>
          <w:szCs w:val="24"/>
        </w:rPr>
        <w:t>S</w:t>
      </w:r>
      <w:r w:rsidRPr="00E772AB">
        <w:rPr>
          <w:rFonts w:asciiTheme="minorHAnsi" w:hAnsiTheme="minorHAnsi" w:cstheme="minorHAnsi"/>
          <w:b/>
          <w:bCs/>
          <w:sz w:val="24"/>
          <w:szCs w:val="24"/>
        </w:rPr>
        <w:t xml:space="preserve"> NDËRKOMBËTARE (IPO 1) </w:t>
      </w:r>
    </w:p>
    <w:p w14:paraId="0B34EB73" w14:textId="77777777" w:rsidR="00F7333F" w:rsidRPr="00E772AB" w:rsidRDefault="00F7333F" w:rsidP="00F7333F">
      <w:pPr>
        <w:spacing w:before="61"/>
        <w:ind w:left="1418" w:right="12" w:firstLine="29"/>
        <w:rPr>
          <w:rFonts w:asciiTheme="minorHAnsi" w:hAnsiTheme="minorHAnsi" w:cstheme="minorHAnsi"/>
          <w:b/>
          <w:sz w:val="24"/>
          <w:lang w:val="en-US" w:eastAsia="en-US" w:bidi="ar-SA"/>
        </w:rPr>
      </w:pPr>
    </w:p>
    <w:p w14:paraId="63B528C1" w14:textId="60E8A93D" w:rsidR="003D6F4D" w:rsidRPr="00E772AB" w:rsidRDefault="00142F5F" w:rsidP="00142F5F">
      <w:pPr>
        <w:spacing w:before="61"/>
        <w:ind w:left="1418" w:right="12"/>
        <w:jc w:val="both"/>
        <w:rPr>
          <w:rFonts w:asciiTheme="minorHAnsi" w:hAnsiTheme="minorHAnsi" w:cstheme="minorHAnsi"/>
          <w:b/>
          <w:sz w:val="24"/>
          <w:lang w:val="en-US" w:eastAsia="en-US" w:bidi="ar-SA"/>
        </w:rPr>
      </w:pPr>
      <w:r w:rsidRPr="00E772AB">
        <w:rPr>
          <w:rFonts w:asciiTheme="minorHAnsi" w:hAnsiTheme="minorHAnsi" w:cstheme="minorHAnsi"/>
          <w:b/>
          <w:sz w:val="24"/>
          <w:lang w:val="en-US" w:eastAsia="en-US" w:bidi="ar-SA"/>
        </w:rPr>
        <w:t xml:space="preserve">Informacion i rëndësishëm për vendimin e Ministrit nëse do të jepet apo jo leja për të qëndruar në Shtet (Irlandë) </w:t>
      </w:r>
    </w:p>
    <w:p w14:paraId="37E95645" w14:textId="77777777" w:rsidR="003D6F4D" w:rsidRPr="00E772AB" w:rsidRDefault="003D6F4D" w:rsidP="00613EBA">
      <w:pPr>
        <w:jc w:val="both"/>
        <w:rPr>
          <w:rFonts w:asciiTheme="minorHAnsi" w:hAnsiTheme="minorHAnsi" w:cstheme="minorHAnsi"/>
          <w:b/>
          <w:sz w:val="24"/>
          <w:szCs w:val="24"/>
          <w:lang w:val="en-US" w:eastAsia="en-US" w:bidi="ar-SA"/>
        </w:rPr>
      </w:pPr>
    </w:p>
    <w:p w14:paraId="0D9F6CF6" w14:textId="77777777" w:rsidR="003D6F4D" w:rsidRPr="00E772AB" w:rsidRDefault="003D6F4D" w:rsidP="00613EBA">
      <w:pPr>
        <w:spacing w:before="5"/>
        <w:jc w:val="both"/>
        <w:rPr>
          <w:rFonts w:asciiTheme="minorHAnsi" w:hAnsiTheme="minorHAnsi" w:cstheme="minorHAnsi"/>
          <w:b/>
          <w:sz w:val="20"/>
          <w:szCs w:val="24"/>
          <w:lang w:val="en-US" w:eastAsia="en-US" w:bidi="ar-SA"/>
        </w:rPr>
      </w:pPr>
    </w:p>
    <w:p w14:paraId="3823CF51" w14:textId="06FC9AD2" w:rsidR="003D6F4D" w:rsidRPr="00E772AB" w:rsidRDefault="00142F5F" w:rsidP="00613EBA">
      <w:pPr>
        <w:spacing w:line="276" w:lineRule="auto"/>
        <w:ind w:left="1440" w:right="1350"/>
        <w:jc w:val="both"/>
        <w:rPr>
          <w:rFonts w:asciiTheme="minorHAnsi" w:hAnsiTheme="minorHAnsi" w:cstheme="minorHAnsi"/>
          <w:i/>
          <w:sz w:val="24"/>
          <w:szCs w:val="24"/>
          <w:lang w:val="en-US" w:eastAsia="en-US" w:bidi="ar-SA"/>
        </w:rPr>
      </w:pPr>
      <w:r w:rsidRPr="00E772AB">
        <w:rPr>
          <w:rFonts w:asciiTheme="minorHAnsi" w:hAnsiTheme="minorHAnsi" w:cstheme="minorHAnsi"/>
          <w:sz w:val="24"/>
          <w:szCs w:val="24"/>
          <w:lang w:val="en-US" w:eastAsia="en-US" w:bidi="ar-SA"/>
        </w:rPr>
        <w:t xml:space="preserve">Sipas nenit 49(3) të Aktit të Mbrojtjes Ndërkombëtare 2015, </w:t>
      </w:r>
      <w:r w:rsidRPr="00E772AB">
        <w:rPr>
          <w:rFonts w:asciiTheme="minorHAnsi" w:hAnsiTheme="minorHAnsi" w:cstheme="minorHAnsi"/>
          <w:i/>
          <w:iCs/>
          <w:sz w:val="24"/>
          <w:szCs w:val="24"/>
          <w:lang w:val="en-US" w:eastAsia="en-US" w:bidi="ar-SA"/>
        </w:rPr>
        <w:t>në vendosjen nëse do t'i jepet një kërkuesi leje (për të qëndruar në Shtet), Ministri do të ketë parasysh rrethanat familjare dhe personale të aplik</w:t>
      </w:r>
      <w:r w:rsidR="00E772AB">
        <w:rPr>
          <w:rFonts w:asciiTheme="minorHAnsi" w:hAnsiTheme="minorHAnsi" w:cstheme="minorHAnsi"/>
          <w:i/>
          <w:iCs/>
          <w:sz w:val="24"/>
          <w:szCs w:val="24"/>
          <w:lang w:val="en-US" w:eastAsia="en-US" w:bidi="ar-SA"/>
        </w:rPr>
        <w:t>uesit</w:t>
      </w:r>
      <w:r w:rsidRPr="00E772AB">
        <w:rPr>
          <w:rFonts w:asciiTheme="minorHAnsi" w:hAnsiTheme="minorHAnsi" w:cstheme="minorHAnsi"/>
          <w:i/>
          <w:iCs/>
          <w:sz w:val="24"/>
          <w:szCs w:val="24"/>
          <w:lang w:val="en-US" w:eastAsia="en-US" w:bidi="ar-SA"/>
        </w:rPr>
        <w:t xml:space="preserve"> dhe të drejtën e tij/saj për të respektuar ose jeta e saj private dhe familjare, duke pasur parasysh </w:t>
      </w:r>
      <w:r w:rsidRPr="00E772AB">
        <w:rPr>
          <w:rFonts w:asciiTheme="minorHAnsi" w:hAnsiTheme="minorHAnsi" w:cstheme="minorHAnsi"/>
          <w:sz w:val="24"/>
          <w:szCs w:val="24"/>
          <w:lang w:val="en-US" w:eastAsia="en-US" w:bidi="ar-SA"/>
        </w:rPr>
        <w:t xml:space="preserve">- </w:t>
      </w:r>
    </w:p>
    <w:p w14:paraId="50D527DF" w14:textId="0A5F3044" w:rsidR="003D6F4D" w:rsidRPr="00E772AB" w:rsidRDefault="00C80D1F" w:rsidP="00613EBA">
      <w:pPr>
        <w:numPr>
          <w:ilvl w:val="0"/>
          <w:numId w:val="40"/>
        </w:numPr>
        <w:tabs>
          <w:tab w:val="left" w:pos="1779"/>
        </w:tabs>
        <w:spacing w:before="202"/>
        <w:ind w:hanging="340"/>
        <w:jc w:val="both"/>
        <w:rPr>
          <w:rFonts w:asciiTheme="minorHAnsi" w:hAnsiTheme="minorHAnsi" w:cstheme="minorHAnsi"/>
          <w:i/>
          <w:sz w:val="24"/>
          <w:lang w:val="en-US" w:eastAsia="en-US" w:bidi="ar-SA"/>
        </w:rPr>
      </w:pPr>
      <w:r w:rsidRPr="00E772AB">
        <w:rPr>
          <w:rFonts w:asciiTheme="minorHAnsi" w:hAnsiTheme="minorHAnsi" w:cstheme="minorHAnsi"/>
          <w:i/>
          <w:sz w:val="24"/>
          <w:lang w:val="en-US" w:eastAsia="en-US" w:bidi="ar-SA"/>
        </w:rPr>
        <w:t xml:space="preserve">natyrën e lidhjes së aplikuesit me Shtetin, nëse ka, </w:t>
      </w:r>
    </w:p>
    <w:p w14:paraId="1C6780DD" w14:textId="0C1CAC91" w:rsidR="003D6F4D" w:rsidRPr="00E772AB" w:rsidRDefault="00C80D1F" w:rsidP="00613EBA">
      <w:pPr>
        <w:numPr>
          <w:ilvl w:val="0"/>
          <w:numId w:val="40"/>
        </w:numPr>
        <w:tabs>
          <w:tab w:val="left" w:pos="1779"/>
        </w:tabs>
        <w:ind w:hanging="340"/>
        <w:jc w:val="both"/>
        <w:rPr>
          <w:rFonts w:asciiTheme="minorHAnsi" w:hAnsiTheme="minorHAnsi" w:cstheme="minorHAnsi"/>
          <w:i/>
          <w:sz w:val="24"/>
          <w:lang w:val="en-US" w:eastAsia="en-US" w:bidi="ar-SA"/>
        </w:rPr>
      </w:pPr>
      <w:r w:rsidRPr="00E772AB">
        <w:rPr>
          <w:rFonts w:asciiTheme="minorHAnsi" w:hAnsiTheme="minorHAnsi" w:cstheme="minorHAnsi"/>
          <w:i/>
          <w:sz w:val="24"/>
          <w:lang w:val="en-US" w:eastAsia="en-US" w:bidi="ar-SA"/>
        </w:rPr>
        <w:t>konsideratat humanitare,</w:t>
      </w:r>
    </w:p>
    <w:p w14:paraId="49C75283" w14:textId="2AA577C0" w:rsidR="003D6F4D" w:rsidRPr="00E772AB" w:rsidRDefault="00C80D1F" w:rsidP="00613EBA">
      <w:pPr>
        <w:numPr>
          <w:ilvl w:val="0"/>
          <w:numId w:val="40"/>
        </w:numPr>
        <w:tabs>
          <w:tab w:val="left" w:pos="1851"/>
        </w:tabs>
        <w:ind w:left="1439" w:right="1231" w:firstLine="0"/>
        <w:jc w:val="both"/>
        <w:rPr>
          <w:rFonts w:asciiTheme="minorHAnsi" w:hAnsiTheme="minorHAnsi" w:cstheme="minorHAnsi"/>
          <w:i/>
          <w:sz w:val="24"/>
          <w:lang w:val="en-US" w:eastAsia="en-US" w:bidi="ar-SA"/>
        </w:rPr>
      </w:pPr>
      <w:r w:rsidRPr="00E772AB">
        <w:rPr>
          <w:rFonts w:asciiTheme="minorHAnsi" w:hAnsiTheme="minorHAnsi" w:cstheme="minorHAnsi"/>
          <w:i/>
          <w:sz w:val="24"/>
          <w:lang w:val="en-US" w:eastAsia="en-US" w:bidi="ar-SA"/>
        </w:rPr>
        <w:t>karakterin dhe sjelljen e aplikuesit si brenda ashtu edhe (aty ku është e nevojshme dhe e konstatueshme) jashtë Shtetit (duke përfshirë çdo dënim penal),</w:t>
      </w:r>
    </w:p>
    <w:p w14:paraId="7EB53637" w14:textId="2C64E74C" w:rsidR="003D6F4D" w:rsidRPr="00E772AB" w:rsidRDefault="00C80D1F" w:rsidP="00613EBA">
      <w:pPr>
        <w:numPr>
          <w:ilvl w:val="0"/>
          <w:numId w:val="40"/>
        </w:numPr>
        <w:tabs>
          <w:tab w:val="left" w:pos="1779"/>
        </w:tabs>
        <w:ind w:hanging="340"/>
        <w:jc w:val="both"/>
        <w:rPr>
          <w:rFonts w:asciiTheme="minorHAnsi" w:hAnsiTheme="minorHAnsi" w:cstheme="minorHAnsi"/>
          <w:i/>
          <w:sz w:val="24"/>
          <w:lang w:val="en-US" w:eastAsia="en-US" w:bidi="ar-SA"/>
        </w:rPr>
      </w:pPr>
      <w:r w:rsidRPr="00E772AB">
        <w:rPr>
          <w:rFonts w:asciiTheme="minorHAnsi" w:hAnsiTheme="minorHAnsi" w:cstheme="minorHAnsi"/>
          <w:i/>
          <w:sz w:val="24"/>
          <w:lang w:val="en-US" w:eastAsia="en-US" w:bidi="ar-SA"/>
        </w:rPr>
        <w:t xml:space="preserve">konsideratat e sigurisë kombëtare dhe rendit publik, dhe </w:t>
      </w:r>
    </w:p>
    <w:p w14:paraId="08EDD8E4" w14:textId="7508393C" w:rsidR="003D6F4D" w:rsidRPr="00E772AB" w:rsidRDefault="00DE1012" w:rsidP="00613EBA">
      <w:pPr>
        <w:numPr>
          <w:ilvl w:val="0"/>
          <w:numId w:val="40"/>
        </w:numPr>
        <w:tabs>
          <w:tab w:val="left" w:pos="1764"/>
        </w:tabs>
        <w:ind w:left="1764" w:hanging="325"/>
        <w:jc w:val="both"/>
        <w:rPr>
          <w:rFonts w:asciiTheme="minorHAnsi" w:hAnsiTheme="minorHAnsi" w:cstheme="minorHAnsi"/>
          <w:i/>
          <w:sz w:val="24"/>
          <w:lang w:val="en-US" w:eastAsia="en-US" w:bidi="ar-SA"/>
        </w:rPr>
      </w:pPr>
      <w:r w:rsidRPr="00E772AB">
        <w:rPr>
          <w:rFonts w:asciiTheme="minorHAnsi" w:hAnsiTheme="minorHAnsi" w:cstheme="minorHAnsi"/>
          <w:i/>
          <w:sz w:val="24"/>
          <w:lang w:val="en-US" w:eastAsia="en-US" w:bidi="ar-SA"/>
        </w:rPr>
        <w:t xml:space="preserve">çdo konsideratë tjetër për të mirën e përbashkët. </w:t>
      </w:r>
    </w:p>
    <w:p w14:paraId="27A64E83" w14:textId="77777777" w:rsidR="003D6F4D" w:rsidRPr="00E772AB" w:rsidRDefault="003D6F4D" w:rsidP="00613EBA">
      <w:pPr>
        <w:jc w:val="both"/>
        <w:rPr>
          <w:rFonts w:asciiTheme="minorHAnsi" w:hAnsiTheme="minorHAnsi" w:cstheme="minorHAnsi"/>
          <w:i/>
          <w:sz w:val="24"/>
          <w:szCs w:val="24"/>
          <w:lang w:val="en-US" w:eastAsia="en-US" w:bidi="ar-SA"/>
        </w:rPr>
      </w:pPr>
    </w:p>
    <w:p w14:paraId="321ECD75" w14:textId="77777777" w:rsidR="003D6F4D" w:rsidRPr="00E772AB" w:rsidRDefault="003D6F4D" w:rsidP="00613EBA">
      <w:pPr>
        <w:spacing w:before="6"/>
        <w:jc w:val="both"/>
        <w:rPr>
          <w:rFonts w:asciiTheme="minorHAnsi" w:hAnsiTheme="minorHAnsi" w:cstheme="minorHAnsi"/>
          <w:i/>
          <w:sz w:val="21"/>
          <w:szCs w:val="24"/>
          <w:lang w:val="en-US" w:eastAsia="en-US" w:bidi="ar-SA"/>
        </w:rPr>
      </w:pPr>
    </w:p>
    <w:p w14:paraId="62BCE17C" w14:textId="41820C44" w:rsidR="003D6F4D" w:rsidRPr="00E772AB" w:rsidRDefault="00F30CE5" w:rsidP="00613EBA">
      <w:pPr>
        <w:ind w:left="1439"/>
        <w:jc w:val="both"/>
        <w:outlineLvl w:val="0"/>
        <w:rPr>
          <w:rFonts w:asciiTheme="minorHAnsi" w:hAnsiTheme="minorHAnsi" w:cstheme="minorHAnsi"/>
          <w:b/>
          <w:bCs/>
          <w:sz w:val="24"/>
          <w:szCs w:val="24"/>
          <w:lang w:val="en-US" w:eastAsia="en-US" w:bidi="ar-SA"/>
        </w:rPr>
      </w:pPr>
      <w:r w:rsidRPr="00E772AB">
        <w:rPr>
          <w:rFonts w:asciiTheme="minorHAnsi" w:hAnsiTheme="minorHAnsi" w:cstheme="minorHAnsi"/>
          <w:b/>
          <w:bCs/>
          <w:sz w:val="24"/>
          <w:szCs w:val="24"/>
          <w:lang w:val="en-US" w:eastAsia="en-US" w:bidi="ar-SA"/>
        </w:rPr>
        <w:t>Shënim</w:t>
      </w:r>
    </w:p>
    <w:p w14:paraId="0323460A" w14:textId="77777777" w:rsidR="003D6F4D" w:rsidRPr="00E772AB" w:rsidRDefault="003D6F4D" w:rsidP="00613EBA">
      <w:pPr>
        <w:spacing w:before="5"/>
        <w:jc w:val="both"/>
        <w:rPr>
          <w:rFonts w:asciiTheme="minorHAnsi" w:hAnsiTheme="minorHAnsi" w:cstheme="minorHAnsi"/>
          <w:b/>
          <w:sz w:val="20"/>
          <w:szCs w:val="24"/>
          <w:lang w:val="en-US" w:eastAsia="en-US" w:bidi="ar-SA"/>
        </w:rPr>
      </w:pPr>
    </w:p>
    <w:p w14:paraId="7B42A800" w14:textId="5E098A6B" w:rsidR="003D6F4D" w:rsidRPr="00E772AB" w:rsidRDefault="00F30CE5" w:rsidP="00613EBA">
      <w:pPr>
        <w:spacing w:line="276" w:lineRule="auto"/>
        <w:ind w:left="1439" w:right="12"/>
        <w:jc w:val="both"/>
        <w:rPr>
          <w:rFonts w:asciiTheme="minorHAnsi" w:hAnsiTheme="minorHAnsi" w:cstheme="minorHAnsi"/>
          <w:sz w:val="24"/>
          <w:lang w:val="en-US" w:eastAsia="en-US" w:bidi="ar-SA"/>
        </w:rPr>
      </w:pPr>
      <w:r w:rsidRPr="00E772AB">
        <w:rPr>
          <w:rFonts w:asciiTheme="minorHAnsi" w:hAnsiTheme="minorHAnsi" w:cstheme="minorHAnsi"/>
          <w:sz w:val="24"/>
          <w:lang w:val="en-US" w:eastAsia="en-US" w:bidi="ar-SA"/>
        </w:rPr>
        <w:t>Ndërkohë që Ministri normalisht do të ketë qasje në detajet e dënimeve penale të regjistruara kundër aplik</w:t>
      </w:r>
      <w:r w:rsidR="007F18CF" w:rsidRPr="00E772AB">
        <w:rPr>
          <w:rFonts w:asciiTheme="minorHAnsi" w:hAnsiTheme="minorHAnsi" w:cstheme="minorHAnsi"/>
          <w:sz w:val="24"/>
          <w:lang w:val="en-US" w:eastAsia="en-US" w:bidi="ar-SA"/>
        </w:rPr>
        <w:t>uesve</w:t>
      </w:r>
      <w:r w:rsidRPr="00E772AB">
        <w:rPr>
          <w:rFonts w:asciiTheme="minorHAnsi" w:hAnsiTheme="minorHAnsi" w:cstheme="minorHAnsi"/>
          <w:sz w:val="24"/>
          <w:lang w:val="en-US" w:eastAsia="en-US" w:bidi="ar-SA"/>
        </w:rPr>
        <w:t xml:space="preserve"> në Shtet, duhet të theksohet se aplikuesit duhet t'i japin gjithashtu informacion Ministrit në lidhje me çdo dënim penal të regjistruar kundër tyre brenda dhe jashtë Shtetit. </w:t>
      </w:r>
    </w:p>
    <w:p w14:paraId="4733F4F3" w14:textId="77777777" w:rsidR="003D6F4D" w:rsidRPr="00E772AB" w:rsidRDefault="003D6F4D" w:rsidP="00613EBA">
      <w:pPr>
        <w:jc w:val="both"/>
        <w:rPr>
          <w:rFonts w:asciiTheme="minorHAnsi" w:hAnsiTheme="minorHAnsi" w:cstheme="minorHAnsi"/>
          <w:sz w:val="24"/>
          <w:szCs w:val="24"/>
          <w:lang w:val="en-US" w:eastAsia="en-US" w:bidi="ar-SA"/>
        </w:rPr>
      </w:pPr>
    </w:p>
    <w:p w14:paraId="2F48DCE1" w14:textId="77777777" w:rsidR="003D6F4D" w:rsidRPr="00E772AB" w:rsidRDefault="003D6F4D" w:rsidP="00613EBA">
      <w:pPr>
        <w:jc w:val="both"/>
        <w:rPr>
          <w:rFonts w:asciiTheme="minorHAnsi" w:hAnsiTheme="minorHAnsi" w:cstheme="minorHAnsi"/>
          <w:sz w:val="24"/>
          <w:szCs w:val="24"/>
          <w:lang w:val="en-US" w:eastAsia="en-US" w:bidi="ar-SA"/>
        </w:rPr>
      </w:pPr>
    </w:p>
    <w:p w14:paraId="194E6BF9" w14:textId="77777777" w:rsidR="003D6F4D" w:rsidRPr="00E772AB" w:rsidRDefault="003D6F4D" w:rsidP="00613EBA">
      <w:pPr>
        <w:spacing w:before="7"/>
        <w:jc w:val="both"/>
        <w:rPr>
          <w:rFonts w:asciiTheme="minorHAnsi" w:hAnsiTheme="minorHAnsi" w:cstheme="minorHAnsi"/>
          <w:sz w:val="35"/>
          <w:szCs w:val="24"/>
          <w:lang w:val="en-US" w:eastAsia="en-US" w:bidi="ar-SA"/>
        </w:rPr>
      </w:pPr>
    </w:p>
    <w:p w14:paraId="4A45FF85" w14:textId="77777777" w:rsidR="007F18CF" w:rsidRPr="00E772AB" w:rsidRDefault="007F18CF" w:rsidP="007F18CF">
      <w:pPr>
        <w:ind w:left="119" w:right="5768"/>
        <w:outlineLvl w:val="1"/>
        <w:rPr>
          <w:rFonts w:asciiTheme="minorHAnsi" w:hAnsiTheme="minorHAnsi" w:cstheme="minorHAnsi"/>
          <w:b/>
          <w:bCs/>
        </w:rPr>
      </w:pPr>
      <w:r w:rsidRPr="00E772AB">
        <w:rPr>
          <w:rFonts w:asciiTheme="minorHAnsi" w:hAnsiTheme="minorHAnsi" w:cstheme="minorHAnsi"/>
          <w:b/>
          <w:bCs/>
        </w:rPr>
        <w:t xml:space="preserve">Zyra e Mbrojtjes Ndërkombëtare  </w:t>
      </w:r>
    </w:p>
    <w:p w14:paraId="7090E6D4" w14:textId="7F62AD7C" w:rsidR="003D6F4D" w:rsidRPr="00E772AB" w:rsidRDefault="007F18CF" w:rsidP="00613EBA">
      <w:pPr>
        <w:ind w:left="119" w:right="6182"/>
        <w:outlineLvl w:val="1"/>
        <w:rPr>
          <w:rFonts w:asciiTheme="minorHAnsi" w:hAnsiTheme="minorHAnsi" w:cstheme="minorHAnsi"/>
          <w:b/>
          <w:bCs/>
        </w:rPr>
      </w:pPr>
      <w:r w:rsidRPr="00E772AB">
        <w:rPr>
          <w:rFonts w:asciiTheme="minorHAnsi" w:hAnsiTheme="minorHAnsi" w:cstheme="minorHAnsi"/>
          <w:b/>
          <w:bCs/>
        </w:rPr>
        <w:t>Gusht</w:t>
      </w:r>
      <w:r w:rsidR="003D6F4D" w:rsidRPr="00E772AB">
        <w:rPr>
          <w:rFonts w:asciiTheme="minorHAnsi" w:hAnsiTheme="minorHAnsi" w:cstheme="minorHAnsi"/>
          <w:b/>
          <w:bCs/>
        </w:rPr>
        <w:t xml:space="preserve"> 2019</w:t>
      </w:r>
    </w:p>
    <w:p w14:paraId="7E3F68E1" w14:textId="31BE7EC3" w:rsidR="00F7333F" w:rsidRPr="00E772AB" w:rsidRDefault="00F7333F">
      <w:r w:rsidRPr="00E772AB">
        <w:br w:type="page"/>
      </w:r>
    </w:p>
    <w:p w14:paraId="452984D3" w14:textId="0F3E2B26" w:rsidR="00072F14" w:rsidRPr="00E772AB" w:rsidRDefault="00072F14" w:rsidP="00072F14">
      <w:pPr>
        <w:ind w:left="218" w:right="178"/>
        <w:jc w:val="center"/>
        <w:outlineLvl w:val="0"/>
        <w:rPr>
          <w:rFonts w:asciiTheme="minorHAnsi" w:hAnsiTheme="minorHAnsi" w:cstheme="minorHAnsi"/>
          <w:b/>
          <w:bCs/>
          <w:sz w:val="24"/>
          <w:szCs w:val="24"/>
        </w:rPr>
      </w:pPr>
      <w:r w:rsidRPr="00E772AB">
        <w:rPr>
          <w:rFonts w:asciiTheme="minorHAnsi" w:hAnsiTheme="minorHAnsi" w:cstheme="minorHAnsi"/>
          <w:b/>
          <w:bCs/>
          <w:sz w:val="24"/>
          <w:szCs w:val="24"/>
        </w:rPr>
        <w:lastRenderedPageBreak/>
        <w:t xml:space="preserve">SHTESA NR. 4 NË BROSHURËN E INFORMACIONIT PËR APLIKUESIT E MBROJTJES NDËRKOMBËTARE (IPO 1) </w:t>
      </w:r>
    </w:p>
    <w:p w14:paraId="7411C5B8" w14:textId="5EC5D97E" w:rsidR="00DD57E7" w:rsidRPr="00E772AB" w:rsidRDefault="00DD57E7" w:rsidP="003D6F4D"/>
    <w:p w14:paraId="3F8E82B4" w14:textId="00558338" w:rsidR="00F7333F" w:rsidRPr="00E772AB" w:rsidRDefault="00D116DE" w:rsidP="00F7333F">
      <w:pPr>
        <w:spacing w:before="62"/>
        <w:ind w:right="12"/>
        <w:jc w:val="center"/>
        <w:rPr>
          <w:rFonts w:asciiTheme="minorHAnsi" w:hAnsiTheme="minorHAnsi" w:cstheme="minorHAnsi"/>
          <w:b/>
          <w:sz w:val="24"/>
          <w:lang w:val="en-US" w:eastAsia="en-US" w:bidi="ar-SA"/>
        </w:rPr>
      </w:pPr>
      <w:r w:rsidRPr="00E772AB">
        <w:rPr>
          <w:rFonts w:asciiTheme="minorHAnsi" w:hAnsiTheme="minorHAnsi" w:cstheme="minorHAnsi"/>
          <w:b/>
          <w:sz w:val="24"/>
          <w:u w:val="thick"/>
          <w:lang w:val="en-US" w:eastAsia="en-US" w:bidi="ar-SA"/>
        </w:rPr>
        <w:t>NJOFTIM INFORMUES</w:t>
      </w:r>
    </w:p>
    <w:p w14:paraId="59390F54" w14:textId="77777777" w:rsidR="00F7333F" w:rsidRPr="00E772AB" w:rsidRDefault="00F7333F" w:rsidP="00F7333F">
      <w:pPr>
        <w:rPr>
          <w:rFonts w:asciiTheme="minorHAnsi" w:hAnsiTheme="minorHAnsi" w:cstheme="minorHAnsi"/>
          <w:b/>
          <w:sz w:val="20"/>
          <w:szCs w:val="24"/>
          <w:lang w:val="en-US" w:eastAsia="en-US" w:bidi="ar-SA"/>
        </w:rPr>
      </w:pPr>
    </w:p>
    <w:p w14:paraId="7D0DDE7B" w14:textId="77777777" w:rsidR="00F7333F" w:rsidRPr="00E772AB" w:rsidRDefault="00F7333F" w:rsidP="00F7333F">
      <w:pPr>
        <w:spacing w:before="8"/>
        <w:rPr>
          <w:rFonts w:asciiTheme="minorHAnsi" w:hAnsiTheme="minorHAnsi" w:cstheme="minorHAnsi"/>
          <w:b/>
          <w:szCs w:val="24"/>
          <w:lang w:val="en-US" w:eastAsia="en-US" w:bidi="ar-SA"/>
        </w:rPr>
      </w:pPr>
    </w:p>
    <w:p w14:paraId="181D1424" w14:textId="2A8AA08B" w:rsidR="00F7333F" w:rsidRPr="00E772AB" w:rsidRDefault="00D116DE" w:rsidP="00F7333F">
      <w:pPr>
        <w:spacing w:before="61" w:line="360" w:lineRule="auto"/>
        <w:ind w:right="12"/>
        <w:jc w:val="center"/>
        <w:rPr>
          <w:rFonts w:asciiTheme="minorHAnsi" w:hAnsiTheme="minorHAnsi" w:cstheme="minorHAnsi"/>
          <w:b/>
          <w:sz w:val="24"/>
          <w:lang w:val="en-US" w:eastAsia="en-US" w:bidi="ar-SA"/>
        </w:rPr>
      </w:pPr>
      <w:r w:rsidRPr="00E772AB">
        <w:rPr>
          <w:rFonts w:asciiTheme="minorHAnsi" w:hAnsiTheme="minorHAnsi" w:cstheme="minorHAnsi"/>
          <w:b/>
          <w:sz w:val="24"/>
          <w:lang w:val="en-US" w:eastAsia="en-US" w:bidi="ar-SA"/>
        </w:rPr>
        <w:t>INFORMACION NË LIDHJE ME KOHËN E NDALIMIT TË SHQYRTIMIT TË RIKTHIMIT SIPAS NENIT 50 TË AKTIT TË MBROJTJES NDËRKOMBËTARE 2015.</w:t>
      </w:r>
    </w:p>
    <w:p w14:paraId="2E9A5B82" w14:textId="77777777" w:rsidR="00F7333F" w:rsidRPr="00E772AB" w:rsidRDefault="00F7333F" w:rsidP="00F7333F">
      <w:pPr>
        <w:rPr>
          <w:rFonts w:asciiTheme="minorHAnsi" w:hAnsiTheme="minorHAnsi" w:cstheme="minorHAnsi"/>
          <w:b/>
          <w:sz w:val="24"/>
          <w:szCs w:val="24"/>
          <w:lang w:val="en-US" w:eastAsia="en-US" w:bidi="ar-SA"/>
        </w:rPr>
      </w:pPr>
    </w:p>
    <w:p w14:paraId="72B54711" w14:textId="77777777" w:rsidR="00F7333F" w:rsidRPr="00E772AB" w:rsidRDefault="00F7333F" w:rsidP="00F7333F">
      <w:pPr>
        <w:spacing w:before="5"/>
        <w:rPr>
          <w:rFonts w:asciiTheme="minorHAnsi" w:hAnsiTheme="minorHAnsi" w:cstheme="minorHAnsi"/>
          <w:b/>
          <w:sz w:val="28"/>
          <w:szCs w:val="24"/>
          <w:lang w:val="en-US" w:eastAsia="en-US" w:bidi="ar-SA"/>
        </w:rPr>
      </w:pPr>
    </w:p>
    <w:p w14:paraId="2F7443E6" w14:textId="7A5814F1" w:rsidR="00F7333F" w:rsidRPr="00E772AB" w:rsidRDefault="006567DF" w:rsidP="00F7333F">
      <w:pPr>
        <w:spacing w:line="360" w:lineRule="auto"/>
        <w:ind w:right="12"/>
        <w:rPr>
          <w:rFonts w:asciiTheme="minorHAnsi" w:hAnsiTheme="minorHAnsi" w:cstheme="minorHAnsi"/>
          <w:sz w:val="24"/>
          <w:szCs w:val="24"/>
          <w:lang w:val="en-US" w:eastAsia="en-US" w:bidi="ar-SA"/>
        </w:rPr>
      </w:pPr>
      <w:r w:rsidRPr="00E772AB">
        <w:rPr>
          <w:rFonts w:asciiTheme="minorHAnsi" w:hAnsiTheme="minorHAnsi" w:cstheme="minorHAnsi"/>
          <w:sz w:val="24"/>
          <w:szCs w:val="24"/>
          <w:lang w:val="en-US" w:eastAsia="en-US" w:bidi="ar-SA"/>
        </w:rPr>
        <w:t xml:space="preserve">Nga </w:t>
      </w:r>
      <w:r w:rsidRPr="00E772AB">
        <w:rPr>
          <w:rFonts w:asciiTheme="minorHAnsi" w:hAnsiTheme="minorHAnsi" w:cstheme="minorHAnsi"/>
          <w:b/>
          <w:bCs/>
          <w:sz w:val="24"/>
          <w:szCs w:val="24"/>
          <w:lang w:val="en-US" w:eastAsia="en-US" w:bidi="ar-SA"/>
        </w:rPr>
        <w:t>1 janari 2020</w:t>
      </w:r>
      <w:r w:rsidRPr="00E772AB">
        <w:rPr>
          <w:rFonts w:asciiTheme="minorHAnsi" w:hAnsiTheme="minorHAnsi" w:cstheme="minorHAnsi"/>
          <w:sz w:val="24"/>
          <w:szCs w:val="24"/>
          <w:lang w:val="en-US" w:eastAsia="en-US" w:bidi="ar-SA"/>
        </w:rPr>
        <w:t xml:space="preserve">, për aplikuesit e rinj të mbrojtjes ndërkombëtare, shqyrtimi i seksionit 50 (ndalimi i rikthimit) do të merret vetëm nëse kriteret e specifikuara në seksionin 51(1)(a) deri në (c) të Aktit të 2015 bëhen të zbatueshme për një person. d.m.th ku </w:t>
      </w:r>
      <w:r w:rsidR="00D52830">
        <w:rPr>
          <w:rFonts w:asciiTheme="minorHAnsi" w:hAnsiTheme="minorHAnsi" w:cstheme="minorHAnsi"/>
          <w:sz w:val="24"/>
          <w:szCs w:val="24"/>
          <w:lang w:val="en-US" w:eastAsia="en-US" w:bidi="ar-SA"/>
        </w:rPr>
        <w:t>M</w:t>
      </w:r>
      <w:r w:rsidRPr="00E772AB">
        <w:rPr>
          <w:rFonts w:asciiTheme="minorHAnsi" w:hAnsiTheme="minorHAnsi" w:cstheme="minorHAnsi"/>
          <w:sz w:val="24"/>
          <w:szCs w:val="24"/>
          <w:lang w:val="en-US" w:eastAsia="en-US" w:bidi="ar-SA"/>
        </w:rPr>
        <w:t>inistr</w:t>
      </w:r>
      <w:r w:rsidR="00D52830">
        <w:rPr>
          <w:rFonts w:asciiTheme="minorHAnsi" w:hAnsiTheme="minorHAnsi" w:cstheme="minorHAnsi"/>
          <w:sz w:val="24"/>
          <w:szCs w:val="24"/>
          <w:lang w:val="en-US" w:eastAsia="en-US" w:bidi="ar-SA"/>
        </w:rPr>
        <w:t>i</w:t>
      </w:r>
      <w:r w:rsidRPr="00E772AB">
        <w:rPr>
          <w:rFonts w:asciiTheme="minorHAnsi" w:hAnsiTheme="minorHAnsi" w:cstheme="minorHAnsi"/>
          <w:sz w:val="24"/>
          <w:szCs w:val="24"/>
          <w:lang w:val="en-US" w:eastAsia="en-US" w:bidi="ar-SA"/>
        </w:rPr>
        <w:t xml:space="preserve"> - </w:t>
      </w:r>
    </w:p>
    <w:p w14:paraId="1A5D979D" w14:textId="77777777" w:rsidR="00F7333F" w:rsidRPr="00E772AB" w:rsidRDefault="00F7333F" w:rsidP="00F7333F">
      <w:pPr>
        <w:rPr>
          <w:rFonts w:asciiTheme="minorHAnsi" w:hAnsiTheme="minorHAnsi" w:cstheme="minorHAnsi"/>
          <w:sz w:val="24"/>
          <w:szCs w:val="24"/>
          <w:lang w:val="en-US" w:eastAsia="en-US" w:bidi="ar-SA"/>
        </w:rPr>
      </w:pPr>
    </w:p>
    <w:p w14:paraId="138E1956" w14:textId="3BBC710F" w:rsidR="00F7333F" w:rsidRPr="00E772AB" w:rsidRDefault="006567DF" w:rsidP="00F7333F">
      <w:pPr>
        <w:numPr>
          <w:ilvl w:val="0"/>
          <w:numId w:val="41"/>
        </w:numPr>
        <w:tabs>
          <w:tab w:val="left" w:pos="567"/>
        </w:tabs>
        <w:spacing w:before="138" w:line="360" w:lineRule="auto"/>
        <w:ind w:left="0" w:right="1967" w:firstLine="0"/>
        <w:rPr>
          <w:rFonts w:asciiTheme="minorHAnsi" w:hAnsiTheme="minorHAnsi" w:cstheme="minorHAnsi"/>
          <w:sz w:val="24"/>
          <w:lang w:val="en-US" w:eastAsia="en-US" w:bidi="ar-SA"/>
        </w:rPr>
      </w:pPr>
      <w:r w:rsidRPr="00E772AB">
        <w:rPr>
          <w:rFonts w:asciiTheme="minorHAnsi" w:hAnsiTheme="minorHAnsi" w:cstheme="minorHAnsi"/>
          <w:sz w:val="24"/>
          <w:lang w:val="en-US" w:eastAsia="en-US" w:bidi="ar-SA"/>
        </w:rPr>
        <w:t xml:space="preserve">ka refuzuar sipas nenit 47 të japë një deklaratë refugjati dhe t'i japë një mbrojtje shtesë personit, dhe </w:t>
      </w:r>
    </w:p>
    <w:p w14:paraId="4D6EADAA" w14:textId="0680A91A" w:rsidR="00F7333F" w:rsidRPr="00E772AB" w:rsidRDefault="006567DF" w:rsidP="00F7333F">
      <w:pPr>
        <w:numPr>
          <w:ilvl w:val="0"/>
          <w:numId w:val="41"/>
        </w:numPr>
        <w:ind w:left="0" w:firstLine="0"/>
        <w:rPr>
          <w:rFonts w:asciiTheme="minorHAnsi" w:hAnsiTheme="minorHAnsi" w:cstheme="minorHAnsi"/>
          <w:sz w:val="24"/>
          <w:lang w:val="en-US" w:eastAsia="en-US" w:bidi="ar-SA"/>
        </w:rPr>
      </w:pPr>
      <w:r w:rsidRPr="00E772AB">
        <w:rPr>
          <w:rFonts w:asciiTheme="minorHAnsi" w:hAnsiTheme="minorHAnsi" w:cstheme="minorHAnsi"/>
          <w:sz w:val="24"/>
          <w:lang w:val="en-US" w:eastAsia="en-US" w:bidi="ar-SA"/>
        </w:rPr>
        <w:t xml:space="preserve">është i kënaqur që neni 48(5) nuk zbatohet në lidhje me personin, dhe </w:t>
      </w:r>
    </w:p>
    <w:p w14:paraId="2A094028" w14:textId="553EBEC7" w:rsidR="00F7333F" w:rsidRPr="00E772AB" w:rsidRDefault="006567DF" w:rsidP="00D432EE">
      <w:pPr>
        <w:numPr>
          <w:ilvl w:val="0"/>
          <w:numId w:val="41"/>
        </w:numPr>
        <w:spacing w:before="140"/>
        <w:ind w:left="0" w:firstLine="0"/>
        <w:rPr>
          <w:rFonts w:asciiTheme="minorHAnsi" w:hAnsiTheme="minorHAnsi" w:cstheme="minorHAnsi"/>
          <w:sz w:val="24"/>
          <w:lang w:val="en-US" w:eastAsia="en-US" w:bidi="ar-SA"/>
        </w:rPr>
      </w:pPr>
      <w:r w:rsidRPr="00E772AB">
        <w:rPr>
          <w:rFonts w:asciiTheme="minorHAnsi" w:hAnsiTheme="minorHAnsi" w:cstheme="minorHAnsi"/>
          <w:sz w:val="24"/>
          <w:lang w:val="en-US" w:eastAsia="en-US" w:bidi="ar-SA"/>
        </w:rPr>
        <w:t xml:space="preserve">ka refuzuar sipas nenit 49(4) t'i japë personit një leje sipas atij neni. </w:t>
      </w:r>
    </w:p>
    <w:p w14:paraId="3FEEF980" w14:textId="77777777" w:rsidR="00F7333F" w:rsidRPr="00E772AB" w:rsidRDefault="00F7333F" w:rsidP="00F7333F">
      <w:pPr>
        <w:rPr>
          <w:rFonts w:asciiTheme="minorHAnsi" w:hAnsiTheme="minorHAnsi" w:cstheme="minorHAnsi"/>
          <w:sz w:val="24"/>
          <w:szCs w:val="24"/>
          <w:lang w:val="en-US" w:eastAsia="en-US" w:bidi="ar-SA"/>
        </w:rPr>
      </w:pPr>
    </w:p>
    <w:p w14:paraId="4DE67B77" w14:textId="77777777" w:rsidR="00F7333F" w:rsidRPr="00E772AB" w:rsidRDefault="00F7333F" w:rsidP="00F7333F">
      <w:pPr>
        <w:spacing w:before="9"/>
        <w:rPr>
          <w:rFonts w:asciiTheme="minorHAnsi" w:hAnsiTheme="minorHAnsi" w:cstheme="minorHAnsi"/>
          <w:sz w:val="23"/>
          <w:szCs w:val="24"/>
          <w:lang w:val="en-US" w:eastAsia="en-US" w:bidi="ar-SA"/>
        </w:rPr>
      </w:pPr>
    </w:p>
    <w:p w14:paraId="1E1B6783" w14:textId="5C99308D" w:rsidR="00F7333F" w:rsidRPr="00E772AB" w:rsidRDefault="006567DF" w:rsidP="00D432EE">
      <w:pPr>
        <w:spacing w:line="360" w:lineRule="auto"/>
        <w:ind w:right="12"/>
        <w:rPr>
          <w:rFonts w:asciiTheme="minorHAnsi" w:hAnsiTheme="minorHAnsi" w:cstheme="minorHAnsi"/>
          <w:sz w:val="24"/>
          <w:szCs w:val="24"/>
          <w:lang w:val="en-US" w:eastAsia="en-US" w:bidi="ar-SA"/>
        </w:rPr>
      </w:pPr>
      <w:r w:rsidRPr="00E772AB">
        <w:rPr>
          <w:rFonts w:asciiTheme="minorHAnsi" w:hAnsiTheme="minorHAnsi" w:cstheme="minorHAnsi"/>
          <w:sz w:val="24"/>
          <w:szCs w:val="24"/>
          <w:lang w:val="en-US" w:eastAsia="en-US" w:bidi="ar-SA"/>
        </w:rPr>
        <w:t xml:space="preserve">Ministri nuk do të formojë më një opinion për ndalimin e </w:t>
      </w:r>
      <w:r w:rsidRPr="00E772AB">
        <w:rPr>
          <w:rFonts w:asciiTheme="minorHAnsi" w:hAnsiTheme="minorHAnsi" w:cstheme="minorHAnsi"/>
          <w:i/>
          <w:iCs/>
          <w:sz w:val="24"/>
          <w:szCs w:val="24"/>
          <w:lang w:val="en-US" w:eastAsia="en-US" w:bidi="ar-SA"/>
        </w:rPr>
        <w:t>kthimit</w:t>
      </w:r>
      <w:r w:rsidRPr="00E772AB">
        <w:rPr>
          <w:rFonts w:asciiTheme="minorHAnsi" w:hAnsiTheme="minorHAnsi" w:cstheme="minorHAnsi"/>
          <w:sz w:val="24"/>
          <w:szCs w:val="24"/>
          <w:lang w:val="en-US" w:eastAsia="en-US" w:bidi="ar-SA"/>
        </w:rPr>
        <w:t xml:space="preserve"> sipas nenit 50 kur shqyrton nëse duhet t'i jepet një aplikuesi leje për të qëndruar sipas nenit 49. </w:t>
      </w:r>
    </w:p>
    <w:p w14:paraId="1C5ED9EB" w14:textId="77777777" w:rsidR="00F7333F" w:rsidRPr="00E772AB" w:rsidRDefault="00F7333F" w:rsidP="00F7333F">
      <w:pPr>
        <w:rPr>
          <w:rFonts w:asciiTheme="minorHAnsi" w:hAnsiTheme="minorHAnsi" w:cstheme="minorHAnsi"/>
          <w:sz w:val="24"/>
          <w:szCs w:val="24"/>
          <w:lang w:val="en-US" w:eastAsia="en-US" w:bidi="ar-SA"/>
        </w:rPr>
      </w:pPr>
    </w:p>
    <w:p w14:paraId="7DDAD13A" w14:textId="706D1D27" w:rsidR="00F7333F" w:rsidRPr="00E772AB" w:rsidRDefault="006567DF" w:rsidP="00D432EE">
      <w:pPr>
        <w:spacing w:before="139" w:line="360" w:lineRule="auto"/>
        <w:ind w:right="1377"/>
        <w:rPr>
          <w:rFonts w:asciiTheme="minorHAnsi" w:hAnsiTheme="minorHAnsi" w:cstheme="minorHAnsi"/>
          <w:sz w:val="24"/>
          <w:szCs w:val="24"/>
          <w:lang w:val="en-US" w:eastAsia="en-US" w:bidi="ar-SA"/>
        </w:rPr>
      </w:pPr>
      <w:r w:rsidRPr="00E772AB">
        <w:rPr>
          <w:rFonts w:asciiTheme="minorHAnsi" w:hAnsiTheme="minorHAnsi" w:cstheme="minorHAnsi"/>
          <w:sz w:val="24"/>
          <w:szCs w:val="24"/>
          <w:lang w:val="en-US" w:eastAsia="en-US" w:bidi="ar-SA"/>
        </w:rPr>
        <w:t xml:space="preserve">Në lidhje me këtë, nëse shqyrtimi i seksionit 50 arrin në përfundim se seksioni 50(1) zbatohet, një letër do t'i dërgohet personit për ta njoftuar se i është dhënë leja për të qëndruar sipas seksionit 50(4). Megjithatë, nëse shqyrtimi i seksionit 50 arrin në përfundimin se seksioni 50(1) </w:t>
      </w:r>
      <w:r w:rsidRPr="00E772AB">
        <w:rPr>
          <w:rFonts w:asciiTheme="minorHAnsi" w:hAnsiTheme="minorHAnsi" w:cstheme="minorHAnsi"/>
          <w:sz w:val="24"/>
          <w:szCs w:val="24"/>
          <w:u w:val="single"/>
          <w:lang w:val="en-US" w:eastAsia="en-US" w:bidi="ar-SA"/>
        </w:rPr>
        <w:t>nuk zbatohet</w:t>
      </w:r>
      <w:r w:rsidRPr="00E772AB">
        <w:rPr>
          <w:rFonts w:asciiTheme="minorHAnsi" w:hAnsiTheme="minorHAnsi" w:cstheme="minorHAnsi"/>
          <w:sz w:val="24"/>
          <w:szCs w:val="24"/>
          <w:lang w:val="en-US" w:eastAsia="en-US" w:bidi="ar-SA"/>
        </w:rPr>
        <w:t xml:space="preserve">, një raport i seksionit 50 do t'i dërgohet personit me njoftimin e Urdhërit të Deportimit të lëshuar sipas nenit 51(3) të Aktit të 2015-ës. </w:t>
      </w:r>
      <w:r w:rsidR="00F7333F" w:rsidRPr="00E772AB">
        <w:rPr>
          <w:rFonts w:asciiTheme="minorHAnsi" w:hAnsiTheme="minorHAnsi" w:cstheme="minorHAnsi"/>
          <w:sz w:val="24"/>
          <w:szCs w:val="24"/>
          <w:lang w:val="en-US" w:eastAsia="en-US" w:bidi="ar-SA"/>
        </w:rPr>
        <w:t xml:space="preserve"> </w:t>
      </w:r>
    </w:p>
    <w:p w14:paraId="67358F69" w14:textId="5CA492DF" w:rsidR="00D432EE" w:rsidRPr="00E772AB" w:rsidRDefault="00D432EE">
      <w:r w:rsidRPr="00E772AB">
        <w:br w:type="page"/>
      </w:r>
    </w:p>
    <w:p w14:paraId="1A63F5DB" w14:textId="46918E00" w:rsidR="00CD661F" w:rsidRPr="00E772AB" w:rsidRDefault="00CD661F" w:rsidP="00CD661F">
      <w:pPr>
        <w:ind w:left="218" w:right="178"/>
        <w:jc w:val="center"/>
        <w:outlineLvl w:val="0"/>
        <w:rPr>
          <w:rFonts w:asciiTheme="minorHAnsi" w:hAnsiTheme="minorHAnsi" w:cstheme="minorHAnsi"/>
          <w:b/>
          <w:bCs/>
          <w:sz w:val="24"/>
          <w:szCs w:val="24"/>
        </w:rPr>
      </w:pPr>
      <w:r w:rsidRPr="00E772AB">
        <w:rPr>
          <w:rFonts w:asciiTheme="minorHAnsi" w:hAnsiTheme="minorHAnsi" w:cstheme="minorHAnsi"/>
          <w:b/>
          <w:bCs/>
          <w:sz w:val="24"/>
          <w:szCs w:val="24"/>
        </w:rPr>
        <w:lastRenderedPageBreak/>
        <w:t xml:space="preserve">SHTESA NR. </w:t>
      </w:r>
      <w:r w:rsidR="00D52830">
        <w:rPr>
          <w:rFonts w:asciiTheme="minorHAnsi" w:hAnsiTheme="minorHAnsi" w:cstheme="minorHAnsi"/>
          <w:b/>
          <w:bCs/>
          <w:sz w:val="24"/>
          <w:szCs w:val="24"/>
        </w:rPr>
        <w:t>5</w:t>
      </w:r>
      <w:r w:rsidRPr="00E772AB">
        <w:rPr>
          <w:rFonts w:asciiTheme="minorHAnsi" w:hAnsiTheme="minorHAnsi" w:cstheme="minorHAnsi"/>
          <w:b/>
          <w:bCs/>
          <w:sz w:val="24"/>
          <w:szCs w:val="24"/>
        </w:rPr>
        <w:t xml:space="preserve"> NË BROSHURËN E INFORMACIONIT PËR APLIKUESIT E MBROJTJES NDËRKOMBËTARE (IPO 1) </w:t>
      </w:r>
    </w:p>
    <w:p w14:paraId="17D4528A" w14:textId="22C54F4D" w:rsidR="00D432EE" w:rsidRPr="00E772AB" w:rsidRDefault="00CD661F" w:rsidP="00D432EE">
      <w:pPr>
        <w:spacing w:before="172"/>
        <w:ind w:left="2565" w:right="1990"/>
        <w:jc w:val="center"/>
        <w:rPr>
          <w:rFonts w:asciiTheme="minorHAnsi" w:hAnsiTheme="minorHAnsi" w:cstheme="minorHAnsi"/>
          <w:b/>
          <w:sz w:val="26"/>
        </w:rPr>
      </w:pPr>
      <w:r w:rsidRPr="00E772AB">
        <w:rPr>
          <w:rFonts w:asciiTheme="minorHAnsi" w:hAnsiTheme="minorHAnsi" w:cstheme="minorHAnsi"/>
          <w:b/>
          <w:sz w:val="26"/>
        </w:rPr>
        <w:t xml:space="preserve">Zyra e Mbrojtjes Ndërkombëtare </w:t>
      </w:r>
    </w:p>
    <w:p w14:paraId="476F38CC" w14:textId="77777777" w:rsidR="00D432EE" w:rsidRPr="00E772AB" w:rsidRDefault="00D432EE" w:rsidP="00D432EE">
      <w:pPr>
        <w:spacing w:before="3"/>
        <w:rPr>
          <w:rFonts w:asciiTheme="minorHAnsi" w:hAnsiTheme="minorHAnsi" w:cstheme="minorHAnsi"/>
          <w:b/>
          <w:sz w:val="32"/>
          <w:szCs w:val="24"/>
        </w:rPr>
      </w:pPr>
    </w:p>
    <w:p w14:paraId="6CA65B39" w14:textId="77777777" w:rsidR="00CD661F" w:rsidRPr="00E772AB" w:rsidRDefault="00CD661F" w:rsidP="00CD661F">
      <w:pPr>
        <w:spacing w:line="271" w:lineRule="auto"/>
        <w:ind w:left="4061" w:right="-44" w:hanging="2076"/>
        <w:rPr>
          <w:rFonts w:asciiTheme="minorHAnsi" w:hAnsiTheme="minorHAnsi" w:cstheme="minorHAnsi"/>
          <w:b/>
          <w:sz w:val="26"/>
        </w:rPr>
      </w:pPr>
      <w:r w:rsidRPr="00E772AB">
        <w:rPr>
          <w:rFonts w:asciiTheme="minorHAnsi" w:hAnsiTheme="minorHAnsi" w:cstheme="minorHAnsi"/>
          <w:b/>
          <w:sz w:val="26"/>
        </w:rPr>
        <w:t>Rregullorja e Përgjithshme e Mbrojtjes së të Dhënave</w:t>
      </w:r>
      <w:r w:rsidR="00D432EE" w:rsidRPr="00E772AB">
        <w:rPr>
          <w:rFonts w:asciiTheme="minorHAnsi" w:hAnsiTheme="minorHAnsi" w:cstheme="minorHAnsi"/>
          <w:b/>
          <w:sz w:val="26"/>
        </w:rPr>
        <w:t xml:space="preserve"> </w:t>
      </w:r>
    </w:p>
    <w:p w14:paraId="10E2BA96" w14:textId="2790F841" w:rsidR="00D432EE" w:rsidRPr="00E772AB" w:rsidRDefault="00CD661F" w:rsidP="00CD661F">
      <w:pPr>
        <w:spacing w:line="271" w:lineRule="auto"/>
        <w:ind w:left="3544" w:right="381" w:hanging="2693"/>
        <w:jc w:val="center"/>
        <w:rPr>
          <w:rFonts w:asciiTheme="minorHAnsi" w:hAnsiTheme="minorHAnsi" w:cstheme="minorHAnsi"/>
          <w:b/>
          <w:sz w:val="26"/>
        </w:rPr>
      </w:pPr>
      <w:r w:rsidRPr="00E772AB">
        <w:rPr>
          <w:rFonts w:asciiTheme="minorHAnsi" w:hAnsiTheme="minorHAnsi" w:cstheme="minorHAnsi"/>
          <w:b/>
          <w:sz w:val="26"/>
        </w:rPr>
        <w:t xml:space="preserve">Njoftim i </w:t>
      </w:r>
      <w:r w:rsidR="00D52830">
        <w:rPr>
          <w:rFonts w:asciiTheme="minorHAnsi" w:hAnsiTheme="minorHAnsi" w:cstheme="minorHAnsi"/>
          <w:b/>
          <w:sz w:val="26"/>
        </w:rPr>
        <w:t>P</w:t>
      </w:r>
      <w:r w:rsidRPr="00E772AB">
        <w:rPr>
          <w:rFonts w:asciiTheme="minorHAnsi" w:hAnsiTheme="minorHAnsi" w:cstheme="minorHAnsi"/>
          <w:b/>
          <w:sz w:val="26"/>
        </w:rPr>
        <w:t>rivatësisë</w:t>
      </w:r>
    </w:p>
    <w:p w14:paraId="651CC31D" w14:textId="5335BB4D" w:rsidR="00D432EE" w:rsidRPr="00E772AB" w:rsidRDefault="00CD661F" w:rsidP="00886FBB">
      <w:pPr>
        <w:numPr>
          <w:ilvl w:val="0"/>
          <w:numId w:val="43"/>
        </w:numPr>
        <w:tabs>
          <w:tab w:val="left" w:pos="1147"/>
          <w:tab w:val="left" w:pos="1148"/>
        </w:tabs>
        <w:spacing w:before="163" w:line="271" w:lineRule="auto"/>
        <w:ind w:right="136"/>
        <w:jc w:val="left"/>
        <w:rPr>
          <w:rFonts w:asciiTheme="minorHAnsi" w:hAnsiTheme="minorHAnsi" w:cstheme="minorHAnsi"/>
          <w:sz w:val="24"/>
        </w:rPr>
      </w:pPr>
      <w:r w:rsidRPr="00E772AB">
        <w:rPr>
          <w:rFonts w:asciiTheme="minorHAnsi" w:hAnsiTheme="minorHAnsi" w:cstheme="minorHAnsi"/>
          <w:sz w:val="24"/>
        </w:rPr>
        <w:t xml:space="preserve">Të dhënat që po jepni po mblidhen nga Zyra e Mbrojtjes Ndërkombëtare (IPO) e </w:t>
      </w:r>
      <w:r w:rsidR="0078008D" w:rsidRPr="00E772AB">
        <w:rPr>
          <w:rFonts w:asciiTheme="minorHAnsi" w:hAnsiTheme="minorHAnsi" w:cstheme="minorHAnsi"/>
          <w:sz w:val="24"/>
        </w:rPr>
        <w:t xml:space="preserve">Ofrimit të </w:t>
      </w:r>
      <w:r w:rsidRPr="00E772AB">
        <w:rPr>
          <w:rFonts w:asciiTheme="minorHAnsi" w:hAnsiTheme="minorHAnsi" w:cstheme="minorHAnsi"/>
          <w:sz w:val="24"/>
        </w:rPr>
        <w:t xml:space="preserve">Shërbimit të Imigracionit (ISD) (një pjesë e </w:t>
      </w:r>
      <w:r w:rsidR="003E1C5E">
        <w:rPr>
          <w:rFonts w:asciiTheme="minorHAnsi" w:hAnsiTheme="minorHAnsi" w:cstheme="minorHAnsi"/>
          <w:sz w:val="24"/>
        </w:rPr>
        <w:t>Ministrisë</w:t>
      </w:r>
      <w:r w:rsidRPr="00E772AB">
        <w:rPr>
          <w:rFonts w:asciiTheme="minorHAnsi" w:hAnsiTheme="minorHAnsi" w:cstheme="minorHAnsi"/>
          <w:sz w:val="24"/>
        </w:rPr>
        <w:t xml:space="preserve"> </w:t>
      </w:r>
      <w:r w:rsidR="003E1C5E">
        <w:rPr>
          <w:rFonts w:asciiTheme="minorHAnsi" w:hAnsiTheme="minorHAnsi" w:cstheme="minorHAnsi"/>
          <w:sz w:val="24"/>
        </w:rPr>
        <w:t>së</w:t>
      </w:r>
      <w:r w:rsidRPr="00E772AB">
        <w:rPr>
          <w:rFonts w:asciiTheme="minorHAnsi" w:hAnsiTheme="minorHAnsi" w:cstheme="minorHAnsi"/>
          <w:sz w:val="24"/>
        </w:rPr>
        <w:t xml:space="preserve"> Drejtësisë). Detajet e kontaktit të kontrolluesit të të dhënave janë: </w:t>
      </w:r>
    </w:p>
    <w:p w14:paraId="1B761956" w14:textId="77777777" w:rsidR="00D432EE" w:rsidRPr="00E772AB" w:rsidRDefault="00D432EE" w:rsidP="00D432EE">
      <w:pPr>
        <w:rPr>
          <w:rFonts w:asciiTheme="minorHAnsi" w:hAnsiTheme="minorHAnsi" w:cstheme="minorHAnsi"/>
          <w:sz w:val="27"/>
          <w:szCs w:val="24"/>
        </w:rPr>
      </w:pPr>
    </w:p>
    <w:p w14:paraId="1CB6BE01" w14:textId="0D3ED66E" w:rsidR="00D432EE" w:rsidRPr="00E772AB" w:rsidRDefault="00B70979" w:rsidP="00D432EE">
      <w:pPr>
        <w:spacing w:line="271" w:lineRule="auto"/>
        <w:ind w:left="3285" w:right="2705"/>
        <w:jc w:val="center"/>
        <w:outlineLvl w:val="0"/>
        <w:rPr>
          <w:rFonts w:asciiTheme="minorHAnsi" w:hAnsiTheme="minorHAnsi" w:cstheme="minorHAnsi"/>
          <w:b/>
          <w:bCs/>
          <w:sz w:val="24"/>
          <w:szCs w:val="24"/>
        </w:rPr>
      </w:pPr>
      <w:r w:rsidRPr="00E772AB">
        <w:rPr>
          <w:rFonts w:asciiTheme="minorHAnsi" w:hAnsiTheme="minorHAnsi" w:cstheme="minorHAnsi"/>
          <w:b/>
          <w:bCs/>
          <w:sz w:val="24"/>
          <w:szCs w:val="24"/>
        </w:rPr>
        <w:t xml:space="preserve">International Protection Office Immigration Service Delivery </w:t>
      </w:r>
      <w:r w:rsidR="00D432EE" w:rsidRPr="00E772AB">
        <w:rPr>
          <w:rFonts w:asciiTheme="minorHAnsi" w:hAnsiTheme="minorHAnsi" w:cstheme="minorHAnsi"/>
          <w:b/>
          <w:bCs/>
          <w:sz w:val="24"/>
          <w:szCs w:val="24"/>
        </w:rPr>
        <w:t>79-83 Lower Mount Street Dublin 2</w:t>
      </w:r>
    </w:p>
    <w:p w14:paraId="29A3E3F6" w14:textId="77777777" w:rsidR="00D432EE" w:rsidRPr="00E772AB" w:rsidRDefault="00D432EE" w:rsidP="00D432EE">
      <w:pPr>
        <w:spacing w:before="3"/>
        <w:ind w:left="2565" w:right="1988"/>
        <w:jc w:val="center"/>
        <w:rPr>
          <w:rFonts w:asciiTheme="minorHAnsi" w:hAnsiTheme="minorHAnsi" w:cstheme="minorHAnsi"/>
          <w:b/>
          <w:sz w:val="24"/>
        </w:rPr>
      </w:pPr>
      <w:r w:rsidRPr="00E772AB">
        <w:rPr>
          <w:rFonts w:asciiTheme="minorHAnsi" w:hAnsiTheme="minorHAnsi" w:cstheme="minorHAnsi"/>
          <w:b/>
          <w:sz w:val="24"/>
        </w:rPr>
        <w:t>D02 ND99</w:t>
      </w:r>
    </w:p>
    <w:p w14:paraId="0F6D25AB" w14:textId="77777777" w:rsidR="00D432EE" w:rsidRPr="00E772AB" w:rsidRDefault="00D432EE" w:rsidP="00D432EE">
      <w:pPr>
        <w:spacing w:before="3"/>
        <w:rPr>
          <w:rFonts w:asciiTheme="minorHAnsi" w:hAnsiTheme="minorHAnsi" w:cstheme="minorHAnsi"/>
          <w:b/>
          <w:sz w:val="30"/>
          <w:szCs w:val="24"/>
        </w:rPr>
      </w:pPr>
    </w:p>
    <w:p w14:paraId="694AC7AB" w14:textId="420E557D" w:rsidR="00D432EE" w:rsidRPr="00E772AB" w:rsidRDefault="0078008D" w:rsidP="00886FBB">
      <w:pPr>
        <w:numPr>
          <w:ilvl w:val="0"/>
          <w:numId w:val="43"/>
        </w:numPr>
        <w:tabs>
          <w:tab w:val="left" w:pos="1147"/>
          <w:tab w:val="left" w:pos="1148"/>
        </w:tabs>
        <w:spacing w:line="271" w:lineRule="auto"/>
        <w:ind w:right="230"/>
        <w:jc w:val="left"/>
        <w:rPr>
          <w:rFonts w:asciiTheme="minorHAnsi" w:hAnsiTheme="minorHAnsi" w:cstheme="minorHAnsi"/>
          <w:sz w:val="24"/>
        </w:rPr>
      </w:pPr>
      <w:r w:rsidRPr="00E772AB">
        <w:rPr>
          <w:rFonts w:asciiTheme="minorHAnsi" w:hAnsiTheme="minorHAnsi" w:cstheme="minorHAnsi"/>
          <w:sz w:val="24"/>
        </w:rPr>
        <w:t xml:space="preserve">Ne mund të përdorim të dhënat personale që i jepni Zyrës së Mbrojtjes Ndërkombëtare për qëllimin e vlerësimit të përshtatshmërisë suaj për mbrojtje ndërkombëtare dhe, nëse është e përshtatshme, lejen për të qëndruar në shkallë të parë në përputhje me kuadrin ligjor përkatës. Kjo përfshin të dhënat që jepni në </w:t>
      </w:r>
      <w:r w:rsidRPr="00E772AB">
        <w:rPr>
          <w:rFonts w:asciiTheme="minorHAnsi" w:hAnsiTheme="minorHAnsi" w:cstheme="minorHAnsi"/>
          <w:i/>
          <w:iCs/>
          <w:sz w:val="24"/>
        </w:rPr>
        <w:t>Pyetësorin e Aplikimit për Mbrojtje Ndërkombëtare</w:t>
      </w:r>
      <w:r w:rsidRPr="00E772AB">
        <w:rPr>
          <w:rFonts w:asciiTheme="minorHAnsi" w:hAnsiTheme="minorHAnsi" w:cstheme="minorHAnsi"/>
          <w:sz w:val="24"/>
        </w:rPr>
        <w:t xml:space="preserve"> (IPO 2) dhe çdo të dhënë tjetër personale që mund t'i jepni IPO-së me çdo formë ose mjet tjetër. Nëse kërkohet, IPO dhe Ofrimi i Shërbimit të Imigracionit/Ministria e Drejtësisë mund të përdorin gjithashtu të dhënat personale që jepni në IPO 2 dhe në korrespondencën përkatëse si pjesë e çdo shqyrtimi të ardhshëm në lidhje me statusin tuaj të</w:t>
      </w:r>
      <w:r w:rsidR="00B009E8">
        <w:rPr>
          <w:rFonts w:asciiTheme="minorHAnsi" w:hAnsiTheme="minorHAnsi" w:cstheme="minorHAnsi"/>
          <w:sz w:val="24"/>
        </w:rPr>
        <w:t xml:space="preserve"> imigracionit </w:t>
      </w:r>
      <w:r w:rsidRPr="00E772AB">
        <w:rPr>
          <w:rFonts w:asciiTheme="minorHAnsi" w:hAnsiTheme="minorHAnsi" w:cstheme="minorHAnsi"/>
          <w:sz w:val="24"/>
        </w:rPr>
        <w:t xml:space="preserve">ose shtetësisë. </w:t>
      </w:r>
    </w:p>
    <w:p w14:paraId="74DACDF3" w14:textId="77777777" w:rsidR="00D432EE" w:rsidRPr="00E772AB" w:rsidRDefault="00D432EE" w:rsidP="00886FBB">
      <w:pPr>
        <w:spacing w:before="1"/>
        <w:rPr>
          <w:rFonts w:asciiTheme="minorHAnsi" w:hAnsiTheme="minorHAnsi" w:cstheme="minorHAnsi"/>
          <w:sz w:val="28"/>
          <w:szCs w:val="24"/>
        </w:rPr>
      </w:pPr>
    </w:p>
    <w:p w14:paraId="091BD386" w14:textId="3550D6CC" w:rsidR="00D432EE" w:rsidRPr="00E772AB" w:rsidRDefault="002B20A3" w:rsidP="00886FBB">
      <w:pPr>
        <w:numPr>
          <w:ilvl w:val="0"/>
          <w:numId w:val="43"/>
        </w:numPr>
        <w:tabs>
          <w:tab w:val="left" w:pos="1147"/>
          <w:tab w:val="left" w:pos="1148"/>
        </w:tabs>
        <w:spacing w:before="1"/>
        <w:jc w:val="left"/>
        <w:rPr>
          <w:rFonts w:asciiTheme="minorHAnsi" w:hAnsiTheme="minorHAnsi" w:cstheme="minorHAnsi"/>
          <w:sz w:val="24"/>
        </w:rPr>
      </w:pPr>
      <w:r w:rsidRPr="00E772AB">
        <w:rPr>
          <w:rFonts w:asciiTheme="minorHAnsi" w:hAnsiTheme="minorHAnsi" w:cstheme="minorHAnsi"/>
          <w:sz w:val="24"/>
        </w:rPr>
        <w:t xml:space="preserve">Baza jonë ligjore për mbledhjen dhe përpunimin e këtyre të dhënave është si më poshtë: </w:t>
      </w:r>
    </w:p>
    <w:p w14:paraId="0B8E730E" w14:textId="77777777" w:rsidR="00D432EE" w:rsidRPr="00E772AB" w:rsidRDefault="00D432EE" w:rsidP="00886FBB">
      <w:pPr>
        <w:spacing w:before="3"/>
        <w:rPr>
          <w:rFonts w:asciiTheme="minorHAnsi" w:hAnsiTheme="minorHAnsi" w:cstheme="minorHAnsi"/>
          <w:sz w:val="31"/>
          <w:szCs w:val="24"/>
        </w:rPr>
      </w:pPr>
    </w:p>
    <w:p w14:paraId="72E09C7A" w14:textId="3099FD86" w:rsidR="00D432EE" w:rsidRPr="00E772AB" w:rsidRDefault="0038132E" w:rsidP="00886FBB">
      <w:pPr>
        <w:numPr>
          <w:ilvl w:val="1"/>
          <w:numId w:val="43"/>
        </w:numPr>
        <w:tabs>
          <w:tab w:val="left" w:pos="2160"/>
          <w:tab w:val="left" w:pos="2161"/>
        </w:tabs>
        <w:spacing w:before="1"/>
        <w:rPr>
          <w:rFonts w:asciiTheme="minorHAnsi" w:hAnsiTheme="minorHAnsi" w:cstheme="minorHAnsi"/>
          <w:sz w:val="24"/>
        </w:rPr>
      </w:pPr>
      <w:r w:rsidRPr="00E772AB">
        <w:rPr>
          <w:rFonts w:asciiTheme="minorHAnsi" w:hAnsiTheme="minorHAnsi" w:cstheme="minorHAnsi"/>
          <w:sz w:val="24"/>
        </w:rPr>
        <w:t xml:space="preserve">Akti i Mbrojtjes Ndërkombëtare 2015 dhe Rregulloret e bëra nën të  </w:t>
      </w:r>
    </w:p>
    <w:p w14:paraId="2DDFDD99" w14:textId="2D2E769E" w:rsidR="00D432EE" w:rsidRPr="00E772AB" w:rsidRDefault="0038132E" w:rsidP="00886FBB">
      <w:pPr>
        <w:numPr>
          <w:ilvl w:val="1"/>
          <w:numId w:val="43"/>
        </w:numPr>
        <w:tabs>
          <w:tab w:val="left" w:pos="2160"/>
          <w:tab w:val="left" w:pos="2161"/>
        </w:tabs>
        <w:spacing w:before="36"/>
        <w:rPr>
          <w:rFonts w:asciiTheme="minorHAnsi" w:hAnsiTheme="minorHAnsi" w:cstheme="minorHAnsi"/>
          <w:sz w:val="24"/>
        </w:rPr>
      </w:pPr>
      <w:r w:rsidRPr="00E772AB">
        <w:rPr>
          <w:rFonts w:asciiTheme="minorHAnsi" w:hAnsiTheme="minorHAnsi" w:cstheme="minorHAnsi"/>
          <w:sz w:val="24"/>
        </w:rPr>
        <w:t xml:space="preserve">Rregulloret e Bashkimit Evropian (Sistemi i Dublinit) 2018 </w:t>
      </w:r>
    </w:p>
    <w:p w14:paraId="0044F201" w14:textId="40870D80" w:rsidR="00D432EE" w:rsidRPr="00E772AB" w:rsidRDefault="0038132E" w:rsidP="00886FBB">
      <w:pPr>
        <w:numPr>
          <w:ilvl w:val="1"/>
          <w:numId w:val="43"/>
        </w:numPr>
        <w:tabs>
          <w:tab w:val="left" w:pos="2160"/>
          <w:tab w:val="left" w:pos="2161"/>
        </w:tabs>
        <w:spacing w:before="36"/>
        <w:rPr>
          <w:rFonts w:asciiTheme="minorHAnsi" w:hAnsiTheme="minorHAnsi" w:cstheme="minorHAnsi"/>
          <w:sz w:val="24"/>
        </w:rPr>
      </w:pPr>
      <w:r w:rsidRPr="00E772AB">
        <w:rPr>
          <w:rFonts w:asciiTheme="minorHAnsi" w:hAnsiTheme="minorHAnsi" w:cstheme="minorHAnsi"/>
          <w:sz w:val="24"/>
        </w:rPr>
        <w:t xml:space="preserve">Rregulloret e Komuniteteve Evropiane (Përshtatshmëria për Mbrojtje) 2006 </w:t>
      </w:r>
    </w:p>
    <w:p w14:paraId="7004C569" w14:textId="4AB02340" w:rsidR="00D432EE" w:rsidRPr="00E772AB" w:rsidRDefault="0038132E" w:rsidP="00886FBB">
      <w:pPr>
        <w:numPr>
          <w:ilvl w:val="1"/>
          <w:numId w:val="43"/>
        </w:numPr>
        <w:tabs>
          <w:tab w:val="left" w:pos="2160"/>
          <w:tab w:val="left" w:pos="2161"/>
        </w:tabs>
        <w:spacing w:before="36"/>
        <w:rPr>
          <w:rFonts w:asciiTheme="minorHAnsi" w:hAnsiTheme="minorHAnsi" w:cstheme="minorHAnsi"/>
          <w:sz w:val="24"/>
        </w:rPr>
      </w:pPr>
      <w:r w:rsidRPr="00E772AB">
        <w:rPr>
          <w:rFonts w:asciiTheme="minorHAnsi" w:hAnsiTheme="minorHAnsi" w:cstheme="minorHAnsi"/>
          <w:sz w:val="24"/>
        </w:rPr>
        <w:t xml:space="preserve">Rregulloret e Bashkimit Evropian (Mbrojtja Shtesë) 2013 e ndryshuar </w:t>
      </w:r>
    </w:p>
    <w:p w14:paraId="02163E11" w14:textId="1B4B9134" w:rsidR="00D432EE" w:rsidRPr="00E772AB" w:rsidRDefault="0038132E" w:rsidP="00886FBB">
      <w:pPr>
        <w:numPr>
          <w:ilvl w:val="1"/>
          <w:numId w:val="43"/>
        </w:numPr>
        <w:tabs>
          <w:tab w:val="left" w:pos="2160"/>
          <w:tab w:val="left" w:pos="2161"/>
        </w:tabs>
        <w:spacing w:before="36"/>
        <w:rPr>
          <w:rFonts w:asciiTheme="minorHAnsi" w:hAnsiTheme="minorHAnsi" w:cstheme="minorHAnsi"/>
          <w:sz w:val="24"/>
        </w:rPr>
      </w:pPr>
      <w:r w:rsidRPr="00E772AB">
        <w:rPr>
          <w:rFonts w:asciiTheme="minorHAnsi" w:hAnsiTheme="minorHAnsi" w:cstheme="minorHAnsi"/>
          <w:sz w:val="24"/>
        </w:rPr>
        <w:t>Rregullorja e Dublinit e Bashkimit Evropian</w:t>
      </w:r>
    </w:p>
    <w:p w14:paraId="2A57C9D9" w14:textId="10329212" w:rsidR="00D432EE" w:rsidRPr="00E772AB" w:rsidRDefault="0038132E" w:rsidP="00886FBB">
      <w:pPr>
        <w:numPr>
          <w:ilvl w:val="1"/>
          <w:numId w:val="43"/>
        </w:numPr>
        <w:tabs>
          <w:tab w:val="left" w:pos="2160"/>
          <w:tab w:val="left" w:pos="2161"/>
        </w:tabs>
        <w:spacing w:before="33"/>
        <w:rPr>
          <w:rFonts w:asciiTheme="minorHAnsi" w:hAnsiTheme="minorHAnsi" w:cstheme="minorHAnsi"/>
          <w:sz w:val="24"/>
        </w:rPr>
      </w:pPr>
      <w:r w:rsidRPr="00E772AB">
        <w:rPr>
          <w:rFonts w:asciiTheme="minorHAnsi" w:hAnsiTheme="minorHAnsi" w:cstheme="minorHAnsi"/>
          <w:sz w:val="24"/>
        </w:rPr>
        <w:t>Rregullorja Eurodac e Bashkimit Evropian</w:t>
      </w:r>
    </w:p>
    <w:p w14:paraId="04E7621B" w14:textId="77777777" w:rsidR="00D432EE" w:rsidRPr="00E772AB" w:rsidRDefault="00D432EE" w:rsidP="00D432EE">
      <w:pPr>
        <w:rPr>
          <w:rFonts w:asciiTheme="minorHAnsi" w:hAnsiTheme="minorHAnsi" w:cstheme="minorHAnsi"/>
          <w:sz w:val="24"/>
        </w:rPr>
        <w:sectPr w:rsidR="00D432EE" w:rsidRPr="00E772AB" w:rsidSect="00D432EE">
          <w:footerReference w:type="default" r:id="rId36"/>
          <w:pgSz w:w="11910" w:h="16840"/>
          <w:pgMar w:top="1360" w:right="1660" w:bottom="1260" w:left="1080" w:header="720" w:footer="1070" w:gutter="0"/>
          <w:pgNumType w:start="1"/>
          <w:cols w:space="720"/>
        </w:sectPr>
      </w:pPr>
    </w:p>
    <w:p w14:paraId="3BAB48E0" w14:textId="4BE89934" w:rsidR="00D432EE" w:rsidRPr="00E772AB" w:rsidRDefault="0038132E" w:rsidP="00886FBB">
      <w:pPr>
        <w:numPr>
          <w:ilvl w:val="0"/>
          <w:numId w:val="43"/>
        </w:numPr>
        <w:tabs>
          <w:tab w:val="left" w:pos="1147"/>
          <w:tab w:val="left" w:pos="1148"/>
        </w:tabs>
        <w:spacing w:before="60" w:line="271" w:lineRule="auto"/>
        <w:ind w:right="461"/>
        <w:jc w:val="left"/>
        <w:rPr>
          <w:rFonts w:asciiTheme="minorHAnsi" w:hAnsiTheme="minorHAnsi" w:cstheme="minorHAnsi"/>
          <w:sz w:val="24"/>
        </w:rPr>
      </w:pPr>
      <w:r w:rsidRPr="00E772AB">
        <w:rPr>
          <w:rFonts w:asciiTheme="minorHAnsi" w:hAnsiTheme="minorHAnsi" w:cstheme="minorHAnsi"/>
          <w:sz w:val="24"/>
        </w:rPr>
        <w:lastRenderedPageBreak/>
        <w:t>Të dhënat mund të ndahen edhe me Shtetet e tjera që punojnë me Rregulloren e BE-së të Dublinit dhe Rregulloren Eurodac të BE-së nëse aplikimi juaj për mbrojtje ndërkombëtare bie brenda fushëveprimit të atyre rregulloreve të BE-së.</w:t>
      </w:r>
    </w:p>
    <w:p w14:paraId="35179384" w14:textId="77777777" w:rsidR="00D432EE" w:rsidRPr="00E772AB" w:rsidRDefault="00D432EE" w:rsidP="00886FBB">
      <w:pPr>
        <w:spacing w:before="6"/>
        <w:rPr>
          <w:rFonts w:asciiTheme="minorHAnsi" w:hAnsiTheme="minorHAnsi" w:cstheme="minorHAnsi"/>
          <w:sz w:val="28"/>
          <w:szCs w:val="24"/>
        </w:rPr>
      </w:pPr>
    </w:p>
    <w:p w14:paraId="6482F622" w14:textId="322F679F" w:rsidR="00D432EE" w:rsidRPr="00E772AB" w:rsidRDefault="001B78A2" w:rsidP="00886FBB">
      <w:pPr>
        <w:numPr>
          <w:ilvl w:val="0"/>
          <w:numId w:val="43"/>
        </w:numPr>
        <w:tabs>
          <w:tab w:val="left" w:pos="1147"/>
          <w:tab w:val="left" w:pos="1148"/>
        </w:tabs>
        <w:spacing w:line="271" w:lineRule="auto"/>
        <w:ind w:right="424"/>
        <w:jc w:val="left"/>
        <w:rPr>
          <w:rFonts w:asciiTheme="minorHAnsi" w:hAnsiTheme="minorHAnsi" w:cstheme="minorHAnsi"/>
          <w:sz w:val="24"/>
        </w:rPr>
      </w:pPr>
      <w:r w:rsidRPr="00E772AB">
        <w:rPr>
          <w:rFonts w:asciiTheme="minorHAnsi" w:hAnsiTheme="minorHAnsi" w:cstheme="minorHAnsi"/>
          <w:sz w:val="24"/>
        </w:rPr>
        <w:t xml:space="preserve">Të dhënat personale të ofruara do të ruhen në mënyrë të sigurt në serverët e IT të Ministrisë së Drejtësisë. Përveç ndarjes së të dhënave të brendshme me Ofrimin e Shërbimit të Imigracionit/Ministrinë e Drejtësisë, të dhënat mund të ndahen, sipas rastit, me zyra/agjenci të tjera Qeveritare, duke përfshirë:  </w:t>
      </w:r>
    </w:p>
    <w:p w14:paraId="0F2965A0" w14:textId="77777777" w:rsidR="00D432EE" w:rsidRPr="00E772AB" w:rsidRDefault="00D432EE" w:rsidP="00886FBB">
      <w:pPr>
        <w:spacing w:before="9"/>
        <w:rPr>
          <w:rFonts w:asciiTheme="minorHAnsi" w:hAnsiTheme="minorHAnsi" w:cstheme="minorHAnsi"/>
          <w:sz w:val="27"/>
          <w:szCs w:val="24"/>
        </w:rPr>
      </w:pPr>
    </w:p>
    <w:p w14:paraId="422C547C" w14:textId="77777777" w:rsidR="00D432EE" w:rsidRPr="00E772AB" w:rsidRDefault="00D432EE" w:rsidP="00886FBB">
      <w:pPr>
        <w:numPr>
          <w:ilvl w:val="0"/>
          <w:numId w:val="42"/>
        </w:numPr>
        <w:tabs>
          <w:tab w:val="left" w:pos="2161"/>
        </w:tabs>
        <w:spacing w:before="1"/>
        <w:ind w:hanging="360"/>
        <w:rPr>
          <w:rFonts w:asciiTheme="minorHAnsi" w:hAnsiTheme="minorHAnsi" w:cstheme="minorHAnsi"/>
          <w:sz w:val="24"/>
        </w:rPr>
      </w:pPr>
      <w:r w:rsidRPr="00E772AB">
        <w:rPr>
          <w:rFonts w:asciiTheme="minorHAnsi" w:hAnsiTheme="minorHAnsi" w:cstheme="minorHAnsi"/>
          <w:sz w:val="24"/>
        </w:rPr>
        <w:t>An Garda</w:t>
      </w:r>
      <w:r w:rsidRPr="00E772AB">
        <w:rPr>
          <w:rFonts w:asciiTheme="minorHAnsi" w:hAnsiTheme="minorHAnsi" w:cstheme="minorHAnsi"/>
          <w:spacing w:val="-1"/>
          <w:sz w:val="24"/>
        </w:rPr>
        <w:t xml:space="preserve"> </w:t>
      </w:r>
      <w:r w:rsidRPr="00E772AB">
        <w:rPr>
          <w:rFonts w:asciiTheme="minorHAnsi" w:hAnsiTheme="minorHAnsi" w:cstheme="minorHAnsi"/>
          <w:sz w:val="24"/>
        </w:rPr>
        <w:t>Síochána</w:t>
      </w:r>
    </w:p>
    <w:p w14:paraId="39B1FD14" w14:textId="1636F32A" w:rsidR="00D432EE" w:rsidRPr="00E772AB" w:rsidRDefault="001B78A2" w:rsidP="00886FBB">
      <w:pPr>
        <w:numPr>
          <w:ilvl w:val="0"/>
          <w:numId w:val="42"/>
        </w:numPr>
        <w:tabs>
          <w:tab w:val="left" w:pos="2161"/>
        </w:tabs>
        <w:spacing w:before="43"/>
        <w:ind w:hanging="374"/>
        <w:rPr>
          <w:rFonts w:asciiTheme="minorHAnsi" w:hAnsiTheme="minorHAnsi" w:cstheme="minorHAnsi"/>
          <w:sz w:val="24"/>
        </w:rPr>
      </w:pPr>
      <w:r w:rsidRPr="00E772AB">
        <w:rPr>
          <w:rFonts w:asciiTheme="minorHAnsi" w:hAnsiTheme="minorHAnsi" w:cstheme="minorHAnsi"/>
          <w:sz w:val="24"/>
        </w:rPr>
        <w:t>Këshilli për Ndihmë Juridike</w:t>
      </w:r>
    </w:p>
    <w:p w14:paraId="7C46AE8C" w14:textId="1649B558" w:rsidR="00D432EE" w:rsidRPr="00E772AB" w:rsidRDefault="00F13F77" w:rsidP="00886FBB">
      <w:pPr>
        <w:numPr>
          <w:ilvl w:val="0"/>
          <w:numId w:val="42"/>
        </w:numPr>
        <w:tabs>
          <w:tab w:val="left" w:pos="2161"/>
        </w:tabs>
        <w:spacing w:before="44"/>
        <w:ind w:hanging="360"/>
        <w:rPr>
          <w:rFonts w:asciiTheme="minorHAnsi" w:hAnsiTheme="minorHAnsi" w:cstheme="minorHAnsi"/>
          <w:sz w:val="24"/>
        </w:rPr>
      </w:pPr>
      <w:r w:rsidRPr="00E772AB">
        <w:rPr>
          <w:rFonts w:asciiTheme="minorHAnsi" w:hAnsiTheme="minorHAnsi" w:cstheme="minorHAnsi"/>
          <w:sz w:val="24"/>
        </w:rPr>
        <w:t xml:space="preserve">Ministria e Punësimit dhe Mbrojtjes Sociale </w:t>
      </w:r>
    </w:p>
    <w:p w14:paraId="3EA3193C" w14:textId="0A66442F" w:rsidR="00D432EE" w:rsidRPr="00E772AB" w:rsidRDefault="00D432EE" w:rsidP="00886FBB">
      <w:pPr>
        <w:numPr>
          <w:ilvl w:val="0"/>
          <w:numId w:val="42"/>
        </w:numPr>
        <w:tabs>
          <w:tab w:val="left" w:pos="2161"/>
        </w:tabs>
        <w:spacing w:before="45"/>
        <w:ind w:hanging="374"/>
        <w:rPr>
          <w:rFonts w:asciiTheme="minorHAnsi" w:hAnsiTheme="minorHAnsi" w:cstheme="minorHAnsi"/>
          <w:sz w:val="24"/>
        </w:rPr>
      </w:pPr>
      <w:r w:rsidRPr="00E772AB">
        <w:rPr>
          <w:rFonts w:asciiTheme="minorHAnsi" w:hAnsiTheme="minorHAnsi" w:cstheme="minorHAnsi"/>
          <w:sz w:val="24"/>
        </w:rPr>
        <w:t xml:space="preserve">Tusla – </w:t>
      </w:r>
      <w:r w:rsidR="00F13F77" w:rsidRPr="00E772AB">
        <w:rPr>
          <w:rFonts w:asciiTheme="minorHAnsi" w:hAnsiTheme="minorHAnsi" w:cstheme="minorHAnsi"/>
          <w:sz w:val="24"/>
        </w:rPr>
        <w:t xml:space="preserve">Agjencia për Fëmijë dhe Familje </w:t>
      </w:r>
    </w:p>
    <w:p w14:paraId="120BEDB0" w14:textId="28FB6229" w:rsidR="00D432EE" w:rsidRPr="00E772AB" w:rsidRDefault="00F13F77" w:rsidP="00886FBB">
      <w:pPr>
        <w:numPr>
          <w:ilvl w:val="0"/>
          <w:numId w:val="42"/>
        </w:numPr>
        <w:tabs>
          <w:tab w:val="left" w:pos="2161"/>
        </w:tabs>
        <w:spacing w:before="44"/>
        <w:ind w:hanging="360"/>
        <w:rPr>
          <w:rFonts w:asciiTheme="minorHAnsi" w:hAnsiTheme="minorHAnsi" w:cstheme="minorHAnsi"/>
          <w:sz w:val="24"/>
        </w:rPr>
      </w:pPr>
      <w:r w:rsidRPr="00E772AB">
        <w:rPr>
          <w:rFonts w:asciiTheme="minorHAnsi" w:hAnsiTheme="minorHAnsi" w:cstheme="minorHAnsi"/>
          <w:sz w:val="24"/>
        </w:rPr>
        <w:t xml:space="preserve">Ekzekutivi i Shërbimit Shëndetësor </w:t>
      </w:r>
    </w:p>
    <w:p w14:paraId="6EAA3913" w14:textId="77777777" w:rsidR="00D432EE" w:rsidRPr="00E772AB" w:rsidRDefault="00D432EE" w:rsidP="00886FBB">
      <w:pPr>
        <w:rPr>
          <w:rFonts w:asciiTheme="minorHAnsi" w:hAnsiTheme="minorHAnsi" w:cstheme="minorHAnsi"/>
          <w:sz w:val="26"/>
          <w:szCs w:val="24"/>
        </w:rPr>
      </w:pPr>
    </w:p>
    <w:p w14:paraId="135C7A54" w14:textId="77777777" w:rsidR="00D432EE" w:rsidRPr="00E772AB" w:rsidRDefault="00D432EE" w:rsidP="00886FBB">
      <w:pPr>
        <w:spacing w:before="1"/>
        <w:rPr>
          <w:rFonts w:asciiTheme="minorHAnsi" w:hAnsiTheme="minorHAnsi" w:cstheme="minorHAnsi"/>
          <w:sz w:val="32"/>
          <w:szCs w:val="24"/>
        </w:rPr>
      </w:pPr>
    </w:p>
    <w:p w14:paraId="5DCD95B2" w14:textId="50C05DF2" w:rsidR="00D432EE" w:rsidRPr="00E772AB" w:rsidRDefault="00B70979" w:rsidP="00886FBB">
      <w:pPr>
        <w:spacing w:before="1" w:line="271" w:lineRule="auto"/>
        <w:ind w:left="1147" w:right="525"/>
        <w:rPr>
          <w:rFonts w:asciiTheme="minorHAnsi" w:hAnsiTheme="minorHAnsi" w:cstheme="minorHAnsi"/>
          <w:sz w:val="24"/>
          <w:szCs w:val="24"/>
        </w:rPr>
      </w:pPr>
      <w:r w:rsidRPr="00E772AB">
        <w:rPr>
          <w:rFonts w:asciiTheme="minorHAnsi" w:hAnsiTheme="minorHAnsi" w:cstheme="minorHAnsi"/>
          <w:sz w:val="24"/>
          <w:szCs w:val="24"/>
        </w:rPr>
        <w:t>Informacioni mund të ndahet gjithashtu me ofruesin(it) tanë të shërbimit të përkthimit</w:t>
      </w:r>
      <w:r w:rsidR="00D432EE" w:rsidRPr="00E772AB">
        <w:rPr>
          <w:rFonts w:asciiTheme="minorHAnsi" w:hAnsiTheme="minorHAnsi" w:cstheme="minorHAnsi"/>
          <w:sz w:val="24"/>
          <w:szCs w:val="24"/>
        </w:rPr>
        <w:t>.</w:t>
      </w:r>
    </w:p>
    <w:p w14:paraId="32F4BBCF" w14:textId="77777777" w:rsidR="00D432EE" w:rsidRPr="00E772AB" w:rsidRDefault="00D432EE" w:rsidP="00886FBB">
      <w:pPr>
        <w:spacing w:before="8"/>
        <w:rPr>
          <w:rFonts w:asciiTheme="minorHAnsi" w:hAnsiTheme="minorHAnsi" w:cstheme="minorHAnsi"/>
          <w:sz w:val="27"/>
          <w:szCs w:val="24"/>
        </w:rPr>
      </w:pPr>
    </w:p>
    <w:p w14:paraId="71D5CE7C" w14:textId="0F44A810" w:rsidR="00D432EE" w:rsidRPr="00E772AB" w:rsidRDefault="00B70979" w:rsidP="00886FBB">
      <w:pPr>
        <w:numPr>
          <w:ilvl w:val="0"/>
          <w:numId w:val="43"/>
        </w:numPr>
        <w:tabs>
          <w:tab w:val="left" w:pos="1147"/>
          <w:tab w:val="left" w:pos="1148"/>
        </w:tabs>
        <w:spacing w:before="1" w:line="271" w:lineRule="auto"/>
        <w:ind w:right="607"/>
        <w:jc w:val="left"/>
        <w:rPr>
          <w:rFonts w:asciiTheme="minorHAnsi" w:hAnsiTheme="minorHAnsi" w:cstheme="minorHAnsi"/>
          <w:sz w:val="24"/>
        </w:rPr>
      </w:pPr>
      <w:r w:rsidRPr="00E772AB">
        <w:rPr>
          <w:rFonts w:asciiTheme="minorHAnsi" w:hAnsiTheme="minorHAnsi" w:cstheme="minorHAnsi"/>
          <w:sz w:val="24"/>
        </w:rPr>
        <w:t xml:space="preserve">Të dhënat personale të cilat janë dhënë mund të ndahen edhe me Komisionerin e Lartë për Refugjatë të Kombeve të Bashkuara në lidhje me mandatin e tyre për të mbështetur procesin e mbrojtjes ndërkombëtare. </w:t>
      </w:r>
    </w:p>
    <w:p w14:paraId="325F6688" w14:textId="77777777" w:rsidR="00D432EE" w:rsidRPr="00E772AB" w:rsidRDefault="00D432EE" w:rsidP="00886FBB">
      <w:pPr>
        <w:rPr>
          <w:rFonts w:asciiTheme="minorHAnsi" w:hAnsiTheme="minorHAnsi" w:cstheme="minorHAnsi"/>
          <w:sz w:val="28"/>
          <w:szCs w:val="24"/>
        </w:rPr>
      </w:pPr>
    </w:p>
    <w:p w14:paraId="10ED3013" w14:textId="5793D802" w:rsidR="00D432EE" w:rsidRPr="00E772AB" w:rsidRDefault="00B70979" w:rsidP="00886FBB">
      <w:pPr>
        <w:numPr>
          <w:ilvl w:val="0"/>
          <w:numId w:val="43"/>
        </w:numPr>
        <w:tabs>
          <w:tab w:val="left" w:pos="1147"/>
          <w:tab w:val="left" w:pos="1148"/>
        </w:tabs>
        <w:jc w:val="left"/>
        <w:rPr>
          <w:rFonts w:asciiTheme="minorHAnsi" w:hAnsiTheme="minorHAnsi" w:cstheme="minorHAnsi"/>
          <w:sz w:val="24"/>
        </w:rPr>
      </w:pPr>
      <w:r w:rsidRPr="00E772AB">
        <w:rPr>
          <w:rFonts w:asciiTheme="minorHAnsi" w:hAnsiTheme="minorHAnsi" w:cstheme="minorHAnsi"/>
          <w:sz w:val="24"/>
        </w:rPr>
        <w:t xml:space="preserve">Kontakti për çdo pyetje në lidhje me këtë Njoftim është:  </w:t>
      </w:r>
    </w:p>
    <w:p w14:paraId="7659F302" w14:textId="77777777" w:rsidR="00D432EE" w:rsidRPr="00E772AB" w:rsidRDefault="00D432EE" w:rsidP="00886FBB">
      <w:pPr>
        <w:spacing w:before="2"/>
        <w:rPr>
          <w:rFonts w:asciiTheme="minorHAnsi" w:hAnsiTheme="minorHAnsi" w:cstheme="minorHAnsi"/>
          <w:sz w:val="32"/>
          <w:szCs w:val="24"/>
        </w:rPr>
      </w:pPr>
    </w:p>
    <w:p w14:paraId="73CC9713" w14:textId="77777777" w:rsidR="00D432EE" w:rsidRPr="00E772AB" w:rsidRDefault="00D432EE" w:rsidP="00D432EE">
      <w:pPr>
        <w:spacing w:line="271" w:lineRule="auto"/>
        <w:ind w:left="3285" w:right="2705"/>
        <w:jc w:val="center"/>
        <w:outlineLvl w:val="0"/>
        <w:rPr>
          <w:rFonts w:asciiTheme="minorHAnsi" w:hAnsiTheme="minorHAnsi" w:cstheme="minorHAnsi"/>
          <w:b/>
          <w:bCs/>
          <w:sz w:val="24"/>
          <w:szCs w:val="24"/>
        </w:rPr>
      </w:pPr>
      <w:r w:rsidRPr="00E772AB">
        <w:rPr>
          <w:rFonts w:asciiTheme="minorHAnsi" w:hAnsiTheme="minorHAnsi" w:cstheme="minorHAnsi"/>
          <w:b/>
          <w:bCs/>
          <w:sz w:val="24"/>
          <w:szCs w:val="24"/>
        </w:rPr>
        <w:t>International Protection Office Immigration Service Delivery 79-83 Lower Mount Street Dublin 2</w:t>
      </w:r>
    </w:p>
    <w:p w14:paraId="0ACC9DC8" w14:textId="77777777" w:rsidR="00D432EE" w:rsidRPr="00E772AB" w:rsidRDefault="00D432EE" w:rsidP="00D432EE">
      <w:pPr>
        <w:spacing w:before="5"/>
        <w:ind w:left="2565" w:right="1985"/>
        <w:jc w:val="center"/>
        <w:rPr>
          <w:rFonts w:asciiTheme="minorHAnsi" w:hAnsiTheme="minorHAnsi" w:cstheme="minorHAnsi"/>
          <w:b/>
          <w:sz w:val="24"/>
        </w:rPr>
      </w:pPr>
      <w:r w:rsidRPr="00E772AB">
        <w:rPr>
          <w:rFonts w:asciiTheme="minorHAnsi" w:hAnsiTheme="minorHAnsi" w:cstheme="minorHAnsi"/>
          <w:b/>
          <w:sz w:val="24"/>
        </w:rPr>
        <w:t>D02 ND99.</w:t>
      </w:r>
    </w:p>
    <w:p w14:paraId="66CDA818" w14:textId="77777777" w:rsidR="00D432EE" w:rsidRPr="00E772AB" w:rsidRDefault="00D432EE" w:rsidP="00D432EE">
      <w:pPr>
        <w:spacing w:before="1"/>
        <w:rPr>
          <w:rFonts w:asciiTheme="minorHAnsi" w:hAnsiTheme="minorHAnsi" w:cstheme="minorHAnsi"/>
          <w:b/>
          <w:sz w:val="30"/>
          <w:szCs w:val="24"/>
        </w:rPr>
      </w:pPr>
    </w:p>
    <w:p w14:paraId="7AB68186" w14:textId="4A547881" w:rsidR="00D432EE" w:rsidRPr="00E772AB" w:rsidRDefault="00B70979" w:rsidP="005E4EB7">
      <w:pPr>
        <w:numPr>
          <w:ilvl w:val="0"/>
          <w:numId w:val="43"/>
        </w:numPr>
        <w:tabs>
          <w:tab w:val="left" w:pos="1147"/>
          <w:tab w:val="left" w:pos="1148"/>
        </w:tabs>
        <w:spacing w:line="273" w:lineRule="auto"/>
        <w:ind w:right="523"/>
        <w:jc w:val="left"/>
        <w:rPr>
          <w:rFonts w:asciiTheme="minorHAnsi" w:hAnsiTheme="minorHAnsi" w:cstheme="minorHAnsi"/>
          <w:sz w:val="24"/>
        </w:rPr>
      </w:pPr>
      <w:r w:rsidRPr="00E772AB">
        <w:rPr>
          <w:rFonts w:asciiTheme="minorHAnsi" w:hAnsiTheme="minorHAnsi" w:cstheme="minorHAnsi"/>
          <w:sz w:val="24"/>
        </w:rPr>
        <w:t>Këto të dhëna do të ruhen në përputhje me kohën e specifikuar të ruajtjes së Ministrisë së Drejtësisë dhe kërkesat e Aktit të Arkivave Kombëtare 1986.</w:t>
      </w:r>
    </w:p>
    <w:p w14:paraId="4693E598" w14:textId="77777777" w:rsidR="00D432EE" w:rsidRPr="00E772AB" w:rsidRDefault="00D432EE" w:rsidP="00886FBB">
      <w:pPr>
        <w:spacing w:before="6"/>
        <w:rPr>
          <w:rFonts w:asciiTheme="minorHAnsi" w:hAnsiTheme="minorHAnsi" w:cstheme="minorHAnsi"/>
          <w:sz w:val="27"/>
          <w:szCs w:val="24"/>
        </w:rPr>
      </w:pPr>
    </w:p>
    <w:p w14:paraId="36165B1F" w14:textId="105408CE" w:rsidR="00D432EE" w:rsidRPr="00E772AB" w:rsidRDefault="00964C48" w:rsidP="003C2DCB">
      <w:pPr>
        <w:numPr>
          <w:ilvl w:val="0"/>
          <w:numId w:val="43"/>
        </w:numPr>
        <w:tabs>
          <w:tab w:val="left" w:pos="1147"/>
          <w:tab w:val="left" w:pos="1148"/>
        </w:tabs>
        <w:spacing w:line="273" w:lineRule="auto"/>
        <w:ind w:right="-44"/>
        <w:jc w:val="left"/>
        <w:rPr>
          <w:rFonts w:asciiTheme="minorHAnsi" w:hAnsiTheme="minorHAnsi" w:cstheme="minorHAnsi"/>
          <w:sz w:val="24"/>
        </w:rPr>
      </w:pPr>
      <w:r w:rsidRPr="00E772AB">
        <w:rPr>
          <w:rFonts w:asciiTheme="minorHAnsi" w:hAnsiTheme="minorHAnsi" w:cstheme="minorHAnsi"/>
          <w:sz w:val="24"/>
        </w:rPr>
        <w:t xml:space="preserve">Mund të kërkoni një kopje të të dhënave personale që ne mbajmë. Mund ta bëni këtë duke plotësuar një formular të kërkesës për qasje në subjekt, i disponueshëm në adresën </w:t>
      </w:r>
      <w:hyperlink w:history="1">
        <w:r w:rsidRPr="00E772AB">
          <w:rPr>
            <w:rStyle w:val="Hyperlink"/>
          </w:rPr>
          <w:t>gov.ie - Protecting Personal Data in the Department of Justice (www.gov.ie)</w:t>
        </w:r>
      </w:hyperlink>
      <w:r w:rsidRPr="00E772AB">
        <w:t xml:space="preserve"> </w:t>
      </w:r>
      <w:r w:rsidRPr="00E772AB">
        <w:rPr>
          <w:rFonts w:asciiTheme="minorHAnsi" w:hAnsiTheme="minorHAnsi" w:cstheme="minorHAnsi"/>
          <w:sz w:val="24"/>
        </w:rPr>
        <w:t xml:space="preserve">ose nga çdo zyrë publike e Ministrisë së Drejtësisë dhe duke e përcjellë atë te </w:t>
      </w:r>
      <w:hyperlink r:id="rId37" w:history="1">
        <w:r w:rsidRPr="00E772AB">
          <w:rPr>
            <w:rStyle w:val="Hyperlink"/>
            <w:rFonts w:asciiTheme="minorHAnsi" w:hAnsiTheme="minorHAnsi" w:cstheme="minorHAnsi"/>
            <w:sz w:val="24"/>
          </w:rPr>
          <w:t>subjectaccessrequests@justice.ie</w:t>
        </w:r>
      </w:hyperlink>
      <w:r w:rsidRPr="00E772AB">
        <w:rPr>
          <w:rFonts w:asciiTheme="minorHAnsi" w:hAnsiTheme="minorHAnsi" w:cstheme="minorHAnsi"/>
          <w:sz w:val="24"/>
        </w:rPr>
        <w:t xml:space="preserve"> ose me postë tek Zyrtari i Mbrojtjes së të Dhënave të Ministrisë së Drejtësisë në adresën në paragrafin 11 më poshtë. Do t'ju kërkohet të verifikoni identitetin tuaj përpara se t'ju përcillet ndonjë e dhënë. </w:t>
      </w:r>
    </w:p>
    <w:p w14:paraId="12B28DA7" w14:textId="77777777" w:rsidR="00D432EE" w:rsidRPr="00E772AB" w:rsidRDefault="00D432EE" w:rsidP="00D432EE">
      <w:pPr>
        <w:spacing w:line="273" w:lineRule="auto"/>
        <w:rPr>
          <w:rFonts w:asciiTheme="minorHAnsi" w:hAnsiTheme="minorHAnsi" w:cstheme="minorHAnsi"/>
        </w:rPr>
        <w:sectPr w:rsidR="00D432EE" w:rsidRPr="00E772AB">
          <w:pgSz w:w="11910" w:h="16840"/>
          <w:pgMar w:top="1360" w:right="1660" w:bottom="1260" w:left="1080" w:header="0" w:footer="1070" w:gutter="0"/>
          <w:cols w:space="720"/>
        </w:sectPr>
      </w:pPr>
    </w:p>
    <w:p w14:paraId="66F10DE4" w14:textId="3E5D5085" w:rsidR="00D432EE" w:rsidRPr="00E772AB" w:rsidRDefault="003C2DCB" w:rsidP="00C55700">
      <w:pPr>
        <w:numPr>
          <w:ilvl w:val="0"/>
          <w:numId w:val="43"/>
        </w:numPr>
        <w:tabs>
          <w:tab w:val="left" w:pos="1148"/>
        </w:tabs>
        <w:spacing w:before="60" w:line="271" w:lineRule="auto"/>
        <w:ind w:right="221"/>
        <w:jc w:val="left"/>
        <w:rPr>
          <w:rFonts w:asciiTheme="minorHAnsi" w:hAnsiTheme="minorHAnsi" w:cstheme="minorHAnsi"/>
          <w:sz w:val="24"/>
        </w:rPr>
      </w:pPr>
      <w:r w:rsidRPr="00E772AB">
        <w:rPr>
          <w:rFonts w:asciiTheme="minorHAnsi" w:hAnsiTheme="minorHAnsi" w:cstheme="minorHAnsi"/>
          <w:sz w:val="24"/>
        </w:rPr>
        <w:lastRenderedPageBreak/>
        <w:t xml:space="preserve">Ju keni të drejtë të korrigjoni çdo pasaktësi në të dhënat tuaja. Për ta bërë këtë, duhet t'i shkruani Zyrës së Mbrojtjes Ndërkombëtare të Ofrimit të Shërbimit të </w:t>
      </w:r>
      <w:r w:rsidR="009B755E">
        <w:rPr>
          <w:rFonts w:asciiTheme="minorHAnsi" w:hAnsiTheme="minorHAnsi" w:cstheme="minorHAnsi"/>
          <w:sz w:val="24"/>
        </w:rPr>
        <w:t>I</w:t>
      </w:r>
      <w:r w:rsidRPr="00E772AB">
        <w:rPr>
          <w:rFonts w:asciiTheme="minorHAnsi" w:hAnsiTheme="minorHAnsi" w:cstheme="minorHAnsi"/>
          <w:sz w:val="24"/>
        </w:rPr>
        <w:t xml:space="preserve">migracionit në adresën e dhënë në paragrafin 1 më lart, duke dokumentuar pasaktësitë që duhen korrigjuar. </w:t>
      </w:r>
    </w:p>
    <w:p w14:paraId="48AED5F2" w14:textId="77777777" w:rsidR="00D432EE" w:rsidRPr="00E772AB" w:rsidRDefault="00D432EE" w:rsidP="00D432EE">
      <w:pPr>
        <w:spacing w:before="6"/>
        <w:rPr>
          <w:rFonts w:asciiTheme="minorHAnsi" w:hAnsiTheme="minorHAnsi" w:cstheme="minorHAnsi"/>
          <w:sz w:val="28"/>
          <w:szCs w:val="24"/>
        </w:rPr>
      </w:pPr>
    </w:p>
    <w:p w14:paraId="765270E3" w14:textId="18161915" w:rsidR="00D432EE" w:rsidRPr="00E772AB" w:rsidRDefault="00665564" w:rsidP="00C55700">
      <w:pPr>
        <w:numPr>
          <w:ilvl w:val="0"/>
          <w:numId w:val="43"/>
        </w:numPr>
        <w:tabs>
          <w:tab w:val="left" w:pos="1148"/>
        </w:tabs>
        <w:spacing w:line="271" w:lineRule="auto"/>
        <w:ind w:right="252"/>
        <w:jc w:val="left"/>
        <w:rPr>
          <w:rFonts w:asciiTheme="minorHAnsi" w:hAnsiTheme="minorHAnsi" w:cstheme="minorHAnsi"/>
          <w:sz w:val="24"/>
        </w:rPr>
      </w:pPr>
      <w:r w:rsidRPr="00E772AB">
        <w:rPr>
          <w:rFonts w:asciiTheme="minorHAnsi" w:hAnsiTheme="minorHAnsi" w:cstheme="minorHAnsi"/>
          <w:sz w:val="24"/>
        </w:rPr>
        <w:t>Ju keni të drejtën, kur është e përshtatshme, të merrni fshirjen e të dhënave tuaja dhe/ose një kufizim në përpunimin e të dhënave tuaja, si dhe të drejtën për të kundërshtuar përpunimin e të dhënave tuaja. Gjithashtu, ju keni të drejtë të bëni një ankesë pranë Komisionit të Mbrojtjes së të Dhënave. Detaje të mëtejshme në lidhje me të drejtat tuaja për mbrojtjen e të dhënave mund të gjenden në Politikën e Mbrojtjes së të Dhënave të Ministrisë së Drejtësisë në dispozicion në</w:t>
      </w:r>
      <w:r w:rsidR="00D432EE" w:rsidRPr="00E772AB">
        <w:rPr>
          <w:rFonts w:asciiTheme="minorHAnsi" w:hAnsiTheme="minorHAnsi" w:cstheme="minorHAnsi"/>
          <w:color w:val="0000FF"/>
          <w:sz w:val="24"/>
          <w:u w:val="single" w:color="0000FF"/>
        </w:rPr>
        <w:t xml:space="preserve"> </w:t>
      </w:r>
      <w:hyperlink r:id="rId38" w:history="1">
        <w:r w:rsidR="00965A3A" w:rsidRPr="00E772AB">
          <w:rPr>
            <w:rStyle w:val="Hyperlink"/>
          </w:rPr>
          <w:t>gov.ie - Protecting Personal Data in the Department of Justice (www.gov.ie)</w:t>
        </w:r>
      </w:hyperlink>
    </w:p>
    <w:p w14:paraId="12D94767" w14:textId="77777777" w:rsidR="00965A3A" w:rsidRPr="00E772AB" w:rsidRDefault="00965A3A" w:rsidP="00C55700">
      <w:pPr>
        <w:pStyle w:val="ListParagraph"/>
        <w:rPr>
          <w:rFonts w:asciiTheme="minorHAnsi" w:hAnsiTheme="minorHAnsi" w:cstheme="minorHAnsi"/>
          <w:sz w:val="24"/>
        </w:rPr>
      </w:pPr>
    </w:p>
    <w:p w14:paraId="1EDC314B" w14:textId="77777777" w:rsidR="00965A3A" w:rsidRPr="00E772AB" w:rsidRDefault="00965A3A" w:rsidP="00C55700">
      <w:pPr>
        <w:tabs>
          <w:tab w:val="left" w:pos="1148"/>
        </w:tabs>
        <w:spacing w:line="271" w:lineRule="auto"/>
        <w:ind w:right="252"/>
        <w:jc w:val="right"/>
        <w:rPr>
          <w:rFonts w:asciiTheme="minorHAnsi" w:hAnsiTheme="minorHAnsi" w:cstheme="minorHAnsi"/>
          <w:sz w:val="24"/>
        </w:rPr>
      </w:pPr>
    </w:p>
    <w:p w14:paraId="4A4B09B6" w14:textId="7163D51C" w:rsidR="00D432EE" w:rsidRPr="00E772AB" w:rsidRDefault="00665564" w:rsidP="00C55700">
      <w:pPr>
        <w:numPr>
          <w:ilvl w:val="0"/>
          <w:numId w:val="43"/>
        </w:numPr>
        <w:tabs>
          <w:tab w:val="left" w:pos="1148"/>
        </w:tabs>
        <w:spacing w:line="271" w:lineRule="auto"/>
        <w:ind w:right="252"/>
        <w:jc w:val="left"/>
        <w:rPr>
          <w:rFonts w:asciiTheme="minorHAnsi" w:hAnsiTheme="minorHAnsi" w:cstheme="minorHAnsi"/>
          <w:sz w:val="24"/>
          <w:szCs w:val="24"/>
        </w:rPr>
      </w:pPr>
      <w:r w:rsidRPr="00E772AB">
        <w:rPr>
          <w:rFonts w:asciiTheme="minorHAnsi" w:hAnsiTheme="minorHAnsi" w:cstheme="minorHAnsi"/>
          <w:sz w:val="24"/>
          <w:szCs w:val="24"/>
        </w:rPr>
        <w:t xml:space="preserve">Ju mund të kontaktoni Zyrtarin e Mbrojtjes së të Dhënave në Ministrinë e Drejtësisë me postë:  </w:t>
      </w:r>
    </w:p>
    <w:p w14:paraId="59527C7A" w14:textId="77777777" w:rsidR="002F72E6" w:rsidRPr="00E772AB" w:rsidRDefault="00D432EE" w:rsidP="00D432EE">
      <w:pPr>
        <w:spacing w:before="12" w:line="295" w:lineRule="auto"/>
        <w:ind w:left="3046" w:right="2464" w:firstLine="1"/>
        <w:jc w:val="center"/>
        <w:outlineLvl w:val="0"/>
        <w:rPr>
          <w:rFonts w:asciiTheme="minorHAnsi" w:hAnsiTheme="minorHAnsi" w:cstheme="minorHAnsi"/>
          <w:b/>
          <w:bCs/>
          <w:sz w:val="24"/>
          <w:szCs w:val="24"/>
        </w:rPr>
      </w:pPr>
      <w:r w:rsidRPr="00E772AB">
        <w:rPr>
          <w:rFonts w:asciiTheme="minorHAnsi" w:hAnsiTheme="minorHAnsi" w:cstheme="minorHAnsi"/>
          <w:b/>
          <w:bCs/>
          <w:sz w:val="24"/>
          <w:szCs w:val="24"/>
        </w:rPr>
        <w:t xml:space="preserve">The Data Protection Officer Department of Justice </w:t>
      </w:r>
    </w:p>
    <w:p w14:paraId="3BC067BB" w14:textId="1C252D95" w:rsidR="00D432EE" w:rsidRPr="00E772AB" w:rsidRDefault="00D432EE" w:rsidP="00D432EE">
      <w:pPr>
        <w:spacing w:before="12" w:line="295" w:lineRule="auto"/>
        <w:ind w:left="3046" w:right="2464" w:firstLine="1"/>
        <w:jc w:val="center"/>
        <w:outlineLvl w:val="0"/>
        <w:rPr>
          <w:rFonts w:asciiTheme="minorHAnsi" w:hAnsiTheme="minorHAnsi" w:cstheme="minorHAnsi"/>
          <w:b/>
          <w:bCs/>
          <w:sz w:val="24"/>
          <w:szCs w:val="24"/>
        </w:rPr>
      </w:pPr>
      <w:r w:rsidRPr="00E772AB">
        <w:rPr>
          <w:rFonts w:asciiTheme="minorHAnsi" w:hAnsiTheme="minorHAnsi" w:cstheme="minorHAnsi"/>
          <w:b/>
          <w:bCs/>
          <w:sz w:val="24"/>
          <w:szCs w:val="24"/>
        </w:rPr>
        <w:t>51 St. Stephen’s Green</w:t>
      </w:r>
    </w:p>
    <w:p w14:paraId="5F5837E4" w14:textId="77777777" w:rsidR="00D432EE" w:rsidRPr="00E772AB" w:rsidRDefault="00D432EE" w:rsidP="00D432EE">
      <w:pPr>
        <w:spacing w:line="249" w:lineRule="exact"/>
        <w:ind w:left="2565" w:right="1927"/>
        <w:jc w:val="center"/>
        <w:rPr>
          <w:rFonts w:asciiTheme="minorHAnsi" w:hAnsiTheme="minorHAnsi" w:cstheme="minorHAnsi"/>
          <w:b/>
          <w:sz w:val="24"/>
        </w:rPr>
      </w:pPr>
      <w:r w:rsidRPr="00E772AB">
        <w:rPr>
          <w:rFonts w:asciiTheme="minorHAnsi" w:hAnsiTheme="minorHAnsi" w:cstheme="minorHAnsi"/>
          <w:b/>
          <w:sz w:val="24"/>
        </w:rPr>
        <w:t>Dublin 2</w:t>
      </w:r>
    </w:p>
    <w:p w14:paraId="56650031" w14:textId="77777777" w:rsidR="00D432EE" w:rsidRPr="00E772AB" w:rsidRDefault="00D432EE" w:rsidP="00D432EE">
      <w:pPr>
        <w:spacing w:before="36"/>
        <w:ind w:left="2565" w:right="1986"/>
        <w:jc w:val="center"/>
        <w:rPr>
          <w:rFonts w:asciiTheme="minorHAnsi" w:hAnsiTheme="minorHAnsi" w:cstheme="minorHAnsi"/>
          <w:b/>
          <w:sz w:val="24"/>
        </w:rPr>
      </w:pPr>
      <w:r w:rsidRPr="00E772AB">
        <w:rPr>
          <w:rFonts w:asciiTheme="minorHAnsi" w:hAnsiTheme="minorHAnsi" w:cstheme="minorHAnsi"/>
          <w:b/>
          <w:sz w:val="24"/>
        </w:rPr>
        <w:t>D02 HK52</w:t>
      </w:r>
    </w:p>
    <w:p w14:paraId="7BC533E2" w14:textId="77777777" w:rsidR="00D432EE" w:rsidRPr="00E772AB" w:rsidRDefault="00D432EE" w:rsidP="00D432EE">
      <w:pPr>
        <w:spacing w:before="1"/>
        <w:rPr>
          <w:rFonts w:asciiTheme="minorHAnsi" w:hAnsiTheme="minorHAnsi" w:cstheme="minorHAnsi"/>
          <w:b/>
          <w:sz w:val="30"/>
          <w:szCs w:val="24"/>
        </w:rPr>
      </w:pPr>
    </w:p>
    <w:p w14:paraId="57646E5E" w14:textId="77777777" w:rsidR="00D432EE" w:rsidRPr="00E772AB" w:rsidRDefault="00D432EE" w:rsidP="00D432EE">
      <w:pPr>
        <w:ind w:left="2565" w:right="1987"/>
        <w:jc w:val="center"/>
        <w:rPr>
          <w:rFonts w:asciiTheme="minorHAnsi" w:hAnsiTheme="minorHAnsi" w:cstheme="minorHAnsi"/>
          <w:sz w:val="24"/>
          <w:szCs w:val="24"/>
        </w:rPr>
      </w:pPr>
      <w:r w:rsidRPr="00E772AB">
        <w:rPr>
          <w:rFonts w:asciiTheme="minorHAnsi" w:hAnsiTheme="minorHAnsi" w:cstheme="minorHAnsi"/>
          <w:sz w:val="24"/>
          <w:szCs w:val="24"/>
        </w:rPr>
        <w:t>Or</w:t>
      </w:r>
    </w:p>
    <w:p w14:paraId="42EB035C" w14:textId="77777777" w:rsidR="00D432EE" w:rsidRPr="00E772AB" w:rsidRDefault="00D432EE" w:rsidP="00D432EE">
      <w:pPr>
        <w:spacing w:before="1"/>
        <w:rPr>
          <w:rFonts w:asciiTheme="minorHAnsi" w:hAnsiTheme="minorHAnsi" w:cstheme="minorHAnsi"/>
          <w:sz w:val="31"/>
          <w:szCs w:val="24"/>
        </w:rPr>
      </w:pPr>
    </w:p>
    <w:p w14:paraId="4CECB9E3" w14:textId="5B82424F" w:rsidR="00D432EE" w:rsidRPr="00E772AB" w:rsidRDefault="00665564" w:rsidP="00D432EE">
      <w:pPr>
        <w:ind w:left="2565" w:right="1990"/>
        <w:jc w:val="center"/>
        <w:rPr>
          <w:rFonts w:asciiTheme="minorHAnsi" w:hAnsiTheme="minorHAnsi" w:cstheme="minorHAnsi"/>
          <w:sz w:val="24"/>
          <w:szCs w:val="24"/>
        </w:rPr>
      </w:pPr>
      <w:r w:rsidRPr="00E772AB">
        <w:rPr>
          <w:rFonts w:asciiTheme="minorHAnsi" w:hAnsiTheme="minorHAnsi" w:cstheme="minorHAnsi"/>
          <w:sz w:val="24"/>
          <w:szCs w:val="24"/>
        </w:rPr>
        <w:t>me</w:t>
      </w:r>
      <w:r w:rsidR="00D432EE" w:rsidRPr="00E772AB">
        <w:rPr>
          <w:rFonts w:asciiTheme="minorHAnsi" w:hAnsiTheme="minorHAnsi" w:cstheme="minorHAnsi"/>
          <w:sz w:val="24"/>
          <w:szCs w:val="24"/>
        </w:rPr>
        <w:t xml:space="preserve"> email:</w:t>
      </w:r>
      <w:r w:rsidR="00D432EE" w:rsidRPr="00E772AB">
        <w:rPr>
          <w:rFonts w:asciiTheme="minorHAnsi" w:hAnsiTheme="minorHAnsi" w:cstheme="minorHAnsi"/>
          <w:spacing w:val="55"/>
          <w:sz w:val="24"/>
          <w:szCs w:val="24"/>
        </w:rPr>
        <w:t xml:space="preserve"> </w:t>
      </w:r>
      <w:hyperlink r:id="rId39">
        <w:r w:rsidR="00D432EE" w:rsidRPr="00E772AB">
          <w:rPr>
            <w:rFonts w:asciiTheme="minorHAnsi" w:hAnsiTheme="minorHAnsi" w:cstheme="minorHAnsi"/>
            <w:color w:val="006FC0"/>
            <w:sz w:val="24"/>
            <w:szCs w:val="24"/>
          </w:rPr>
          <w:t>dataprotectioncompliance@justice.ie</w:t>
        </w:r>
      </w:hyperlink>
    </w:p>
    <w:p w14:paraId="30A40EA9" w14:textId="77777777" w:rsidR="00D432EE" w:rsidRPr="00E772AB" w:rsidRDefault="00D432EE" w:rsidP="00D432EE">
      <w:pPr>
        <w:rPr>
          <w:rFonts w:asciiTheme="minorHAnsi" w:hAnsiTheme="minorHAnsi" w:cstheme="minorHAnsi"/>
          <w:sz w:val="26"/>
          <w:szCs w:val="24"/>
        </w:rPr>
      </w:pPr>
    </w:p>
    <w:p w14:paraId="20D33107" w14:textId="77777777" w:rsidR="00D432EE" w:rsidRPr="00E772AB" w:rsidRDefault="00D432EE" w:rsidP="00C55700">
      <w:pPr>
        <w:spacing w:before="10"/>
        <w:rPr>
          <w:rFonts w:asciiTheme="minorHAnsi" w:hAnsiTheme="minorHAnsi" w:cstheme="minorHAnsi"/>
          <w:sz w:val="31"/>
          <w:szCs w:val="24"/>
        </w:rPr>
      </w:pPr>
    </w:p>
    <w:p w14:paraId="610CA5E5" w14:textId="1ED6557E" w:rsidR="00D432EE" w:rsidRPr="00E772AB" w:rsidRDefault="00665564" w:rsidP="00773E91">
      <w:pPr>
        <w:numPr>
          <w:ilvl w:val="0"/>
          <w:numId w:val="43"/>
        </w:numPr>
        <w:tabs>
          <w:tab w:val="left" w:pos="1302"/>
        </w:tabs>
        <w:spacing w:line="266" w:lineRule="auto"/>
        <w:ind w:right="268"/>
        <w:jc w:val="left"/>
        <w:rPr>
          <w:rFonts w:asciiTheme="minorHAnsi" w:hAnsiTheme="minorHAnsi" w:cstheme="minorHAnsi"/>
          <w:sz w:val="24"/>
        </w:rPr>
      </w:pPr>
      <w:r w:rsidRPr="00E772AB">
        <w:rPr>
          <w:rFonts w:asciiTheme="minorHAnsi" w:hAnsiTheme="minorHAnsi" w:cstheme="minorHAnsi"/>
          <w:sz w:val="24"/>
        </w:rPr>
        <w:t>Ky Njoftim i Privatësisë zëvendëson informacion</w:t>
      </w:r>
      <w:r w:rsidR="00F9139E">
        <w:rPr>
          <w:rFonts w:asciiTheme="minorHAnsi" w:hAnsiTheme="minorHAnsi" w:cstheme="minorHAnsi"/>
          <w:sz w:val="24"/>
        </w:rPr>
        <w:t>et</w:t>
      </w:r>
      <w:r w:rsidRPr="00E772AB">
        <w:rPr>
          <w:rFonts w:asciiTheme="minorHAnsi" w:hAnsiTheme="minorHAnsi" w:cstheme="minorHAnsi"/>
          <w:sz w:val="24"/>
        </w:rPr>
        <w:t xml:space="preserve"> mbi mbrojtjen e të dhënave të përfshira në </w:t>
      </w:r>
      <w:r w:rsidRPr="00E772AB">
        <w:rPr>
          <w:rFonts w:asciiTheme="minorHAnsi" w:hAnsiTheme="minorHAnsi" w:cstheme="minorHAnsi"/>
          <w:i/>
          <w:iCs/>
          <w:sz w:val="24"/>
        </w:rPr>
        <w:t>Broshurën e Informacionit për Aplik</w:t>
      </w:r>
      <w:r w:rsidR="00E772AB">
        <w:rPr>
          <w:rFonts w:asciiTheme="minorHAnsi" w:hAnsiTheme="minorHAnsi" w:cstheme="minorHAnsi"/>
          <w:i/>
          <w:iCs/>
          <w:sz w:val="24"/>
        </w:rPr>
        <w:t>uesit</w:t>
      </w:r>
      <w:r w:rsidRPr="00E772AB">
        <w:rPr>
          <w:rFonts w:asciiTheme="minorHAnsi" w:hAnsiTheme="minorHAnsi" w:cstheme="minorHAnsi"/>
          <w:i/>
          <w:iCs/>
          <w:sz w:val="24"/>
        </w:rPr>
        <w:t xml:space="preserve"> për Mbrojtje Ndërkombëtare</w:t>
      </w:r>
      <w:r w:rsidRPr="00E772AB">
        <w:rPr>
          <w:rFonts w:asciiTheme="minorHAnsi" w:hAnsiTheme="minorHAnsi" w:cstheme="minorHAnsi"/>
          <w:sz w:val="24"/>
        </w:rPr>
        <w:t xml:space="preserve"> (IPO 1). </w:t>
      </w:r>
      <w:r w:rsidR="00D432EE" w:rsidRPr="00E772AB">
        <w:rPr>
          <w:rFonts w:asciiTheme="minorHAnsi" w:hAnsiTheme="minorHAnsi" w:cstheme="minorHAnsi"/>
          <w:sz w:val="24"/>
        </w:rPr>
        <w:t xml:space="preserve"> </w:t>
      </w:r>
    </w:p>
    <w:p w14:paraId="3D451F8D" w14:textId="77777777" w:rsidR="00D432EE" w:rsidRPr="00E772AB" w:rsidRDefault="00D432EE" w:rsidP="00D432EE">
      <w:pPr>
        <w:rPr>
          <w:rFonts w:asciiTheme="minorHAnsi" w:hAnsiTheme="minorHAnsi" w:cstheme="minorHAnsi"/>
          <w:sz w:val="26"/>
          <w:szCs w:val="24"/>
        </w:rPr>
      </w:pPr>
    </w:p>
    <w:p w14:paraId="1FD84A81" w14:textId="77777777" w:rsidR="00D432EE" w:rsidRPr="00E772AB" w:rsidRDefault="00D432EE" w:rsidP="00D432EE">
      <w:pPr>
        <w:spacing w:before="5"/>
        <w:rPr>
          <w:rFonts w:asciiTheme="minorHAnsi" w:hAnsiTheme="minorHAnsi" w:cstheme="minorHAnsi"/>
          <w:sz w:val="38"/>
          <w:szCs w:val="24"/>
        </w:rPr>
      </w:pPr>
    </w:p>
    <w:p w14:paraId="1ADAAFAB" w14:textId="1791BD4A" w:rsidR="0039235D" w:rsidRPr="00E772AB" w:rsidRDefault="00E772AB" w:rsidP="00D432EE">
      <w:pPr>
        <w:spacing w:line="357" w:lineRule="auto"/>
        <w:ind w:left="780" w:right="5197"/>
        <w:outlineLvl w:val="0"/>
        <w:rPr>
          <w:rFonts w:asciiTheme="minorHAnsi" w:hAnsiTheme="minorHAnsi" w:cstheme="minorHAnsi"/>
          <w:b/>
          <w:bCs/>
          <w:sz w:val="24"/>
          <w:szCs w:val="24"/>
        </w:rPr>
      </w:pPr>
      <w:r w:rsidRPr="00E772AB">
        <w:rPr>
          <w:rFonts w:asciiTheme="minorHAnsi" w:hAnsiTheme="minorHAnsi" w:cstheme="minorHAnsi"/>
          <w:b/>
          <w:bCs/>
          <w:sz w:val="24"/>
          <w:szCs w:val="24"/>
        </w:rPr>
        <w:t>Zyra e Mbrojtjes Ndërkombëtare</w:t>
      </w:r>
      <w:r w:rsidR="00D432EE" w:rsidRPr="00E772AB">
        <w:rPr>
          <w:rFonts w:asciiTheme="minorHAnsi" w:hAnsiTheme="minorHAnsi" w:cstheme="minorHAnsi"/>
          <w:b/>
          <w:bCs/>
          <w:sz w:val="24"/>
          <w:szCs w:val="24"/>
        </w:rPr>
        <w:t xml:space="preserve"> </w:t>
      </w:r>
    </w:p>
    <w:p w14:paraId="47AEE804" w14:textId="7D5158B9" w:rsidR="00D432EE" w:rsidRPr="00D432EE" w:rsidRDefault="00E772AB" w:rsidP="00D432EE">
      <w:pPr>
        <w:spacing w:line="357" w:lineRule="auto"/>
        <w:ind w:left="780" w:right="5197"/>
        <w:outlineLvl w:val="0"/>
        <w:rPr>
          <w:rFonts w:asciiTheme="minorHAnsi" w:hAnsiTheme="minorHAnsi" w:cstheme="minorHAnsi"/>
          <w:b/>
          <w:bCs/>
          <w:sz w:val="24"/>
          <w:szCs w:val="24"/>
        </w:rPr>
      </w:pPr>
      <w:r w:rsidRPr="00E772AB">
        <w:rPr>
          <w:rFonts w:asciiTheme="minorHAnsi" w:hAnsiTheme="minorHAnsi" w:cstheme="minorHAnsi"/>
          <w:b/>
          <w:bCs/>
          <w:sz w:val="24"/>
          <w:szCs w:val="24"/>
        </w:rPr>
        <w:t>Korrik</w:t>
      </w:r>
      <w:r w:rsidR="00D432EE" w:rsidRPr="00E772AB">
        <w:rPr>
          <w:rFonts w:asciiTheme="minorHAnsi" w:hAnsiTheme="minorHAnsi" w:cstheme="minorHAnsi"/>
          <w:b/>
          <w:bCs/>
          <w:sz w:val="24"/>
          <w:szCs w:val="24"/>
        </w:rPr>
        <w:t xml:space="preserve"> 2018</w:t>
      </w:r>
    </w:p>
    <w:p w14:paraId="30A349E8" w14:textId="77777777" w:rsidR="00F7333F" w:rsidRDefault="00F7333F" w:rsidP="003D6F4D"/>
    <w:sectPr w:rsidR="00F7333F">
      <w:pgSz w:w="11910" w:h="16840"/>
      <w:pgMar w:top="1240" w:right="1280" w:bottom="1160" w:left="112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5969C" w14:textId="77777777" w:rsidR="00B53BC7" w:rsidRDefault="00B53BC7">
      <w:r>
        <w:separator/>
      </w:r>
    </w:p>
  </w:endnote>
  <w:endnote w:type="continuationSeparator" w:id="0">
    <w:p w14:paraId="566318C5" w14:textId="77777777" w:rsidR="00B53BC7" w:rsidRDefault="00B5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027" w14:textId="519CF94F" w:rsidR="008E1443" w:rsidRDefault="008E1443">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631B0011" wp14:editId="7F509625">
              <wp:simplePos x="0" y="0"/>
              <wp:positionH relativeFrom="page">
                <wp:posOffset>3679825</wp:posOffset>
              </wp:positionH>
              <wp:positionV relativeFrom="page">
                <wp:posOffset>9880600</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F004" w14:textId="0547F273" w:rsidR="008E1443" w:rsidRDefault="008E1443">
                          <w:pPr>
                            <w:pStyle w:val="BodyText"/>
                            <w:spacing w:before="10"/>
                            <w:ind w:left="60"/>
                          </w:pPr>
                          <w:r>
                            <w:fldChar w:fldCharType="begin"/>
                          </w:r>
                          <w:r>
                            <w:instrText xml:space="preserve"> PAGE  \* roman </w:instrText>
                          </w:r>
                          <w:r>
                            <w:fldChar w:fldCharType="separate"/>
                          </w:r>
                          <w:r w:rsidR="00817DB7">
                            <w:rPr>
                              <w:noProof/>
                            </w:rPr>
                            <w:t>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B0011" id="_x0000_t202" coordsize="21600,21600" o:spt="202" path="m,l,21600r21600,l21600,xe">
              <v:stroke joinstyle="miter"/>
              <v:path gradientshapeok="t" o:connecttype="rect"/>
            </v:shapetype>
            <v:shape id="_x0000_s1041" type="#_x0000_t202" style="position:absolute;margin-left:289.75pt;margin-top:778pt;width:16.1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uBrQIAAKg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" filled="f" stroked="f">
              <v:textbox inset="0,0,0,0">
                <w:txbxContent>
                  <w:p w14:paraId="392BF004" w14:textId="0547F273" w:rsidR="008E1443" w:rsidRDefault="008E1443">
                    <w:pPr>
                      <w:pStyle w:val="BodyText"/>
                      <w:spacing w:before="10"/>
                      <w:ind w:left="60"/>
                    </w:pPr>
                    <w:r>
                      <w:fldChar w:fldCharType="begin"/>
                    </w:r>
                    <w:r>
                      <w:instrText xml:space="preserve"> PAGE  \* roman </w:instrText>
                    </w:r>
                    <w:r>
                      <w:fldChar w:fldCharType="separate"/>
                    </w:r>
                    <w:r w:rsidR="00817DB7">
                      <w:rPr>
                        <w:noProof/>
                      </w:rPr>
                      <w:t>v</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735F" w14:textId="612CD79E" w:rsidR="008E1443" w:rsidRDefault="008E1443">
    <w:pPr>
      <w:pStyle w:val="BodyText"/>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1DDE7B99" wp14:editId="442F2F0D">
              <wp:simplePos x="0" y="0"/>
              <wp:positionH relativeFrom="page">
                <wp:posOffset>3665855</wp:posOffset>
              </wp:positionH>
              <wp:positionV relativeFrom="page">
                <wp:posOffset>9880600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4841B" w14:textId="1F86BA77" w:rsidR="008E1443" w:rsidRDefault="008E1443">
                          <w:pPr>
                            <w:pStyle w:val="BodyText"/>
                            <w:spacing w:before="10"/>
                            <w:ind w:left="60"/>
                          </w:pPr>
                          <w:r>
                            <w:fldChar w:fldCharType="begin"/>
                          </w:r>
                          <w:r>
                            <w:instrText xml:space="preserve"> PAGE </w:instrText>
                          </w:r>
                          <w:r>
                            <w:fldChar w:fldCharType="separate"/>
                          </w:r>
                          <w:r w:rsidR="00817DB7">
                            <w:rPr>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7B99" id="_x0000_t202" coordsize="21600,21600" o:spt="202" path="m,l,21600r21600,l21600,xe">
              <v:stroke joinstyle="miter"/>
              <v:path gradientshapeok="t" o:connecttype="rect"/>
            </v:shapetype>
            <v:shape id="Text Box 1" o:spid="_x0000_s1042" type="#_x0000_t202" style="position:absolute;margin-left:288.65pt;margin-top:7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JH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" filled="f" stroked="f">
              <v:textbox inset="0,0,0,0">
                <w:txbxContent>
                  <w:p w14:paraId="51E4841B" w14:textId="1F86BA77" w:rsidR="008E1443" w:rsidRDefault="008E1443">
                    <w:pPr>
                      <w:pStyle w:val="BodyText"/>
                      <w:spacing w:before="10"/>
                      <w:ind w:left="60"/>
                    </w:pPr>
                    <w:r>
                      <w:fldChar w:fldCharType="begin"/>
                    </w:r>
                    <w:r>
                      <w:instrText xml:space="preserve"> PAGE </w:instrText>
                    </w:r>
                    <w:r>
                      <w:fldChar w:fldCharType="separate"/>
                    </w:r>
                    <w:r w:rsidR="00817DB7">
                      <w:rPr>
                        <w:noProof/>
                      </w:rPr>
                      <w:t>35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C5C" w14:textId="77777777" w:rsidR="008E1443" w:rsidRDefault="00817DB7">
    <w:pPr>
      <w:pStyle w:val="BodyText"/>
      <w:spacing w:line="14" w:lineRule="auto"/>
      <w:rPr>
        <w:sz w:val="20"/>
      </w:rPr>
    </w:pPr>
    <w:r>
      <w:pict w14:anchorId="1C07C14A">
        <v:shapetype id="_x0000_t202" coordsize="21600,21600" o:spt="202" path="m,l,21600r21600,l21600,xe">
          <v:stroke joinstyle="miter"/>
          <v:path gradientshapeok="t" o:connecttype="rect"/>
        </v:shapetype>
        <v:shape id="_x0000_s1025" type="#_x0000_t202" style="position:absolute;margin-left:292.15pt;margin-top:777.4pt;width:11pt;height:13.05pt;z-index:-251657728;mso-position-horizontal-relative:page;mso-position-vertical-relative:page" filled="f" stroked="f">
          <v:textbox inset="0,0,0,0">
            <w:txbxContent>
              <w:p w14:paraId="708EF392" w14:textId="6B40523E" w:rsidR="008E1443" w:rsidRDefault="008E1443">
                <w:pPr>
                  <w:spacing w:before="10"/>
                  <w:ind w:left="60"/>
                  <w:rPr>
                    <w:sz w:val="20"/>
                  </w:rPr>
                </w:pPr>
                <w:r>
                  <w:fldChar w:fldCharType="begin"/>
                </w:r>
                <w:r>
                  <w:rPr>
                    <w:w w:val="99"/>
                    <w:sz w:val="20"/>
                  </w:rPr>
                  <w:instrText xml:space="preserve"> PAGE </w:instrText>
                </w:r>
                <w:r>
                  <w:fldChar w:fldCharType="separate"/>
                </w:r>
                <w:r w:rsidR="00817DB7">
                  <w:rPr>
                    <w:noProof/>
                    <w:w w:val="99"/>
                    <w:sz w:val="20"/>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F9180" w14:textId="77777777" w:rsidR="00B53BC7" w:rsidRDefault="00B53BC7">
      <w:r>
        <w:separator/>
      </w:r>
    </w:p>
  </w:footnote>
  <w:footnote w:type="continuationSeparator" w:id="0">
    <w:p w14:paraId="77DFC8B5" w14:textId="77777777" w:rsidR="00B53BC7" w:rsidRDefault="00B5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72E"/>
    <w:multiLevelType w:val="multilevel"/>
    <w:tmpl w:val="E40C5BBA"/>
    <w:lvl w:ilvl="0">
      <w:start w:val="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 w15:restartNumberingAfterBreak="0">
    <w:nsid w:val="04236E05"/>
    <w:multiLevelType w:val="hybridMultilevel"/>
    <w:tmpl w:val="0660DE6A"/>
    <w:lvl w:ilvl="0" w:tplc="06AEC474">
      <w:start w:val="1"/>
      <w:numFmt w:val="lowerLetter"/>
      <w:lvlText w:val="(%1)"/>
      <w:lvlJc w:val="left"/>
      <w:pPr>
        <w:ind w:left="1778" w:hanging="339"/>
      </w:pPr>
      <w:rPr>
        <w:rFonts w:ascii="Times New Roman" w:eastAsia="Times New Roman" w:hAnsi="Times New Roman" w:cs="Times New Roman" w:hint="default"/>
        <w:i/>
        <w:spacing w:val="-4"/>
        <w:w w:val="99"/>
        <w:sz w:val="24"/>
        <w:szCs w:val="24"/>
      </w:rPr>
    </w:lvl>
    <w:lvl w:ilvl="1" w:tplc="2EE223A8">
      <w:numFmt w:val="bullet"/>
      <w:lvlText w:val="•"/>
      <w:lvlJc w:val="left"/>
      <w:pPr>
        <w:ind w:left="2778" w:hanging="339"/>
      </w:pPr>
      <w:rPr>
        <w:rFonts w:hint="default"/>
      </w:rPr>
    </w:lvl>
    <w:lvl w:ilvl="2" w:tplc="6B589C7C">
      <w:numFmt w:val="bullet"/>
      <w:lvlText w:val="•"/>
      <w:lvlJc w:val="left"/>
      <w:pPr>
        <w:ind w:left="3776" w:hanging="339"/>
      </w:pPr>
      <w:rPr>
        <w:rFonts w:hint="default"/>
      </w:rPr>
    </w:lvl>
    <w:lvl w:ilvl="3" w:tplc="EE0E3A48">
      <w:numFmt w:val="bullet"/>
      <w:lvlText w:val="•"/>
      <w:lvlJc w:val="left"/>
      <w:pPr>
        <w:ind w:left="4774" w:hanging="339"/>
      </w:pPr>
      <w:rPr>
        <w:rFonts w:hint="default"/>
      </w:rPr>
    </w:lvl>
    <w:lvl w:ilvl="4" w:tplc="4858C220">
      <w:numFmt w:val="bullet"/>
      <w:lvlText w:val="•"/>
      <w:lvlJc w:val="left"/>
      <w:pPr>
        <w:ind w:left="5772" w:hanging="339"/>
      </w:pPr>
      <w:rPr>
        <w:rFonts w:hint="default"/>
      </w:rPr>
    </w:lvl>
    <w:lvl w:ilvl="5" w:tplc="E54C4218">
      <w:numFmt w:val="bullet"/>
      <w:lvlText w:val="•"/>
      <w:lvlJc w:val="left"/>
      <w:pPr>
        <w:ind w:left="6770" w:hanging="339"/>
      </w:pPr>
      <w:rPr>
        <w:rFonts w:hint="default"/>
      </w:rPr>
    </w:lvl>
    <w:lvl w:ilvl="6" w:tplc="E006F1C2">
      <w:numFmt w:val="bullet"/>
      <w:lvlText w:val="•"/>
      <w:lvlJc w:val="left"/>
      <w:pPr>
        <w:ind w:left="7768" w:hanging="339"/>
      </w:pPr>
      <w:rPr>
        <w:rFonts w:hint="default"/>
      </w:rPr>
    </w:lvl>
    <w:lvl w:ilvl="7" w:tplc="368C09B0">
      <w:numFmt w:val="bullet"/>
      <w:lvlText w:val="•"/>
      <w:lvlJc w:val="left"/>
      <w:pPr>
        <w:ind w:left="8766" w:hanging="339"/>
      </w:pPr>
      <w:rPr>
        <w:rFonts w:hint="default"/>
      </w:rPr>
    </w:lvl>
    <w:lvl w:ilvl="8" w:tplc="ED4E6A76">
      <w:numFmt w:val="bullet"/>
      <w:lvlText w:val="•"/>
      <w:lvlJc w:val="left"/>
      <w:pPr>
        <w:ind w:left="9764" w:hanging="339"/>
      </w:pPr>
      <w:rPr>
        <w:rFonts w:hint="default"/>
      </w:rPr>
    </w:lvl>
  </w:abstractNum>
  <w:abstractNum w:abstractNumId="2" w15:restartNumberingAfterBreak="0">
    <w:nsid w:val="0B492BD3"/>
    <w:multiLevelType w:val="multilevel"/>
    <w:tmpl w:val="E4121890"/>
    <w:lvl w:ilvl="0">
      <w:start w:val="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3" w15:restartNumberingAfterBreak="0">
    <w:nsid w:val="110643D1"/>
    <w:multiLevelType w:val="multilevel"/>
    <w:tmpl w:val="B2BC4CD6"/>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
        <w:w w:val="99"/>
        <w:sz w:val="24"/>
        <w:szCs w:val="24"/>
        <w:lang w:val="en-IE" w:eastAsia="en-IE" w:bidi="en-IE"/>
      </w:rPr>
    </w:lvl>
    <w:lvl w:ilvl="4">
      <w:start w:val="1"/>
      <w:numFmt w:val="lowerLetter"/>
      <w:lvlText w:val="%5."/>
      <w:lvlJc w:val="left"/>
      <w:pPr>
        <w:ind w:left="2469" w:hanging="361"/>
      </w:pPr>
      <w:rPr>
        <w:rFonts w:ascii="Times New Roman" w:eastAsia="Times New Roman" w:hAnsi="Times New Roman" w:cs="Times New Roman" w:hint="default"/>
        <w:spacing w:val="-9"/>
        <w:w w:val="99"/>
        <w:sz w:val="24"/>
        <w:szCs w:val="24"/>
        <w:lang w:val="en-IE" w:eastAsia="en-IE" w:bidi="en-IE"/>
      </w:rPr>
    </w:lvl>
    <w:lvl w:ilvl="5">
      <w:numFmt w:val="bullet"/>
      <w:lvlText w:val="•"/>
      <w:lvlJc w:val="left"/>
      <w:pPr>
        <w:ind w:left="3634" w:hanging="361"/>
      </w:pPr>
      <w:rPr>
        <w:rFonts w:hint="default"/>
        <w:lang w:val="en-IE" w:eastAsia="en-IE" w:bidi="en-IE"/>
      </w:rPr>
    </w:lvl>
    <w:lvl w:ilvl="6">
      <w:numFmt w:val="bullet"/>
      <w:lvlText w:val="•"/>
      <w:lvlJc w:val="left"/>
      <w:pPr>
        <w:ind w:left="4808" w:hanging="361"/>
      </w:pPr>
      <w:rPr>
        <w:rFonts w:hint="default"/>
        <w:lang w:val="en-IE" w:eastAsia="en-IE" w:bidi="en-IE"/>
      </w:rPr>
    </w:lvl>
    <w:lvl w:ilvl="7">
      <w:numFmt w:val="bullet"/>
      <w:lvlText w:val="•"/>
      <w:lvlJc w:val="left"/>
      <w:pPr>
        <w:ind w:left="5983" w:hanging="361"/>
      </w:pPr>
      <w:rPr>
        <w:rFonts w:hint="default"/>
        <w:lang w:val="en-IE" w:eastAsia="en-IE" w:bidi="en-IE"/>
      </w:rPr>
    </w:lvl>
    <w:lvl w:ilvl="8">
      <w:numFmt w:val="bullet"/>
      <w:lvlText w:val="•"/>
      <w:lvlJc w:val="left"/>
      <w:pPr>
        <w:ind w:left="7157" w:hanging="361"/>
      </w:pPr>
      <w:rPr>
        <w:rFonts w:hint="default"/>
        <w:lang w:val="en-IE" w:eastAsia="en-IE" w:bidi="en-IE"/>
      </w:rPr>
    </w:lvl>
  </w:abstractNum>
  <w:abstractNum w:abstractNumId="4" w15:restartNumberingAfterBreak="0">
    <w:nsid w:val="11D07CCE"/>
    <w:multiLevelType w:val="multilevel"/>
    <w:tmpl w:val="012C305C"/>
    <w:lvl w:ilvl="0">
      <w:start w:val="4"/>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hint="default"/>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5" w15:restartNumberingAfterBreak="0">
    <w:nsid w:val="12340342"/>
    <w:multiLevelType w:val="multilevel"/>
    <w:tmpl w:val="8AF8C160"/>
    <w:lvl w:ilvl="0">
      <w:start w:val="8"/>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jc w:val="right"/>
      </w:pPr>
      <w:rPr>
        <w:rFonts w:hint="default"/>
        <w:spacing w:val="-2"/>
        <w:w w:val="99"/>
        <w:lang w:val="en-IE" w:eastAsia="en-IE" w:bidi="en-IE"/>
      </w:rPr>
    </w:lvl>
    <w:lvl w:ilvl="3">
      <w:start w:val="1"/>
      <w:numFmt w:val="lowerRoman"/>
      <w:lvlText w:val="(%4)"/>
      <w:lvlJc w:val="left"/>
      <w:pPr>
        <w:ind w:left="2096" w:hanging="720"/>
      </w:pPr>
      <w:rPr>
        <w:rFonts w:ascii="Times New Roman" w:eastAsia="Times New Roman" w:hAnsi="Times New Roman" w:cs="Times New Roman" w:hint="default"/>
        <w:spacing w:val="-30"/>
        <w:w w:val="99"/>
        <w:sz w:val="24"/>
        <w:szCs w:val="24"/>
        <w:lang w:val="en-IE" w:eastAsia="en-IE" w:bidi="en-IE"/>
      </w:rPr>
    </w:lvl>
    <w:lvl w:ilvl="4">
      <w:numFmt w:val="bullet"/>
      <w:lvlText w:val="•"/>
      <w:lvlJc w:val="left"/>
      <w:pPr>
        <w:ind w:left="3951" w:hanging="720"/>
      </w:pPr>
      <w:rPr>
        <w:rFonts w:hint="default"/>
        <w:lang w:val="en-IE" w:eastAsia="en-IE" w:bidi="en-IE"/>
      </w:rPr>
    </w:lvl>
    <w:lvl w:ilvl="5">
      <w:numFmt w:val="bullet"/>
      <w:lvlText w:val="•"/>
      <w:lvlJc w:val="left"/>
      <w:pPr>
        <w:ind w:left="4877" w:hanging="720"/>
      </w:pPr>
      <w:rPr>
        <w:rFonts w:hint="default"/>
        <w:lang w:val="en-IE" w:eastAsia="en-IE" w:bidi="en-IE"/>
      </w:rPr>
    </w:lvl>
    <w:lvl w:ilvl="6">
      <w:numFmt w:val="bullet"/>
      <w:lvlText w:val="•"/>
      <w:lvlJc w:val="left"/>
      <w:pPr>
        <w:ind w:left="5803" w:hanging="720"/>
      </w:pPr>
      <w:rPr>
        <w:rFonts w:hint="default"/>
        <w:lang w:val="en-IE" w:eastAsia="en-IE" w:bidi="en-IE"/>
      </w:rPr>
    </w:lvl>
    <w:lvl w:ilvl="7">
      <w:numFmt w:val="bullet"/>
      <w:lvlText w:val="•"/>
      <w:lvlJc w:val="left"/>
      <w:pPr>
        <w:ind w:left="6729" w:hanging="720"/>
      </w:pPr>
      <w:rPr>
        <w:rFonts w:hint="default"/>
        <w:lang w:val="en-IE" w:eastAsia="en-IE" w:bidi="en-IE"/>
      </w:rPr>
    </w:lvl>
    <w:lvl w:ilvl="8">
      <w:numFmt w:val="bullet"/>
      <w:lvlText w:val="•"/>
      <w:lvlJc w:val="left"/>
      <w:pPr>
        <w:ind w:left="7654" w:hanging="720"/>
      </w:pPr>
      <w:rPr>
        <w:rFonts w:hint="default"/>
        <w:lang w:val="en-IE" w:eastAsia="en-IE" w:bidi="en-IE"/>
      </w:rPr>
    </w:lvl>
  </w:abstractNum>
  <w:abstractNum w:abstractNumId="6" w15:restartNumberingAfterBreak="0">
    <w:nsid w:val="14566487"/>
    <w:multiLevelType w:val="hybridMultilevel"/>
    <w:tmpl w:val="C58C13A6"/>
    <w:lvl w:ilvl="0" w:tplc="16F87D52">
      <w:start w:val="1"/>
      <w:numFmt w:val="lowerLetter"/>
      <w:lvlText w:val="(%1)"/>
      <w:lvlJc w:val="left"/>
      <w:pPr>
        <w:ind w:left="2118" w:hanging="720"/>
      </w:pPr>
      <w:rPr>
        <w:rFonts w:ascii="Times New Roman" w:eastAsia="Times New Roman" w:hAnsi="Times New Roman" w:cs="Times New Roman" w:hint="default"/>
        <w:spacing w:val="-2"/>
        <w:w w:val="99"/>
        <w:sz w:val="24"/>
        <w:szCs w:val="24"/>
        <w:lang w:val="en-IE" w:eastAsia="en-IE" w:bidi="en-IE"/>
      </w:rPr>
    </w:lvl>
    <w:lvl w:ilvl="1" w:tplc="323A489E">
      <w:numFmt w:val="bullet"/>
      <w:lvlText w:val="•"/>
      <w:lvlJc w:val="left"/>
      <w:pPr>
        <w:ind w:left="2858" w:hanging="720"/>
      </w:pPr>
      <w:rPr>
        <w:rFonts w:hint="default"/>
        <w:lang w:val="en-IE" w:eastAsia="en-IE" w:bidi="en-IE"/>
      </w:rPr>
    </w:lvl>
    <w:lvl w:ilvl="2" w:tplc="41026484">
      <w:numFmt w:val="bullet"/>
      <w:lvlText w:val="•"/>
      <w:lvlJc w:val="left"/>
      <w:pPr>
        <w:ind w:left="3597" w:hanging="720"/>
      </w:pPr>
      <w:rPr>
        <w:rFonts w:hint="default"/>
        <w:lang w:val="en-IE" w:eastAsia="en-IE" w:bidi="en-IE"/>
      </w:rPr>
    </w:lvl>
    <w:lvl w:ilvl="3" w:tplc="89BA2A0A">
      <w:numFmt w:val="bullet"/>
      <w:lvlText w:val="•"/>
      <w:lvlJc w:val="left"/>
      <w:pPr>
        <w:ind w:left="4335" w:hanging="720"/>
      </w:pPr>
      <w:rPr>
        <w:rFonts w:hint="default"/>
        <w:lang w:val="en-IE" w:eastAsia="en-IE" w:bidi="en-IE"/>
      </w:rPr>
    </w:lvl>
    <w:lvl w:ilvl="4" w:tplc="4ECA02D2">
      <w:numFmt w:val="bullet"/>
      <w:lvlText w:val="•"/>
      <w:lvlJc w:val="left"/>
      <w:pPr>
        <w:ind w:left="5074" w:hanging="720"/>
      </w:pPr>
      <w:rPr>
        <w:rFonts w:hint="default"/>
        <w:lang w:val="en-IE" w:eastAsia="en-IE" w:bidi="en-IE"/>
      </w:rPr>
    </w:lvl>
    <w:lvl w:ilvl="5" w:tplc="7A9635D8">
      <w:numFmt w:val="bullet"/>
      <w:lvlText w:val="•"/>
      <w:lvlJc w:val="left"/>
      <w:pPr>
        <w:ind w:left="5813" w:hanging="720"/>
      </w:pPr>
      <w:rPr>
        <w:rFonts w:hint="default"/>
        <w:lang w:val="en-IE" w:eastAsia="en-IE" w:bidi="en-IE"/>
      </w:rPr>
    </w:lvl>
    <w:lvl w:ilvl="6" w:tplc="1812C790">
      <w:numFmt w:val="bullet"/>
      <w:lvlText w:val="•"/>
      <w:lvlJc w:val="left"/>
      <w:pPr>
        <w:ind w:left="6551" w:hanging="720"/>
      </w:pPr>
      <w:rPr>
        <w:rFonts w:hint="default"/>
        <w:lang w:val="en-IE" w:eastAsia="en-IE" w:bidi="en-IE"/>
      </w:rPr>
    </w:lvl>
    <w:lvl w:ilvl="7" w:tplc="5D88B380">
      <w:numFmt w:val="bullet"/>
      <w:lvlText w:val="•"/>
      <w:lvlJc w:val="left"/>
      <w:pPr>
        <w:ind w:left="7290" w:hanging="720"/>
      </w:pPr>
      <w:rPr>
        <w:rFonts w:hint="default"/>
        <w:lang w:val="en-IE" w:eastAsia="en-IE" w:bidi="en-IE"/>
      </w:rPr>
    </w:lvl>
    <w:lvl w:ilvl="8" w:tplc="A1EC5550">
      <w:numFmt w:val="bullet"/>
      <w:lvlText w:val="•"/>
      <w:lvlJc w:val="left"/>
      <w:pPr>
        <w:ind w:left="8029" w:hanging="720"/>
      </w:pPr>
      <w:rPr>
        <w:rFonts w:hint="default"/>
        <w:lang w:val="en-IE" w:eastAsia="en-IE" w:bidi="en-IE"/>
      </w:rPr>
    </w:lvl>
  </w:abstractNum>
  <w:abstractNum w:abstractNumId="7" w15:restartNumberingAfterBreak="0">
    <w:nsid w:val="20936C78"/>
    <w:multiLevelType w:val="multilevel"/>
    <w:tmpl w:val="FE28E64A"/>
    <w:lvl w:ilvl="0">
      <w:start w:val="8"/>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8" w15:restartNumberingAfterBreak="0">
    <w:nsid w:val="212676A4"/>
    <w:multiLevelType w:val="hybridMultilevel"/>
    <w:tmpl w:val="98DEF27C"/>
    <w:lvl w:ilvl="0" w:tplc="29E6BE20">
      <w:numFmt w:val="bullet"/>
      <w:lvlText w:val=""/>
      <w:lvlJc w:val="left"/>
      <w:pPr>
        <w:ind w:left="2838" w:hanging="360"/>
      </w:pPr>
      <w:rPr>
        <w:rFonts w:ascii="Symbol" w:eastAsia="Symbol" w:hAnsi="Symbol" w:cs="Symbol" w:hint="default"/>
        <w:w w:val="100"/>
        <w:sz w:val="24"/>
        <w:szCs w:val="24"/>
        <w:lang w:val="en-IE" w:eastAsia="en-IE" w:bidi="en-IE"/>
      </w:rPr>
    </w:lvl>
    <w:lvl w:ilvl="1" w:tplc="668A422C">
      <w:numFmt w:val="bullet"/>
      <w:lvlText w:val="•"/>
      <w:lvlJc w:val="left"/>
      <w:pPr>
        <w:ind w:left="3506" w:hanging="360"/>
      </w:pPr>
      <w:rPr>
        <w:rFonts w:hint="default"/>
        <w:lang w:val="en-IE" w:eastAsia="en-IE" w:bidi="en-IE"/>
      </w:rPr>
    </w:lvl>
    <w:lvl w:ilvl="2" w:tplc="026C5276">
      <w:numFmt w:val="bullet"/>
      <w:lvlText w:val="•"/>
      <w:lvlJc w:val="left"/>
      <w:pPr>
        <w:ind w:left="4173" w:hanging="360"/>
      </w:pPr>
      <w:rPr>
        <w:rFonts w:hint="default"/>
        <w:lang w:val="en-IE" w:eastAsia="en-IE" w:bidi="en-IE"/>
      </w:rPr>
    </w:lvl>
    <w:lvl w:ilvl="3" w:tplc="EEB09384">
      <w:numFmt w:val="bullet"/>
      <w:lvlText w:val="•"/>
      <w:lvlJc w:val="left"/>
      <w:pPr>
        <w:ind w:left="4839" w:hanging="360"/>
      </w:pPr>
      <w:rPr>
        <w:rFonts w:hint="default"/>
        <w:lang w:val="en-IE" w:eastAsia="en-IE" w:bidi="en-IE"/>
      </w:rPr>
    </w:lvl>
    <w:lvl w:ilvl="4" w:tplc="D974BF84">
      <w:numFmt w:val="bullet"/>
      <w:lvlText w:val="•"/>
      <w:lvlJc w:val="left"/>
      <w:pPr>
        <w:ind w:left="5506" w:hanging="360"/>
      </w:pPr>
      <w:rPr>
        <w:rFonts w:hint="default"/>
        <w:lang w:val="en-IE" w:eastAsia="en-IE" w:bidi="en-IE"/>
      </w:rPr>
    </w:lvl>
    <w:lvl w:ilvl="5" w:tplc="CD0CF656">
      <w:numFmt w:val="bullet"/>
      <w:lvlText w:val="•"/>
      <w:lvlJc w:val="left"/>
      <w:pPr>
        <w:ind w:left="6173" w:hanging="360"/>
      </w:pPr>
      <w:rPr>
        <w:rFonts w:hint="default"/>
        <w:lang w:val="en-IE" w:eastAsia="en-IE" w:bidi="en-IE"/>
      </w:rPr>
    </w:lvl>
    <w:lvl w:ilvl="6" w:tplc="E3EC71B4">
      <w:numFmt w:val="bullet"/>
      <w:lvlText w:val="•"/>
      <w:lvlJc w:val="left"/>
      <w:pPr>
        <w:ind w:left="6839" w:hanging="360"/>
      </w:pPr>
      <w:rPr>
        <w:rFonts w:hint="default"/>
        <w:lang w:val="en-IE" w:eastAsia="en-IE" w:bidi="en-IE"/>
      </w:rPr>
    </w:lvl>
    <w:lvl w:ilvl="7" w:tplc="95F41B2A">
      <w:numFmt w:val="bullet"/>
      <w:lvlText w:val="•"/>
      <w:lvlJc w:val="left"/>
      <w:pPr>
        <w:ind w:left="7506" w:hanging="360"/>
      </w:pPr>
      <w:rPr>
        <w:rFonts w:hint="default"/>
        <w:lang w:val="en-IE" w:eastAsia="en-IE" w:bidi="en-IE"/>
      </w:rPr>
    </w:lvl>
    <w:lvl w:ilvl="8" w:tplc="9050D38E">
      <w:numFmt w:val="bullet"/>
      <w:lvlText w:val="•"/>
      <w:lvlJc w:val="left"/>
      <w:pPr>
        <w:ind w:left="8173" w:hanging="360"/>
      </w:pPr>
      <w:rPr>
        <w:rFonts w:hint="default"/>
        <w:lang w:val="en-IE" w:eastAsia="en-IE" w:bidi="en-IE"/>
      </w:rPr>
    </w:lvl>
  </w:abstractNum>
  <w:abstractNum w:abstractNumId="9" w15:restartNumberingAfterBreak="0">
    <w:nsid w:val="212C4BD8"/>
    <w:multiLevelType w:val="hybridMultilevel"/>
    <w:tmpl w:val="C798BF9C"/>
    <w:lvl w:ilvl="0" w:tplc="6D04A5C4">
      <w:start w:val="1"/>
      <w:numFmt w:val="lowerLetter"/>
      <w:lvlText w:val="(%1)"/>
      <w:lvlJc w:val="left"/>
      <w:pPr>
        <w:ind w:left="2096" w:hanging="711"/>
      </w:pPr>
      <w:rPr>
        <w:rFonts w:ascii="Times New Roman" w:eastAsia="Times New Roman" w:hAnsi="Times New Roman" w:cs="Times New Roman" w:hint="default"/>
        <w:spacing w:val="-2"/>
        <w:w w:val="99"/>
        <w:sz w:val="24"/>
        <w:szCs w:val="24"/>
        <w:lang w:val="en-IE" w:eastAsia="en-IE" w:bidi="en-IE"/>
      </w:rPr>
    </w:lvl>
    <w:lvl w:ilvl="1" w:tplc="BC4E7D36">
      <w:numFmt w:val="bullet"/>
      <w:lvlText w:val="•"/>
      <w:lvlJc w:val="left"/>
      <w:pPr>
        <w:ind w:left="2840" w:hanging="711"/>
      </w:pPr>
      <w:rPr>
        <w:rFonts w:hint="default"/>
        <w:lang w:val="en-IE" w:eastAsia="en-IE" w:bidi="en-IE"/>
      </w:rPr>
    </w:lvl>
    <w:lvl w:ilvl="2" w:tplc="14C898C8">
      <w:numFmt w:val="bullet"/>
      <w:lvlText w:val="•"/>
      <w:lvlJc w:val="left"/>
      <w:pPr>
        <w:ind w:left="3581" w:hanging="711"/>
      </w:pPr>
      <w:rPr>
        <w:rFonts w:hint="default"/>
        <w:lang w:val="en-IE" w:eastAsia="en-IE" w:bidi="en-IE"/>
      </w:rPr>
    </w:lvl>
    <w:lvl w:ilvl="3" w:tplc="ABB6DFAE">
      <w:numFmt w:val="bullet"/>
      <w:lvlText w:val="•"/>
      <w:lvlJc w:val="left"/>
      <w:pPr>
        <w:ind w:left="4321" w:hanging="711"/>
      </w:pPr>
      <w:rPr>
        <w:rFonts w:hint="default"/>
        <w:lang w:val="en-IE" w:eastAsia="en-IE" w:bidi="en-IE"/>
      </w:rPr>
    </w:lvl>
    <w:lvl w:ilvl="4" w:tplc="B10A71F8">
      <w:numFmt w:val="bullet"/>
      <w:lvlText w:val="•"/>
      <w:lvlJc w:val="left"/>
      <w:pPr>
        <w:ind w:left="5062" w:hanging="711"/>
      </w:pPr>
      <w:rPr>
        <w:rFonts w:hint="default"/>
        <w:lang w:val="en-IE" w:eastAsia="en-IE" w:bidi="en-IE"/>
      </w:rPr>
    </w:lvl>
    <w:lvl w:ilvl="5" w:tplc="91E6D2C6">
      <w:numFmt w:val="bullet"/>
      <w:lvlText w:val="•"/>
      <w:lvlJc w:val="left"/>
      <w:pPr>
        <w:ind w:left="5803" w:hanging="711"/>
      </w:pPr>
      <w:rPr>
        <w:rFonts w:hint="default"/>
        <w:lang w:val="en-IE" w:eastAsia="en-IE" w:bidi="en-IE"/>
      </w:rPr>
    </w:lvl>
    <w:lvl w:ilvl="6" w:tplc="908021E6">
      <w:numFmt w:val="bullet"/>
      <w:lvlText w:val="•"/>
      <w:lvlJc w:val="left"/>
      <w:pPr>
        <w:ind w:left="6543" w:hanging="711"/>
      </w:pPr>
      <w:rPr>
        <w:rFonts w:hint="default"/>
        <w:lang w:val="en-IE" w:eastAsia="en-IE" w:bidi="en-IE"/>
      </w:rPr>
    </w:lvl>
    <w:lvl w:ilvl="7" w:tplc="E29AE4E8">
      <w:numFmt w:val="bullet"/>
      <w:lvlText w:val="•"/>
      <w:lvlJc w:val="left"/>
      <w:pPr>
        <w:ind w:left="7284" w:hanging="711"/>
      </w:pPr>
      <w:rPr>
        <w:rFonts w:hint="default"/>
        <w:lang w:val="en-IE" w:eastAsia="en-IE" w:bidi="en-IE"/>
      </w:rPr>
    </w:lvl>
    <w:lvl w:ilvl="8" w:tplc="406C03C6">
      <w:numFmt w:val="bullet"/>
      <w:lvlText w:val="•"/>
      <w:lvlJc w:val="left"/>
      <w:pPr>
        <w:ind w:left="8025" w:hanging="711"/>
      </w:pPr>
      <w:rPr>
        <w:rFonts w:hint="default"/>
        <w:lang w:val="en-IE" w:eastAsia="en-IE" w:bidi="en-IE"/>
      </w:rPr>
    </w:lvl>
  </w:abstractNum>
  <w:abstractNum w:abstractNumId="10" w15:restartNumberingAfterBreak="0">
    <w:nsid w:val="23A065DF"/>
    <w:multiLevelType w:val="hybridMultilevel"/>
    <w:tmpl w:val="CF929C7E"/>
    <w:lvl w:ilvl="0" w:tplc="2746112E">
      <w:numFmt w:val="bullet"/>
      <w:lvlText w:val=""/>
      <w:lvlJc w:val="left"/>
      <w:pPr>
        <w:ind w:left="1746" w:hanging="360"/>
      </w:pPr>
      <w:rPr>
        <w:rFonts w:ascii="Symbol" w:eastAsia="Symbol" w:hAnsi="Symbol" w:cs="Symbol" w:hint="default"/>
        <w:w w:val="100"/>
        <w:sz w:val="24"/>
        <w:szCs w:val="24"/>
        <w:lang w:val="en-IE" w:eastAsia="en-IE" w:bidi="en-IE"/>
      </w:rPr>
    </w:lvl>
    <w:lvl w:ilvl="1" w:tplc="5BC2BA44">
      <w:numFmt w:val="bullet"/>
      <w:lvlText w:val="•"/>
      <w:lvlJc w:val="left"/>
      <w:pPr>
        <w:ind w:left="2516" w:hanging="360"/>
      </w:pPr>
      <w:rPr>
        <w:rFonts w:hint="default"/>
        <w:lang w:val="en-IE" w:eastAsia="en-IE" w:bidi="en-IE"/>
      </w:rPr>
    </w:lvl>
    <w:lvl w:ilvl="2" w:tplc="5CAA6FC0">
      <w:numFmt w:val="bullet"/>
      <w:lvlText w:val="•"/>
      <w:lvlJc w:val="left"/>
      <w:pPr>
        <w:ind w:left="3293" w:hanging="360"/>
      </w:pPr>
      <w:rPr>
        <w:rFonts w:hint="default"/>
        <w:lang w:val="en-IE" w:eastAsia="en-IE" w:bidi="en-IE"/>
      </w:rPr>
    </w:lvl>
    <w:lvl w:ilvl="3" w:tplc="A942D2CC">
      <w:numFmt w:val="bullet"/>
      <w:lvlText w:val="•"/>
      <w:lvlJc w:val="left"/>
      <w:pPr>
        <w:ind w:left="4069" w:hanging="360"/>
      </w:pPr>
      <w:rPr>
        <w:rFonts w:hint="default"/>
        <w:lang w:val="en-IE" w:eastAsia="en-IE" w:bidi="en-IE"/>
      </w:rPr>
    </w:lvl>
    <w:lvl w:ilvl="4" w:tplc="7C962C24">
      <w:numFmt w:val="bullet"/>
      <w:lvlText w:val="•"/>
      <w:lvlJc w:val="left"/>
      <w:pPr>
        <w:ind w:left="4846" w:hanging="360"/>
      </w:pPr>
      <w:rPr>
        <w:rFonts w:hint="default"/>
        <w:lang w:val="en-IE" w:eastAsia="en-IE" w:bidi="en-IE"/>
      </w:rPr>
    </w:lvl>
    <w:lvl w:ilvl="5" w:tplc="C3623802">
      <w:numFmt w:val="bullet"/>
      <w:lvlText w:val="•"/>
      <w:lvlJc w:val="left"/>
      <w:pPr>
        <w:ind w:left="5623" w:hanging="360"/>
      </w:pPr>
      <w:rPr>
        <w:rFonts w:hint="default"/>
        <w:lang w:val="en-IE" w:eastAsia="en-IE" w:bidi="en-IE"/>
      </w:rPr>
    </w:lvl>
    <w:lvl w:ilvl="6" w:tplc="03AE9E6E">
      <w:numFmt w:val="bullet"/>
      <w:lvlText w:val="•"/>
      <w:lvlJc w:val="left"/>
      <w:pPr>
        <w:ind w:left="6399" w:hanging="360"/>
      </w:pPr>
      <w:rPr>
        <w:rFonts w:hint="default"/>
        <w:lang w:val="en-IE" w:eastAsia="en-IE" w:bidi="en-IE"/>
      </w:rPr>
    </w:lvl>
    <w:lvl w:ilvl="7" w:tplc="6D4A10B4">
      <w:numFmt w:val="bullet"/>
      <w:lvlText w:val="•"/>
      <w:lvlJc w:val="left"/>
      <w:pPr>
        <w:ind w:left="7176" w:hanging="360"/>
      </w:pPr>
      <w:rPr>
        <w:rFonts w:hint="default"/>
        <w:lang w:val="en-IE" w:eastAsia="en-IE" w:bidi="en-IE"/>
      </w:rPr>
    </w:lvl>
    <w:lvl w:ilvl="8" w:tplc="37CA880C">
      <w:numFmt w:val="bullet"/>
      <w:lvlText w:val="•"/>
      <w:lvlJc w:val="left"/>
      <w:pPr>
        <w:ind w:left="7953" w:hanging="360"/>
      </w:pPr>
      <w:rPr>
        <w:rFonts w:hint="default"/>
        <w:lang w:val="en-IE" w:eastAsia="en-IE" w:bidi="en-IE"/>
      </w:rPr>
    </w:lvl>
  </w:abstractNum>
  <w:abstractNum w:abstractNumId="11" w15:restartNumberingAfterBreak="0">
    <w:nsid w:val="26CD309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430"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2" w15:restartNumberingAfterBreak="0">
    <w:nsid w:val="2AC162CB"/>
    <w:multiLevelType w:val="multilevel"/>
    <w:tmpl w:val="33745CF0"/>
    <w:lvl w:ilvl="0">
      <w:start w:val="10"/>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13" w15:restartNumberingAfterBreak="0">
    <w:nsid w:val="2C980854"/>
    <w:multiLevelType w:val="hybridMultilevel"/>
    <w:tmpl w:val="235CE214"/>
    <w:lvl w:ilvl="0" w:tplc="EAAA426A">
      <w:start w:val="1"/>
      <w:numFmt w:val="decimal"/>
      <w:lvlText w:val="%1."/>
      <w:lvlJc w:val="left"/>
      <w:pPr>
        <w:ind w:left="1147" w:hanging="428"/>
        <w:jc w:val="right"/>
      </w:pPr>
      <w:rPr>
        <w:rFonts w:ascii="Times New Roman" w:eastAsia="Times New Roman" w:hAnsi="Times New Roman" w:cs="Times New Roman" w:hint="default"/>
        <w:spacing w:val="-5"/>
        <w:w w:val="99"/>
        <w:sz w:val="24"/>
        <w:szCs w:val="24"/>
        <w:lang w:val="en-IE" w:eastAsia="en-IE" w:bidi="en-IE"/>
      </w:rPr>
    </w:lvl>
    <w:lvl w:ilvl="1" w:tplc="70C00462">
      <w:start w:val="1"/>
      <w:numFmt w:val="lowerRoman"/>
      <w:lvlText w:val="%2."/>
      <w:lvlJc w:val="left"/>
      <w:pPr>
        <w:ind w:left="2160" w:hanging="733"/>
      </w:pPr>
      <w:rPr>
        <w:rFonts w:ascii="Times New Roman" w:eastAsia="Times New Roman" w:hAnsi="Times New Roman" w:cs="Times New Roman" w:hint="default"/>
        <w:spacing w:val="-1"/>
        <w:w w:val="99"/>
        <w:sz w:val="24"/>
        <w:szCs w:val="24"/>
        <w:lang w:val="en-IE" w:eastAsia="en-IE" w:bidi="en-IE"/>
      </w:rPr>
    </w:lvl>
    <w:lvl w:ilvl="2" w:tplc="89DA13AC">
      <w:numFmt w:val="bullet"/>
      <w:lvlText w:val="•"/>
      <w:lvlJc w:val="left"/>
      <w:pPr>
        <w:ind w:left="2938" w:hanging="733"/>
      </w:pPr>
      <w:rPr>
        <w:rFonts w:hint="default"/>
        <w:lang w:val="en-IE" w:eastAsia="en-IE" w:bidi="en-IE"/>
      </w:rPr>
    </w:lvl>
    <w:lvl w:ilvl="3" w:tplc="24460F80">
      <w:numFmt w:val="bullet"/>
      <w:lvlText w:val="•"/>
      <w:lvlJc w:val="left"/>
      <w:pPr>
        <w:ind w:left="3716" w:hanging="733"/>
      </w:pPr>
      <w:rPr>
        <w:rFonts w:hint="default"/>
        <w:lang w:val="en-IE" w:eastAsia="en-IE" w:bidi="en-IE"/>
      </w:rPr>
    </w:lvl>
    <w:lvl w:ilvl="4" w:tplc="E1643DF8">
      <w:numFmt w:val="bullet"/>
      <w:lvlText w:val="•"/>
      <w:lvlJc w:val="left"/>
      <w:pPr>
        <w:ind w:left="4495" w:hanging="733"/>
      </w:pPr>
      <w:rPr>
        <w:rFonts w:hint="default"/>
        <w:lang w:val="en-IE" w:eastAsia="en-IE" w:bidi="en-IE"/>
      </w:rPr>
    </w:lvl>
    <w:lvl w:ilvl="5" w:tplc="A0206806">
      <w:numFmt w:val="bullet"/>
      <w:lvlText w:val="•"/>
      <w:lvlJc w:val="left"/>
      <w:pPr>
        <w:ind w:left="5273" w:hanging="733"/>
      </w:pPr>
      <w:rPr>
        <w:rFonts w:hint="default"/>
        <w:lang w:val="en-IE" w:eastAsia="en-IE" w:bidi="en-IE"/>
      </w:rPr>
    </w:lvl>
    <w:lvl w:ilvl="6" w:tplc="2FDC7CFE">
      <w:numFmt w:val="bullet"/>
      <w:lvlText w:val="•"/>
      <w:lvlJc w:val="left"/>
      <w:pPr>
        <w:ind w:left="6052" w:hanging="733"/>
      </w:pPr>
      <w:rPr>
        <w:rFonts w:hint="default"/>
        <w:lang w:val="en-IE" w:eastAsia="en-IE" w:bidi="en-IE"/>
      </w:rPr>
    </w:lvl>
    <w:lvl w:ilvl="7" w:tplc="C44C3BCC">
      <w:numFmt w:val="bullet"/>
      <w:lvlText w:val="•"/>
      <w:lvlJc w:val="left"/>
      <w:pPr>
        <w:ind w:left="6830" w:hanging="733"/>
      </w:pPr>
      <w:rPr>
        <w:rFonts w:hint="default"/>
        <w:lang w:val="en-IE" w:eastAsia="en-IE" w:bidi="en-IE"/>
      </w:rPr>
    </w:lvl>
    <w:lvl w:ilvl="8" w:tplc="7DFEF412">
      <w:numFmt w:val="bullet"/>
      <w:lvlText w:val="•"/>
      <w:lvlJc w:val="left"/>
      <w:pPr>
        <w:ind w:left="7609" w:hanging="733"/>
      </w:pPr>
      <w:rPr>
        <w:rFonts w:hint="default"/>
        <w:lang w:val="en-IE" w:eastAsia="en-IE" w:bidi="en-IE"/>
      </w:rPr>
    </w:lvl>
  </w:abstractNum>
  <w:abstractNum w:abstractNumId="14" w15:restartNumberingAfterBreak="0">
    <w:nsid w:val="2FB025D3"/>
    <w:multiLevelType w:val="multilevel"/>
    <w:tmpl w:val="D84435F6"/>
    <w:lvl w:ilvl="0">
      <w:start w:val="1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6"/>
        <w:w w:val="99"/>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15" w15:restartNumberingAfterBreak="0">
    <w:nsid w:val="304C175C"/>
    <w:multiLevelType w:val="multilevel"/>
    <w:tmpl w:val="86A2839A"/>
    <w:lvl w:ilvl="0">
      <w:start w:val="12"/>
      <w:numFmt w:val="decimal"/>
      <w:lvlText w:val="%1"/>
      <w:lvlJc w:val="left"/>
      <w:pPr>
        <w:ind w:left="1386" w:hanging="648"/>
      </w:pPr>
      <w:rPr>
        <w:rFonts w:hint="default"/>
        <w:lang w:val="en-IE" w:eastAsia="en-IE" w:bidi="en-IE"/>
      </w:rPr>
    </w:lvl>
    <w:lvl w:ilvl="1">
      <w:start w:val="1"/>
      <w:numFmt w:val="decimal"/>
      <w:lvlText w:val="%1.%2."/>
      <w:lvlJc w:val="left"/>
      <w:pPr>
        <w:ind w:left="1386" w:hanging="648"/>
      </w:pPr>
      <w:rPr>
        <w:rFonts w:ascii="Times New Roman" w:eastAsia="Times New Roman" w:hAnsi="Times New Roman" w:cs="Times New Roman" w:hint="default"/>
        <w:b/>
        <w:bCs/>
        <w:spacing w:val="-17"/>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7"/>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8"/>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16" w15:restartNumberingAfterBreak="0">
    <w:nsid w:val="327025F7"/>
    <w:multiLevelType w:val="multilevel"/>
    <w:tmpl w:val="4468B5C6"/>
    <w:lvl w:ilvl="0">
      <w:start w:val="9"/>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7"/>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17" w15:restartNumberingAfterBreak="0">
    <w:nsid w:val="34600E9B"/>
    <w:multiLevelType w:val="hybridMultilevel"/>
    <w:tmpl w:val="109C7072"/>
    <w:lvl w:ilvl="0" w:tplc="18090001">
      <w:start w:val="1"/>
      <w:numFmt w:val="bullet"/>
      <w:lvlText w:val=""/>
      <w:lvlJc w:val="left"/>
      <w:pPr>
        <w:ind w:left="1398" w:hanging="360"/>
      </w:pPr>
      <w:rPr>
        <w:rFonts w:ascii="Symbol" w:hAnsi="Symbol" w:hint="default"/>
      </w:rPr>
    </w:lvl>
    <w:lvl w:ilvl="1" w:tplc="18090003" w:tentative="1">
      <w:start w:val="1"/>
      <w:numFmt w:val="bullet"/>
      <w:lvlText w:val="o"/>
      <w:lvlJc w:val="left"/>
      <w:pPr>
        <w:ind w:left="2118" w:hanging="360"/>
      </w:pPr>
      <w:rPr>
        <w:rFonts w:ascii="Courier New" w:hAnsi="Courier New" w:cs="Courier New" w:hint="default"/>
      </w:rPr>
    </w:lvl>
    <w:lvl w:ilvl="2" w:tplc="18090005" w:tentative="1">
      <w:start w:val="1"/>
      <w:numFmt w:val="bullet"/>
      <w:lvlText w:val=""/>
      <w:lvlJc w:val="left"/>
      <w:pPr>
        <w:ind w:left="2838" w:hanging="360"/>
      </w:pPr>
      <w:rPr>
        <w:rFonts w:ascii="Wingdings" w:hAnsi="Wingdings" w:hint="default"/>
      </w:rPr>
    </w:lvl>
    <w:lvl w:ilvl="3" w:tplc="18090001" w:tentative="1">
      <w:start w:val="1"/>
      <w:numFmt w:val="bullet"/>
      <w:lvlText w:val=""/>
      <w:lvlJc w:val="left"/>
      <w:pPr>
        <w:ind w:left="3558" w:hanging="360"/>
      </w:pPr>
      <w:rPr>
        <w:rFonts w:ascii="Symbol" w:hAnsi="Symbol" w:hint="default"/>
      </w:rPr>
    </w:lvl>
    <w:lvl w:ilvl="4" w:tplc="18090003" w:tentative="1">
      <w:start w:val="1"/>
      <w:numFmt w:val="bullet"/>
      <w:lvlText w:val="o"/>
      <w:lvlJc w:val="left"/>
      <w:pPr>
        <w:ind w:left="4278" w:hanging="360"/>
      </w:pPr>
      <w:rPr>
        <w:rFonts w:ascii="Courier New" w:hAnsi="Courier New" w:cs="Courier New" w:hint="default"/>
      </w:rPr>
    </w:lvl>
    <w:lvl w:ilvl="5" w:tplc="18090005" w:tentative="1">
      <w:start w:val="1"/>
      <w:numFmt w:val="bullet"/>
      <w:lvlText w:val=""/>
      <w:lvlJc w:val="left"/>
      <w:pPr>
        <w:ind w:left="4998" w:hanging="360"/>
      </w:pPr>
      <w:rPr>
        <w:rFonts w:ascii="Wingdings" w:hAnsi="Wingdings" w:hint="default"/>
      </w:rPr>
    </w:lvl>
    <w:lvl w:ilvl="6" w:tplc="18090001" w:tentative="1">
      <w:start w:val="1"/>
      <w:numFmt w:val="bullet"/>
      <w:lvlText w:val=""/>
      <w:lvlJc w:val="left"/>
      <w:pPr>
        <w:ind w:left="5718" w:hanging="360"/>
      </w:pPr>
      <w:rPr>
        <w:rFonts w:ascii="Symbol" w:hAnsi="Symbol" w:hint="default"/>
      </w:rPr>
    </w:lvl>
    <w:lvl w:ilvl="7" w:tplc="18090003" w:tentative="1">
      <w:start w:val="1"/>
      <w:numFmt w:val="bullet"/>
      <w:lvlText w:val="o"/>
      <w:lvlJc w:val="left"/>
      <w:pPr>
        <w:ind w:left="6438" w:hanging="360"/>
      </w:pPr>
      <w:rPr>
        <w:rFonts w:ascii="Courier New" w:hAnsi="Courier New" w:cs="Courier New" w:hint="default"/>
      </w:rPr>
    </w:lvl>
    <w:lvl w:ilvl="8" w:tplc="18090005" w:tentative="1">
      <w:start w:val="1"/>
      <w:numFmt w:val="bullet"/>
      <w:lvlText w:val=""/>
      <w:lvlJc w:val="left"/>
      <w:pPr>
        <w:ind w:left="7158" w:hanging="360"/>
      </w:pPr>
      <w:rPr>
        <w:rFonts w:ascii="Wingdings" w:hAnsi="Wingdings" w:hint="default"/>
      </w:rPr>
    </w:lvl>
  </w:abstractNum>
  <w:abstractNum w:abstractNumId="18" w15:restartNumberingAfterBreak="0">
    <w:nsid w:val="34DD3982"/>
    <w:multiLevelType w:val="multilevel"/>
    <w:tmpl w:val="720A7294"/>
    <w:lvl w:ilvl="0">
      <w:start w:val="7"/>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8"/>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19" w15:restartNumberingAfterBreak="0">
    <w:nsid w:val="3BC77641"/>
    <w:multiLevelType w:val="multilevel"/>
    <w:tmpl w:val="F49A525A"/>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0" w15:restartNumberingAfterBreak="0">
    <w:nsid w:val="3D896497"/>
    <w:multiLevelType w:val="hybridMultilevel"/>
    <w:tmpl w:val="9DB23814"/>
    <w:lvl w:ilvl="0" w:tplc="A50AF7E6">
      <w:start w:val="1"/>
      <w:numFmt w:val="lowerLetter"/>
      <w:lvlText w:val="%1."/>
      <w:lvlJc w:val="left"/>
      <w:pPr>
        <w:ind w:left="2160" w:hanging="359"/>
      </w:pPr>
      <w:rPr>
        <w:rFonts w:ascii="Times New Roman" w:eastAsia="Times New Roman" w:hAnsi="Times New Roman" w:cs="Times New Roman" w:hint="default"/>
        <w:spacing w:val="-1"/>
        <w:w w:val="99"/>
        <w:sz w:val="24"/>
        <w:szCs w:val="24"/>
        <w:lang w:val="en-IE" w:eastAsia="en-IE" w:bidi="en-IE"/>
      </w:rPr>
    </w:lvl>
    <w:lvl w:ilvl="1" w:tplc="C0949870">
      <w:numFmt w:val="bullet"/>
      <w:lvlText w:val="•"/>
      <w:lvlJc w:val="left"/>
      <w:pPr>
        <w:ind w:left="2860" w:hanging="359"/>
      </w:pPr>
      <w:rPr>
        <w:rFonts w:hint="default"/>
        <w:lang w:val="en-IE" w:eastAsia="en-IE" w:bidi="en-IE"/>
      </w:rPr>
    </w:lvl>
    <w:lvl w:ilvl="2" w:tplc="AAF2A93C">
      <w:numFmt w:val="bullet"/>
      <w:lvlText w:val="•"/>
      <w:lvlJc w:val="left"/>
      <w:pPr>
        <w:ind w:left="3561" w:hanging="359"/>
      </w:pPr>
      <w:rPr>
        <w:rFonts w:hint="default"/>
        <w:lang w:val="en-IE" w:eastAsia="en-IE" w:bidi="en-IE"/>
      </w:rPr>
    </w:lvl>
    <w:lvl w:ilvl="3" w:tplc="CD40CE2E">
      <w:numFmt w:val="bullet"/>
      <w:lvlText w:val="•"/>
      <w:lvlJc w:val="left"/>
      <w:pPr>
        <w:ind w:left="4261" w:hanging="359"/>
      </w:pPr>
      <w:rPr>
        <w:rFonts w:hint="default"/>
        <w:lang w:val="en-IE" w:eastAsia="en-IE" w:bidi="en-IE"/>
      </w:rPr>
    </w:lvl>
    <w:lvl w:ilvl="4" w:tplc="406AB22C">
      <w:numFmt w:val="bullet"/>
      <w:lvlText w:val="•"/>
      <w:lvlJc w:val="left"/>
      <w:pPr>
        <w:ind w:left="4962" w:hanging="359"/>
      </w:pPr>
      <w:rPr>
        <w:rFonts w:hint="default"/>
        <w:lang w:val="en-IE" w:eastAsia="en-IE" w:bidi="en-IE"/>
      </w:rPr>
    </w:lvl>
    <w:lvl w:ilvl="5" w:tplc="EF82ED1E">
      <w:numFmt w:val="bullet"/>
      <w:lvlText w:val="•"/>
      <w:lvlJc w:val="left"/>
      <w:pPr>
        <w:ind w:left="5663" w:hanging="359"/>
      </w:pPr>
      <w:rPr>
        <w:rFonts w:hint="default"/>
        <w:lang w:val="en-IE" w:eastAsia="en-IE" w:bidi="en-IE"/>
      </w:rPr>
    </w:lvl>
    <w:lvl w:ilvl="6" w:tplc="46246046">
      <w:numFmt w:val="bullet"/>
      <w:lvlText w:val="•"/>
      <w:lvlJc w:val="left"/>
      <w:pPr>
        <w:ind w:left="6363" w:hanging="359"/>
      </w:pPr>
      <w:rPr>
        <w:rFonts w:hint="default"/>
        <w:lang w:val="en-IE" w:eastAsia="en-IE" w:bidi="en-IE"/>
      </w:rPr>
    </w:lvl>
    <w:lvl w:ilvl="7" w:tplc="D0BE7F92">
      <w:numFmt w:val="bullet"/>
      <w:lvlText w:val="•"/>
      <w:lvlJc w:val="left"/>
      <w:pPr>
        <w:ind w:left="7064" w:hanging="359"/>
      </w:pPr>
      <w:rPr>
        <w:rFonts w:hint="default"/>
        <w:lang w:val="en-IE" w:eastAsia="en-IE" w:bidi="en-IE"/>
      </w:rPr>
    </w:lvl>
    <w:lvl w:ilvl="8" w:tplc="694E36E4">
      <w:numFmt w:val="bullet"/>
      <w:lvlText w:val="•"/>
      <w:lvlJc w:val="left"/>
      <w:pPr>
        <w:ind w:left="7765" w:hanging="359"/>
      </w:pPr>
      <w:rPr>
        <w:rFonts w:hint="default"/>
        <w:lang w:val="en-IE" w:eastAsia="en-IE" w:bidi="en-IE"/>
      </w:rPr>
    </w:lvl>
  </w:abstractNum>
  <w:abstractNum w:abstractNumId="21" w15:restartNumberingAfterBreak="0">
    <w:nsid w:val="40B76C6D"/>
    <w:multiLevelType w:val="multilevel"/>
    <w:tmpl w:val="A128FBAA"/>
    <w:lvl w:ilvl="0">
      <w:start w:val="12"/>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w w:val="100"/>
        <w:sz w:val="22"/>
        <w:szCs w:val="22"/>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22" w15:restartNumberingAfterBreak="0">
    <w:nsid w:val="420617D3"/>
    <w:multiLevelType w:val="multilevel"/>
    <w:tmpl w:val="3760C13C"/>
    <w:lvl w:ilvl="0">
      <w:start w:val="1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23" w15:restartNumberingAfterBreak="0">
    <w:nsid w:val="44774A4B"/>
    <w:multiLevelType w:val="hybridMultilevel"/>
    <w:tmpl w:val="BA26DAC6"/>
    <w:lvl w:ilvl="0" w:tplc="58E011CE">
      <w:numFmt w:val="bullet"/>
      <w:lvlText w:val=""/>
      <w:lvlJc w:val="left"/>
      <w:pPr>
        <w:ind w:left="2817" w:hanging="360"/>
      </w:pPr>
      <w:rPr>
        <w:rFonts w:ascii="Symbol" w:eastAsia="Symbol" w:hAnsi="Symbol" w:cs="Symbol" w:hint="default"/>
        <w:w w:val="100"/>
        <w:sz w:val="24"/>
        <w:szCs w:val="24"/>
        <w:lang w:val="en-IE" w:eastAsia="en-IE" w:bidi="en-IE"/>
      </w:rPr>
    </w:lvl>
    <w:lvl w:ilvl="1" w:tplc="91BED168">
      <w:numFmt w:val="bullet"/>
      <w:lvlText w:val="•"/>
      <w:lvlJc w:val="left"/>
      <w:pPr>
        <w:ind w:left="3488" w:hanging="360"/>
      </w:pPr>
      <w:rPr>
        <w:rFonts w:hint="default"/>
        <w:lang w:val="en-IE" w:eastAsia="en-IE" w:bidi="en-IE"/>
      </w:rPr>
    </w:lvl>
    <w:lvl w:ilvl="2" w:tplc="43882FE2">
      <w:numFmt w:val="bullet"/>
      <w:lvlText w:val="•"/>
      <w:lvlJc w:val="left"/>
      <w:pPr>
        <w:ind w:left="4157" w:hanging="360"/>
      </w:pPr>
      <w:rPr>
        <w:rFonts w:hint="default"/>
        <w:lang w:val="en-IE" w:eastAsia="en-IE" w:bidi="en-IE"/>
      </w:rPr>
    </w:lvl>
    <w:lvl w:ilvl="3" w:tplc="4FBC2E1E">
      <w:numFmt w:val="bullet"/>
      <w:lvlText w:val="•"/>
      <w:lvlJc w:val="left"/>
      <w:pPr>
        <w:ind w:left="4825" w:hanging="360"/>
      </w:pPr>
      <w:rPr>
        <w:rFonts w:hint="default"/>
        <w:lang w:val="en-IE" w:eastAsia="en-IE" w:bidi="en-IE"/>
      </w:rPr>
    </w:lvl>
    <w:lvl w:ilvl="4" w:tplc="B54245F4">
      <w:numFmt w:val="bullet"/>
      <w:lvlText w:val="•"/>
      <w:lvlJc w:val="left"/>
      <w:pPr>
        <w:ind w:left="5494" w:hanging="360"/>
      </w:pPr>
      <w:rPr>
        <w:rFonts w:hint="default"/>
        <w:lang w:val="en-IE" w:eastAsia="en-IE" w:bidi="en-IE"/>
      </w:rPr>
    </w:lvl>
    <w:lvl w:ilvl="5" w:tplc="1122C4C6">
      <w:numFmt w:val="bullet"/>
      <w:lvlText w:val="•"/>
      <w:lvlJc w:val="left"/>
      <w:pPr>
        <w:ind w:left="6163" w:hanging="360"/>
      </w:pPr>
      <w:rPr>
        <w:rFonts w:hint="default"/>
        <w:lang w:val="en-IE" w:eastAsia="en-IE" w:bidi="en-IE"/>
      </w:rPr>
    </w:lvl>
    <w:lvl w:ilvl="6" w:tplc="96AA8DFE">
      <w:numFmt w:val="bullet"/>
      <w:lvlText w:val="•"/>
      <w:lvlJc w:val="left"/>
      <w:pPr>
        <w:ind w:left="6831" w:hanging="360"/>
      </w:pPr>
      <w:rPr>
        <w:rFonts w:hint="default"/>
        <w:lang w:val="en-IE" w:eastAsia="en-IE" w:bidi="en-IE"/>
      </w:rPr>
    </w:lvl>
    <w:lvl w:ilvl="7" w:tplc="AA840E4E">
      <w:numFmt w:val="bullet"/>
      <w:lvlText w:val="•"/>
      <w:lvlJc w:val="left"/>
      <w:pPr>
        <w:ind w:left="7500" w:hanging="360"/>
      </w:pPr>
      <w:rPr>
        <w:rFonts w:hint="default"/>
        <w:lang w:val="en-IE" w:eastAsia="en-IE" w:bidi="en-IE"/>
      </w:rPr>
    </w:lvl>
    <w:lvl w:ilvl="8" w:tplc="1206F774">
      <w:numFmt w:val="bullet"/>
      <w:lvlText w:val="•"/>
      <w:lvlJc w:val="left"/>
      <w:pPr>
        <w:ind w:left="8169" w:hanging="360"/>
      </w:pPr>
      <w:rPr>
        <w:rFonts w:hint="default"/>
        <w:lang w:val="en-IE" w:eastAsia="en-IE" w:bidi="en-IE"/>
      </w:rPr>
    </w:lvl>
  </w:abstractNum>
  <w:abstractNum w:abstractNumId="24" w15:restartNumberingAfterBreak="0">
    <w:nsid w:val="47EB4D6B"/>
    <w:multiLevelType w:val="multilevel"/>
    <w:tmpl w:val="AC7209B0"/>
    <w:lvl w:ilvl="0">
      <w:start w:val="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start w:val="1"/>
      <w:numFmt w:val="lowerRoman"/>
      <w:lvlText w:val="(%4)"/>
      <w:lvlJc w:val="left"/>
      <w:pPr>
        <w:ind w:left="2118" w:hanging="720"/>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3966" w:hanging="720"/>
      </w:pPr>
      <w:rPr>
        <w:rFonts w:hint="default"/>
        <w:lang w:val="en-IE" w:eastAsia="en-IE" w:bidi="en-IE"/>
      </w:rPr>
    </w:lvl>
    <w:lvl w:ilvl="5">
      <w:numFmt w:val="bullet"/>
      <w:lvlText w:val="•"/>
      <w:lvlJc w:val="left"/>
      <w:pPr>
        <w:ind w:left="4889" w:hanging="720"/>
      </w:pPr>
      <w:rPr>
        <w:rFonts w:hint="default"/>
        <w:lang w:val="en-IE" w:eastAsia="en-IE" w:bidi="en-IE"/>
      </w:rPr>
    </w:lvl>
    <w:lvl w:ilvl="6">
      <w:numFmt w:val="bullet"/>
      <w:lvlText w:val="•"/>
      <w:lvlJc w:val="left"/>
      <w:pPr>
        <w:ind w:left="5813" w:hanging="720"/>
      </w:pPr>
      <w:rPr>
        <w:rFonts w:hint="default"/>
        <w:lang w:val="en-IE" w:eastAsia="en-IE" w:bidi="en-IE"/>
      </w:rPr>
    </w:lvl>
    <w:lvl w:ilvl="7">
      <w:numFmt w:val="bullet"/>
      <w:lvlText w:val="•"/>
      <w:lvlJc w:val="left"/>
      <w:pPr>
        <w:ind w:left="6736" w:hanging="720"/>
      </w:pPr>
      <w:rPr>
        <w:rFonts w:hint="default"/>
        <w:lang w:val="en-IE" w:eastAsia="en-IE" w:bidi="en-IE"/>
      </w:rPr>
    </w:lvl>
    <w:lvl w:ilvl="8">
      <w:numFmt w:val="bullet"/>
      <w:lvlText w:val="•"/>
      <w:lvlJc w:val="left"/>
      <w:pPr>
        <w:ind w:left="7659" w:hanging="720"/>
      </w:pPr>
      <w:rPr>
        <w:rFonts w:hint="default"/>
        <w:lang w:val="en-IE" w:eastAsia="en-IE" w:bidi="en-IE"/>
      </w:rPr>
    </w:lvl>
  </w:abstractNum>
  <w:abstractNum w:abstractNumId="25" w15:restartNumberingAfterBreak="0">
    <w:nsid w:val="490330ED"/>
    <w:multiLevelType w:val="hybridMultilevel"/>
    <w:tmpl w:val="77A0A5D6"/>
    <w:lvl w:ilvl="0" w:tplc="99CEDB04">
      <w:start w:val="1"/>
      <w:numFmt w:val="lowerLetter"/>
      <w:lvlText w:val="(%1)"/>
      <w:lvlJc w:val="left"/>
      <w:pPr>
        <w:ind w:left="2160" w:hanging="324"/>
      </w:pPr>
      <w:rPr>
        <w:rFonts w:ascii="Times New Roman" w:eastAsia="Times New Roman" w:hAnsi="Times New Roman" w:cs="Times New Roman" w:hint="default"/>
        <w:spacing w:val="-1"/>
        <w:w w:val="99"/>
        <w:sz w:val="24"/>
        <w:szCs w:val="24"/>
      </w:rPr>
    </w:lvl>
    <w:lvl w:ilvl="1" w:tplc="A5F88544">
      <w:numFmt w:val="bullet"/>
      <w:lvlText w:val="•"/>
      <w:lvlJc w:val="left"/>
      <w:pPr>
        <w:ind w:left="3120" w:hanging="324"/>
      </w:pPr>
      <w:rPr>
        <w:rFonts w:hint="default"/>
      </w:rPr>
    </w:lvl>
    <w:lvl w:ilvl="2" w:tplc="E740416A">
      <w:numFmt w:val="bullet"/>
      <w:lvlText w:val="•"/>
      <w:lvlJc w:val="left"/>
      <w:pPr>
        <w:ind w:left="4080" w:hanging="324"/>
      </w:pPr>
      <w:rPr>
        <w:rFonts w:hint="default"/>
      </w:rPr>
    </w:lvl>
    <w:lvl w:ilvl="3" w:tplc="1084F10E">
      <w:numFmt w:val="bullet"/>
      <w:lvlText w:val="•"/>
      <w:lvlJc w:val="left"/>
      <w:pPr>
        <w:ind w:left="5040" w:hanging="324"/>
      </w:pPr>
      <w:rPr>
        <w:rFonts w:hint="default"/>
      </w:rPr>
    </w:lvl>
    <w:lvl w:ilvl="4" w:tplc="4720FC88">
      <w:numFmt w:val="bullet"/>
      <w:lvlText w:val="•"/>
      <w:lvlJc w:val="left"/>
      <w:pPr>
        <w:ind w:left="6000" w:hanging="324"/>
      </w:pPr>
      <w:rPr>
        <w:rFonts w:hint="default"/>
      </w:rPr>
    </w:lvl>
    <w:lvl w:ilvl="5" w:tplc="78F49E0E">
      <w:numFmt w:val="bullet"/>
      <w:lvlText w:val="•"/>
      <w:lvlJc w:val="left"/>
      <w:pPr>
        <w:ind w:left="6960" w:hanging="324"/>
      </w:pPr>
      <w:rPr>
        <w:rFonts w:hint="default"/>
      </w:rPr>
    </w:lvl>
    <w:lvl w:ilvl="6" w:tplc="09D69F74">
      <w:numFmt w:val="bullet"/>
      <w:lvlText w:val="•"/>
      <w:lvlJc w:val="left"/>
      <w:pPr>
        <w:ind w:left="7920" w:hanging="324"/>
      </w:pPr>
      <w:rPr>
        <w:rFonts w:hint="default"/>
      </w:rPr>
    </w:lvl>
    <w:lvl w:ilvl="7" w:tplc="8DDEF908">
      <w:numFmt w:val="bullet"/>
      <w:lvlText w:val="•"/>
      <w:lvlJc w:val="left"/>
      <w:pPr>
        <w:ind w:left="8880" w:hanging="324"/>
      </w:pPr>
      <w:rPr>
        <w:rFonts w:hint="default"/>
      </w:rPr>
    </w:lvl>
    <w:lvl w:ilvl="8" w:tplc="292A7D0A">
      <w:numFmt w:val="bullet"/>
      <w:lvlText w:val="•"/>
      <w:lvlJc w:val="left"/>
      <w:pPr>
        <w:ind w:left="9840" w:hanging="324"/>
      </w:pPr>
      <w:rPr>
        <w:rFonts w:hint="default"/>
      </w:rPr>
    </w:lvl>
  </w:abstractNum>
  <w:abstractNum w:abstractNumId="26" w15:restartNumberingAfterBreak="0">
    <w:nsid w:val="49993BBB"/>
    <w:multiLevelType w:val="multilevel"/>
    <w:tmpl w:val="E33AAFE4"/>
    <w:lvl w:ilvl="0">
      <w:start w:val="1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i w:val="0"/>
        <w:spacing w:val="-1"/>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27" w15:restartNumberingAfterBreak="0">
    <w:nsid w:val="4A60061B"/>
    <w:multiLevelType w:val="multilevel"/>
    <w:tmpl w:val="9D16D33E"/>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numFmt w:val="bullet"/>
      <w:lvlText w:val=""/>
      <w:lvlJc w:val="left"/>
      <w:pPr>
        <w:ind w:left="2106" w:hanging="711"/>
      </w:pPr>
      <w:rPr>
        <w:rFonts w:ascii="Symbol" w:eastAsia="Symbol" w:hAnsi="Symbol" w:cs="Symbol" w:hint="default"/>
        <w:w w:val="100"/>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28" w15:restartNumberingAfterBreak="0">
    <w:nsid w:val="4F5F432A"/>
    <w:multiLevelType w:val="multilevel"/>
    <w:tmpl w:val="B98E351A"/>
    <w:lvl w:ilvl="0">
      <w:start w:val="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b w:val="0"/>
        <w:spacing w:val="-5"/>
        <w:w w:val="100"/>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start w:val="1"/>
      <w:numFmt w:val="lowerLetter"/>
      <w:lvlText w:val="%5."/>
      <w:lvlJc w:val="left"/>
      <w:pPr>
        <w:ind w:left="2838" w:hanging="721"/>
      </w:pPr>
      <w:rPr>
        <w:rFonts w:ascii="Times New Roman" w:eastAsia="Times New Roman" w:hAnsi="Times New Roman" w:cs="Times New Roman" w:hint="default"/>
        <w:spacing w:val="-5"/>
        <w:w w:val="99"/>
        <w:sz w:val="24"/>
        <w:szCs w:val="24"/>
        <w:lang w:val="en-IE" w:eastAsia="en-IE" w:bidi="en-IE"/>
      </w:rPr>
    </w:lvl>
    <w:lvl w:ilvl="5">
      <w:numFmt w:val="bullet"/>
      <w:lvlText w:val="•"/>
      <w:lvlJc w:val="left"/>
      <w:pPr>
        <w:ind w:left="2840" w:hanging="721"/>
      </w:pPr>
      <w:rPr>
        <w:rFonts w:hint="default"/>
        <w:lang w:val="en-IE" w:eastAsia="en-IE" w:bidi="en-IE"/>
      </w:rPr>
    </w:lvl>
    <w:lvl w:ilvl="6">
      <w:numFmt w:val="bullet"/>
      <w:lvlText w:val="•"/>
      <w:lvlJc w:val="left"/>
      <w:pPr>
        <w:ind w:left="4173" w:hanging="721"/>
      </w:pPr>
      <w:rPr>
        <w:rFonts w:hint="default"/>
        <w:lang w:val="en-IE" w:eastAsia="en-IE" w:bidi="en-IE"/>
      </w:rPr>
    </w:lvl>
    <w:lvl w:ilvl="7">
      <w:numFmt w:val="bullet"/>
      <w:lvlText w:val="•"/>
      <w:lvlJc w:val="left"/>
      <w:pPr>
        <w:ind w:left="5506" w:hanging="721"/>
      </w:pPr>
      <w:rPr>
        <w:rFonts w:hint="default"/>
        <w:lang w:val="en-IE" w:eastAsia="en-IE" w:bidi="en-IE"/>
      </w:rPr>
    </w:lvl>
    <w:lvl w:ilvl="8">
      <w:numFmt w:val="bullet"/>
      <w:lvlText w:val="•"/>
      <w:lvlJc w:val="left"/>
      <w:pPr>
        <w:ind w:left="6839" w:hanging="721"/>
      </w:pPr>
      <w:rPr>
        <w:rFonts w:hint="default"/>
        <w:lang w:val="en-IE" w:eastAsia="en-IE" w:bidi="en-IE"/>
      </w:rPr>
    </w:lvl>
  </w:abstractNum>
  <w:abstractNum w:abstractNumId="29" w15:restartNumberingAfterBreak="0">
    <w:nsid w:val="4F7872A2"/>
    <w:multiLevelType w:val="hybridMultilevel"/>
    <w:tmpl w:val="08F85768"/>
    <w:lvl w:ilvl="0" w:tplc="A866DD8A">
      <w:numFmt w:val="bullet"/>
      <w:lvlText w:val=""/>
      <w:lvlJc w:val="left"/>
      <w:pPr>
        <w:ind w:left="1758" w:hanging="360"/>
      </w:pPr>
      <w:rPr>
        <w:rFonts w:ascii="Symbol" w:eastAsia="Symbol" w:hAnsi="Symbol" w:cs="Symbol" w:hint="default"/>
        <w:w w:val="100"/>
        <w:sz w:val="24"/>
        <w:szCs w:val="24"/>
        <w:lang w:val="en-IE" w:eastAsia="en-IE" w:bidi="en-IE"/>
      </w:rPr>
    </w:lvl>
    <w:lvl w:ilvl="1" w:tplc="A7D04822">
      <w:numFmt w:val="bullet"/>
      <w:lvlText w:val="•"/>
      <w:lvlJc w:val="left"/>
      <w:pPr>
        <w:ind w:left="2534" w:hanging="360"/>
      </w:pPr>
      <w:rPr>
        <w:rFonts w:hint="default"/>
        <w:lang w:val="en-IE" w:eastAsia="en-IE" w:bidi="en-IE"/>
      </w:rPr>
    </w:lvl>
    <w:lvl w:ilvl="2" w:tplc="8C341DFC">
      <w:numFmt w:val="bullet"/>
      <w:lvlText w:val="•"/>
      <w:lvlJc w:val="left"/>
      <w:pPr>
        <w:ind w:left="3309" w:hanging="360"/>
      </w:pPr>
      <w:rPr>
        <w:rFonts w:hint="default"/>
        <w:lang w:val="en-IE" w:eastAsia="en-IE" w:bidi="en-IE"/>
      </w:rPr>
    </w:lvl>
    <w:lvl w:ilvl="3" w:tplc="B10C8A12">
      <w:numFmt w:val="bullet"/>
      <w:lvlText w:val="•"/>
      <w:lvlJc w:val="left"/>
      <w:pPr>
        <w:ind w:left="4083" w:hanging="360"/>
      </w:pPr>
      <w:rPr>
        <w:rFonts w:hint="default"/>
        <w:lang w:val="en-IE" w:eastAsia="en-IE" w:bidi="en-IE"/>
      </w:rPr>
    </w:lvl>
    <w:lvl w:ilvl="4" w:tplc="56102694">
      <w:numFmt w:val="bullet"/>
      <w:lvlText w:val="•"/>
      <w:lvlJc w:val="left"/>
      <w:pPr>
        <w:ind w:left="4858" w:hanging="360"/>
      </w:pPr>
      <w:rPr>
        <w:rFonts w:hint="default"/>
        <w:lang w:val="en-IE" w:eastAsia="en-IE" w:bidi="en-IE"/>
      </w:rPr>
    </w:lvl>
    <w:lvl w:ilvl="5" w:tplc="45625532">
      <w:numFmt w:val="bullet"/>
      <w:lvlText w:val="•"/>
      <w:lvlJc w:val="left"/>
      <w:pPr>
        <w:ind w:left="5633" w:hanging="360"/>
      </w:pPr>
      <w:rPr>
        <w:rFonts w:hint="default"/>
        <w:lang w:val="en-IE" w:eastAsia="en-IE" w:bidi="en-IE"/>
      </w:rPr>
    </w:lvl>
    <w:lvl w:ilvl="6" w:tplc="D49E4942">
      <w:numFmt w:val="bullet"/>
      <w:lvlText w:val="•"/>
      <w:lvlJc w:val="left"/>
      <w:pPr>
        <w:ind w:left="6407" w:hanging="360"/>
      </w:pPr>
      <w:rPr>
        <w:rFonts w:hint="default"/>
        <w:lang w:val="en-IE" w:eastAsia="en-IE" w:bidi="en-IE"/>
      </w:rPr>
    </w:lvl>
    <w:lvl w:ilvl="7" w:tplc="E7648582">
      <w:numFmt w:val="bullet"/>
      <w:lvlText w:val="•"/>
      <w:lvlJc w:val="left"/>
      <w:pPr>
        <w:ind w:left="7182" w:hanging="360"/>
      </w:pPr>
      <w:rPr>
        <w:rFonts w:hint="default"/>
        <w:lang w:val="en-IE" w:eastAsia="en-IE" w:bidi="en-IE"/>
      </w:rPr>
    </w:lvl>
    <w:lvl w:ilvl="8" w:tplc="424CDDB2">
      <w:numFmt w:val="bullet"/>
      <w:lvlText w:val="•"/>
      <w:lvlJc w:val="left"/>
      <w:pPr>
        <w:ind w:left="7957" w:hanging="360"/>
      </w:pPr>
      <w:rPr>
        <w:rFonts w:hint="default"/>
        <w:lang w:val="en-IE" w:eastAsia="en-IE" w:bidi="en-IE"/>
      </w:rPr>
    </w:lvl>
  </w:abstractNum>
  <w:abstractNum w:abstractNumId="30" w15:restartNumberingAfterBreak="0">
    <w:nsid w:val="52D04807"/>
    <w:multiLevelType w:val="hybridMultilevel"/>
    <w:tmpl w:val="2CFE8BBC"/>
    <w:lvl w:ilvl="0" w:tplc="4572AA78">
      <w:start w:val="1"/>
      <w:numFmt w:val="lowerLetter"/>
      <w:lvlText w:val="(%1)"/>
      <w:lvlJc w:val="left"/>
      <w:pPr>
        <w:ind w:left="2096" w:hanging="711"/>
      </w:pPr>
      <w:rPr>
        <w:rFonts w:asciiTheme="minorHAnsi" w:eastAsia="Times New Roman" w:hAnsiTheme="minorHAnsi" w:cstheme="minorHAnsi" w:hint="default"/>
        <w:spacing w:val="-5"/>
        <w:w w:val="99"/>
        <w:sz w:val="24"/>
        <w:szCs w:val="24"/>
        <w:lang w:val="en-IE" w:eastAsia="en-IE" w:bidi="en-IE"/>
      </w:rPr>
    </w:lvl>
    <w:lvl w:ilvl="1" w:tplc="FE886C7A">
      <w:numFmt w:val="bullet"/>
      <w:lvlText w:val="•"/>
      <w:lvlJc w:val="left"/>
      <w:pPr>
        <w:ind w:left="2840" w:hanging="711"/>
      </w:pPr>
      <w:rPr>
        <w:rFonts w:hint="default"/>
        <w:lang w:val="en-IE" w:eastAsia="en-IE" w:bidi="en-IE"/>
      </w:rPr>
    </w:lvl>
    <w:lvl w:ilvl="2" w:tplc="EEC4729C">
      <w:numFmt w:val="bullet"/>
      <w:lvlText w:val="•"/>
      <w:lvlJc w:val="left"/>
      <w:pPr>
        <w:ind w:left="3581" w:hanging="711"/>
      </w:pPr>
      <w:rPr>
        <w:rFonts w:hint="default"/>
        <w:lang w:val="en-IE" w:eastAsia="en-IE" w:bidi="en-IE"/>
      </w:rPr>
    </w:lvl>
    <w:lvl w:ilvl="3" w:tplc="305CAF56">
      <w:numFmt w:val="bullet"/>
      <w:lvlText w:val="•"/>
      <w:lvlJc w:val="left"/>
      <w:pPr>
        <w:ind w:left="4321" w:hanging="711"/>
      </w:pPr>
      <w:rPr>
        <w:rFonts w:hint="default"/>
        <w:lang w:val="en-IE" w:eastAsia="en-IE" w:bidi="en-IE"/>
      </w:rPr>
    </w:lvl>
    <w:lvl w:ilvl="4" w:tplc="03CAACA4">
      <w:numFmt w:val="bullet"/>
      <w:lvlText w:val="•"/>
      <w:lvlJc w:val="left"/>
      <w:pPr>
        <w:ind w:left="5062" w:hanging="711"/>
      </w:pPr>
      <w:rPr>
        <w:rFonts w:hint="default"/>
        <w:lang w:val="en-IE" w:eastAsia="en-IE" w:bidi="en-IE"/>
      </w:rPr>
    </w:lvl>
    <w:lvl w:ilvl="5" w:tplc="7C0EB20C">
      <w:numFmt w:val="bullet"/>
      <w:lvlText w:val="•"/>
      <w:lvlJc w:val="left"/>
      <w:pPr>
        <w:ind w:left="5803" w:hanging="711"/>
      </w:pPr>
      <w:rPr>
        <w:rFonts w:hint="default"/>
        <w:lang w:val="en-IE" w:eastAsia="en-IE" w:bidi="en-IE"/>
      </w:rPr>
    </w:lvl>
    <w:lvl w:ilvl="6" w:tplc="11D44BEA">
      <w:numFmt w:val="bullet"/>
      <w:lvlText w:val="•"/>
      <w:lvlJc w:val="left"/>
      <w:pPr>
        <w:ind w:left="6543" w:hanging="711"/>
      </w:pPr>
      <w:rPr>
        <w:rFonts w:hint="default"/>
        <w:lang w:val="en-IE" w:eastAsia="en-IE" w:bidi="en-IE"/>
      </w:rPr>
    </w:lvl>
    <w:lvl w:ilvl="7" w:tplc="A448DB1A">
      <w:numFmt w:val="bullet"/>
      <w:lvlText w:val="•"/>
      <w:lvlJc w:val="left"/>
      <w:pPr>
        <w:ind w:left="7284" w:hanging="711"/>
      </w:pPr>
      <w:rPr>
        <w:rFonts w:hint="default"/>
        <w:lang w:val="en-IE" w:eastAsia="en-IE" w:bidi="en-IE"/>
      </w:rPr>
    </w:lvl>
    <w:lvl w:ilvl="8" w:tplc="1222E856">
      <w:numFmt w:val="bullet"/>
      <w:lvlText w:val="•"/>
      <w:lvlJc w:val="left"/>
      <w:pPr>
        <w:ind w:left="8025" w:hanging="711"/>
      </w:pPr>
      <w:rPr>
        <w:rFonts w:hint="default"/>
        <w:lang w:val="en-IE" w:eastAsia="en-IE" w:bidi="en-IE"/>
      </w:rPr>
    </w:lvl>
  </w:abstractNum>
  <w:abstractNum w:abstractNumId="31" w15:restartNumberingAfterBreak="0">
    <w:nsid w:val="538977D6"/>
    <w:multiLevelType w:val="multilevel"/>
    <w:tmpl w:val="4E72BAE4"/>
    <w:lvl w:ilvl="0">
      <w:start w:val="3"/>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2" w15:restartNumberingAfterBreak="0">
    <w:nsid w:val="5A5943B8"/>
    <w:multiLevelType w:val="multilevel"/>
    <w:tmpl w:val="ADA8A9CE"/>
    <w:lvl w:ilvl="0">
      <w:start w:val="2"/>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heme="minorHAnsi" w:eastAsia="Times New Roman" w:hAnsiTheme="minorHAnsi" w:cstheme="minorHAnsi"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3" w15:restartNumberingAfterBreak="0">
    <w:nsid w:val="5D1C5616"/>
    <w:multiLevelType w:val="multilevel"/>
    <w:tmpl w:val="D4100134"/>
    <w:lvl w:ilvl="0">
      <w:start w:val="4"/>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118" w:hanging="699"/>
      </w:pPr>
      <w:rPr>
        <w:rFonts w:ascii="Times New Roman" w:eastAsia="Times New Roman" w:hAnsi="Times New Roman" w:cs="Times New Roman" w:hint="default"/>
        <w:spacing w:val="-10"/>
        <w:w w:val="99"/>
        <w:sz w:val="24"/>
        <w:szCs w:val="24"/>
        <w:lang w:val="en-IE" w:eastAsia="en-IE" w:bidi="en-IE"/>
      </w:rPr>
    </w:lvl>
    <w:lvl w:ilvl="4">
      <w:numFmt w:val="bullet"/>
      <w:lvlText w:val=""/>
      <w:lvlJc w:val="left"/>
      <w:pPr>
        <w:ind w:left="2838" w:hanging="743"/>
      </w:pPr>
      <w:rPr>
        <w:rFonts w:ascii="Symbol" w:eastAsia="Symbol" w:hAnsi="Symbol" w:cs="Symbol" w:hint="default"/>
        <w:w w:val="100"/>
        <w:sz w:val="24"/>
        <w:szCs w:val="24"/>
        <w:lang w:val="en-IE" w:eastAsia="en-IE" w:bidi="en-IE"/>
      </w:rPr>
    </w:lvl>
    <w:lvl w:ilvl="5">
      <w:numFmt w:val="bullet"/>
      <w:lvlText w:val="•"/>
      <w:lvlJc w:val="left"/>
      <w:pPr>
        <w:ind w:left="3951" w:hanging="743"/>
      </w:pPr>
      <w:rPr>
        <w:rFonts w:hint="default"/>
        <w:lang w:val="en-IE" w:eastAsia="en-IE" w:bidi="en-IE"/>
      </w:rPr>
    </w:lvl>
    <w:lvl w:ilvl="6">
      <w:numFmt w:val="bullet"/>
      <w:lvlText w:val="•"/>
      <w:lvlJc w:val="left"/>
      <w:pPr>
        <w:ind w:left="5062" w:hanging="743"/>
      </w:pPr>
      <w:rPr>
        <w:rFonts w:hint="default"/>
        <w:lang w:val="en-IE" w:eastAsia="en-IE" w:bidi="en-IE"/>
      </w:rPr>
    </w:lvl>
    <w:lvl w:ilvl="7">
      <w:numFmt w:val="bullet"/>
      <w:lvlText w:val="•"/>
      <w:lvlJc w:val="left"/>
      <w:pPr>
        <w:ind w:left="6173" w:hanging="743"/>
      </w:pPr>
      <w:rPr>
        <w:rFonts w:hint="default"/>
        <w:lang w:val="en-IE" w:eastAsia="en-IE" w:bidi="en-IE"/>
      </w:rPr>
    </w:lvl>
    <w:lvl w:ilvl="8">
      <w:numFmt w:val="bullet"/>
      <w:lvlText w:val="•"/>
      <w:lvlJc w:val="left"/>
      <w:pPr>
        <w:ind w:left="7284" w:hanging="743"/>
      </w:pPr>
      <w:rPr>
        <w:rFonts w:hint="default"/>
        <w:lang w:val="en-IE" w:eastAsia="en-IE" w:bidi="en-IE"/>
      </w:rPr>
    </w:lvl>
  </w:abstractNum>
  <w:abstractNum w:abstractNumId="34" w15:restartNumberingAfterBreak="0">
    <w:nsid w:val="5D9906B7"/>
    <w:multiLevelType w:val="multilevel"/>
    <w:tmpl w:val="246C9276"/>
    <w:lvl w:ilvl="0">
      <w:start w:val="5"/>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2"/>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5" w15:restartNumberingAfterBreak="0">
    <w:nsid w:val="5EE54311"/>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abstractNum w:abstractNumId="36" w15:restartNumberingAfterBreak="0">
    <w:nsid w:val="600324DF"/>
    <w:multiLevelType w:val="multilevel"/>
    <w:tmpl w:val="D78A5750"/>
    <w:lvl w:ilvl="0">
      <w:start w:val="12"/>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05" w:hanging="708"/>
      </w:pPr>
      <w:rPr>
        <w:rFonts w:hint="default"/>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37" w15:restartNumberingAfterBreak="0">
    <w:nsid w:val="6CAC5561"/>
    <w:multiLevelType w:val="hybridMultilevel"/>
    <w:tmpl w:val="81646E4C"/>
    <w:lvl w:ilvl="0" w:tplc="B948AB84">
      <w:numFmt w:val="bullet"/>
      <w:lvlText w:val=""/>
      <w:lvlJc w:val="left"/>
      <w:pPr>
        <w:ind w:left="2118" w:hanging="732"/>
      </w:pPr>
      <w:rPr>
        <w:rFonts w:ascii="Symbol" w:eastAsia="Symbol" w:hAnsi="Symbol" w:cs="Symbol" w:hint="default"/>
        <w:w w:val="100"/>
        <w:sz w:val="24"/>
        <w:szCs w:val="24"/>
        <w:lang w:val="en-IE" w:eastAsia="en-IE" w:bidi="en-IE"/>
      </w:rPr>
    </w:lvl>
    <w:lvl w:ilvl="1" w:tplc="5156A69C">
      <w:numFmt w:val="bullet"/>
      <w:lvlText w:val="•"/>
      <w:lvlJc w:val="left"/>
      <w:pPr>
        <w:ind w:left="2858" w:hanging="732"/>
      </w:pPr>
      <w:rPr>
        <w:rFonts w:hint="default"/>
        <w:lang w:val="en-IE" w:eastAsia="en-IE" w:bidi="en-IE"/>
      </w:rPr>
    </w:lvl>
    <w:lvl w:ilvl="2" w:tplc="338266D0">
      <w:numFmt w:val="bullet"/>
      <w:lvlText w:val="•"/>
      <w:lvlJc w:val="left"/>
      <w:pPr>
        <w:ind w:left="3597" w:hanging="732"/>
      </w:pPr>
      <w:rPr>
        <w:rFonts w:hint="default"/>
        <w:lang w:val="en-IE" w:eastAsia="en-IE" w:bidi="en-IE"/>
      </w:rPr>
    </w:lvl>
    <w:lvl w:ilvl="3" w:tplc="CE80BBA8">
      <w:numFmt w:val="bullet"/>
      <w:lvlText w:val="•"/>
      <w:lvlJc w:val="left"/>
      <w:pPr>
        <w:ind w:left="4335" w:hanging="732"/>
      </w:pPr>
      <w:rPr>
        <w:rFonts w:hint="default"/>
        <w:lang w:val="en-IE" w:eastAsia="en-IE" w:bidi="en-IE"/>
      </w:rPr>
    </w:lvl>
    <w:lvl w:ilvl="4" w:tplc="93884F0E">
      <w:numFmt w:val="bullet"/>
      <w:lvlText w:val="•"/>
      <w:lvlJc w:val="left"/>
      <w:pPr>
        <w:ind w:left="5074" w:hanging="732"/>
      </w:pPr>
      <w:rPr>
        <w:rFonts w:hint="default"/>
        <w:lang w:val="en-IE" w:eastAsia="en-IE" w:bidi="en-IE"/>
      </w:rPr>
    </w:lvl>
    <w:lvl w:ilvl="5" w:tplc="61A0ACD6">
      <w:numFmt w:val="bullet"/>
      <w:lvlText w:val="•"/>
      <w:lvlJc w:val="left"/>
      <w:pPr>
        <w:ind w:left="5813" w:hanging="732"/>
      </w:pPr>
      <w:rPr>
        <w:rFonts w:hint="default"/>
        <w:lang w:val="en-IE" w:eastAsia="en-IE" w:bidi="en-IE"/>
      </w:rPr>
    </w:lvl>
    <w:lvl w:ilvl="6" w:tplc="0AAA58D4">
      <w:numFmt w:val="bullet"/>
      <w:lvlText w:val="•"/>
      <w:lvlJc w:val="left"/>
      <w:pPr>
        <w:ind w:left="6551" w:hanging="732"/>
      </w:pPr>
      <w:rPr>
        <w:rFonts w:hint="default"/>
        <w:lang w:val="en-IE" w:eastAsia="en-IE" w:bidi="en-IE"/>
      </w:rPr>
    </w:lvl>
    <w:lvl w:ilvl="7" w:tplc="1DF6E448">
      <w:numFmt w:val="bullet"/>
      <w:lvlText w:val="•"/>
      <w:lvlJc w:val="left"/>
      <w:pPr>
        <w:ind w:left="7290" w:hanging="732"/>
      </w:pPr>
      <w:rPr>
        <w:rFonts w:hint="default"/>
        <w:lang w:val="en-IE" w:eastAsia="en-IE" w:bidi="en-IE"/>
      </w:rPr>
    </w:lvl>
    <w:lvl w:ilvl="8" w:tplc="51FE04BA">
      <w:numFmt w:val="bullet"/>
      <w:lvlText w:val="•"/>
      <w:lvlJc w:val="left"/>
      <w:pPr>
        <w:ind w:left="8029" w:hanging="732"/>
      </w:pPr>
      <w:rPr>
        <w:rFonts w:hint="default"/>
        <w:lang w:val="en-IE" w:eastAsia="en-IE" w:bidi="en-IE"/>
      </w:rPr>
    </w:lvl>
  </w:abstractNum>
  <w:abstractNum w:abstractNumId="38" w15:restartNumberingAfterBreak="0">
    <w:nsid w:val="6E0C1739"/>
    <w:multiLevelType w:val="hybridMultilevel"/>
    <w:tmpl w:val="4D6CC212"/>
    <w:lvl w:ilvl="0" w:tplc="DD48B666">
      <w:start w:val="1"/>
      <w:numFmt w:val="lowerRoman"/>
      <w:lvlText w:val="(%1)"/>
      <w:lvlJc w:val="left"/>
      <w:pPr>
        <w:ind w:left="1060" w:hanging="581"/>
      </w:pPr>
      <w:rPr>
        <w:rFonts w:hint="default"/>
        <w:w w:val="100"/>
        <w:lang w:val="en-IE" w:eastAsia="en-IE" w:bidi="en-IE"/>
      </w:rPr>
    </w:lvl>
    <w:lvl w:ilvl="1" w:tplc="FBC0ADAC">
      <w:numFmt w:val="bullet"/>
      <w:lvlText w:val="•"/>
      <w:lvlJc w:val="left"/>
      <w:pPr>
        <w:ind w:left="1876" w:hanging="581"/>
      </w:pPr>
      <w:rPr>
        <w:rFonts w:hint="default"/>
        <w:lang w:val="en-IE" w:eastAsia="en-IE" w:bidi="en-IE"/>
      </w:rPr>
    </w:lvl>
    <w:lvl w:ilvl="2" w:tplc="14649F64">
      <w:numFmt w:val="bullet"/>
      <w:lvlText w:val="•"/>
      <w:lvlJc w:val="left"/>
      <w:pPr>
        <w:ind w:left="2693" w:hanging="581"/>
      </w:pPr>
      <w:rPr>
        <w:rFonts w:hint="default"/>
        <w:lang w:val="en-IE" w:eastAsia="en-IE" w:bidi="en-IE"/>
      </w:rPr>
    </w:lvl>
    <w:lvl w:ilvl="3" w:tplc="61FC5584">
      <w:numFmt w:val="bullet"/>
      <w:lvlText w:val="•"/>
      <w:lvlJc w:val="left"/>
      <w:pPr>
        <w:ind w:left="3509" w:hanging="581"/>
      </w:pPr>
      <w:rPr>
        <w:rFonts w:hint="default"/>
        <w:lang w:val="en-IE" w:eastAsia="en-IE" w:bidi="en-IE"/>
      </w:rPr>
    </w:lvl>
    <w:lvl w:ilvl="4" w:tplc="28F82E96">
      <w:numFmt w:val="bullet"/>
      <w:lvlText w:val="•"/>
      <w:lvlJc w:val="left"/>
      <w:pPr>
        <w:ind w:left="4326" w:hanging="581"/>
      </w:pPr>
      <w:rPr>
        <w:rFonts w:hint="default"/>
        <w:lang w:val="en-IE" w:eastAsia="en-IE" w:bidi="en-IE"/>
      </w:rPr>
    </w:lvl>
    <w:lvl w:ilvl="5" w:tplc="AAB0A3D8">
      <w:numFmt w:val="bullet"/>
      <w:lvlText w:val="•"/>
      <w:lvlJc w:val="left"/>
      <w:pPr>
        <w:ind w:left="5143" w:hanging="581"/>
      </w:pPr>
      <w:rPr>
        <w:rFonts w:hint="default"/>
        <w:lang w:val="en-IE" w:eastAsia="en-IE" w:bidi="en-IE"/>
      </w:rPr>
    </w:lvl>
    <w:lvl w:ilvl="6" w:tplc="359E5F8C">
      <w:numFmt w:val="bullet"/>
      <w:lvlText w:val="•"/>
      <w:lvlJc w:val="left"/>
      <w:pPr>
        <w:ind w:left="5959" w:hanging="581"/>
      </w:pPr>
      <w:rPr>
        <w:rFonts w:hint="default"/>
        <w:lang w:val="en-IE" w:eastAsia="en-IE" w:bidi="en-IE"/>
      </w:rPr>
    </w:lvl>
    <w:lvl w:ilvl="7" w:tplc="E3D61254">
      <w:numFmt w:val="bullet"/>
      <w:lvlText w:val="•"/>
      <w:lvlJc w:val="left"/>
      <w:pPr>
        <w:ind w:left="6776" w:hanging="581"/>
      </w:pPr>
      <w:rPr>
        <w:rFonts w:hint="default"/>
        <w:lang w:val="en-IE" w:eastAsia="en-IE" w:bidi="en-IE"/>
      </w:rPr>
    </w:lvl>
    <w:lvl w:ilvl="8" w:tplc="83887A92">
      <w:numFmt w:val="bullet"/>
      <w:lvlText w:val="•"/>
      <w:lvlJc w:val="left"/>
      <w:pPr>
        <w:ind w:left="7593" w:hanging="581"/>
      </w:pPr>
      <w:rPr>
        <w:rFonts w:hint="default"/>
        <w:lang w:val="en-IE" w:eastAsia="en-IE" w:bidi="en-IE"/>
      </w:rPr>
    </w:lvl>
  </w:abstractNum>
  <w:abstractNum w:abstractNumId="39" w15:restartNumberingAfterBreak="0">
    <w:nsid w:val="70204EA2"/>
    <w:multiLevelType w:val="hybridMultilevel"/>
    <w:tmpl w:val="BC7084CE"/>
    <w:lvl w:ilvl="0" w:tplc="6A56EC50">
      <w:start w:val="1"/>
      <w:numFmt w:val="lowerRoman"/>
      <w:lvlText w:val="(%1)"/>
      <w:lvlJc w:val="left"/>
      <w:pPr>
        <w:ind w:left="1954" w:hanging="569"/>
      </w:pPr>
      <w:rPr>
        <w:rFonts w:ascii="Times New Roman" w:eastAsia="Times New Roman" w:hAnsi="Times New Roman" w:cs="Times New Roman" w:hint="default"/>
        <w:spacing w:val="-4"/>
        <w:w w:val="99"/>
        <w:sz w:val="24"/>
        <w:szCs w:val="24"/>
        <w:lang w:val="en-IE" w:eastAsia="en-IE" w:bidi="en-IE"/>
      </w:rPr>
    </w:lvl>
    <w:lvl w:ilvl="1" w:tplc="79D8CED0">
      <w:numFmt w:val="bullet"/>
      <w:lvlText w:val="•"/>
      <w:lvlJc w:val="left"/>
      <w:pPr>
        <w:ind w:left="2714" w:hanging="569"/>
      </w:pPr>
      <w:rPr>
        <w:rFonts w:hint="default"/>
        <w:lang w:val="en-IE" w:eastAsia="en-IE" w:bidi="en-IE"/>
      </w:rPr>
    </w:lvl>
    <w:lvl w:ilvl="2" w:tplc="B734EEDA">
      <w:numFmt w:val="bullet"/>
      <w:lvlText w:val="•"/>
      <w:lvlJc w:val="left"/>
      <w:pPr>
        <w:ind w:left="3469" w:hanging="569"/>
      </w:pPr>
      <w:rPr>
        <w:rFonts w:hint="default"/>
        <w:lang w:val="en-IE" w:eastAsia="en-IE" w:bidi="en-IE"/>
      </w:rPr>
    </w:lvl>
    <w:lvl w:ilvl="3" w:tplc="A6581414">
      <w:numFmt w:val="bullet"/>
      <w:lvlText w:val="•"/>
      <w:lvlJc w:val="left"/>
      <w:pPr>
        <w:ind w:left="4223" w:hanging="569"/>
      </w:pPr>
      <w:rPr>
        <w:rFonts w:hint="default"/>
        <w:lang w:val="en-IE" w:eastAsia="en-IE" w:bidi="en-IE"/>
      </w:rPr>
    </w:lvl>
    <w:lvl w:ilvl="4" w:tplc="9C8088BC">
      <w:numFmt w:val="bullet"/>
      <w:lvlText w:val="•"/>
      <w:lvlJc w:val="left"/>
      <w:pPr>
        <w:ind w:left="4978" w:hanging="569"/>
      </w:pPr>
      <w:rPr>
        <w:rFonts w:hint="default"/>
        <w:lang w:val="en-IE" w:eastAsia="en-IE" w:bidi="en-IE"/>
      </w:rPr>
    </w:lvl>
    <w:lvl w:ilvl="5" w:tplc="29180868">
      <w:numFmt w:val="bullet"/>
      <w:lvlText w:val="•"/>
      <w:lvlJc w:val="left"/>
      <w:pPr>
        <w:ind w:left="5733" w:hanging="569"/>
      </w:pPr>
      <w:rPr>
        <w:rFonts w:hint="default"/>
        <w:lang w:val="en-IE" w:eastAsia="en-IE" w:bidi="en-IE"/>
      </w:rPr>
    </w:lvl>
    <w:lvl w:ilvl="6" w:tplc="F0EC54B4">
      <w:numFmt w:val="bullet"/>
      <w:lvlText w:val="•"/>
      <w:lvlJc w:val="left"/>
      <w:pPr>
        <w:ind w:left="6487" w:hanging="569"/>
      </w:pPr>
      <w:rPr>
        <w:rFonts w:hint="default"/>
        <w:lang w:val="en-IE" w:eastAsia="en-IE" w:bidi="en-IE"/>
      </w:rPr>
    </w:lvl>
    <w:lvl w:ilvl="7" w:tplc="EF22B276">
      <w:numFmt w:val="bullet"/>
      <w:lvlText w:val="•"/>
      <w:lvlJc w:val="left"/>
      <w:pPr>
        <w:ind w:left="7242" w:hanging="569"/>
      </w:pPr>
      <w:rPr>
        <w:rFonts w:hint="default"/>
        <w:lang w:val="en-IE" w:eastAsia="en-IE" w:bidi="en-IE"/>
      </w:rPr>
    </w:lvl>
    <w:lvl w:ilvl="8" w:tplc="F6B8BCE8">
      <w:numFmt w:val="bullet"/>
      <w:lvlText w:val="•"/>
      <w:lvlJc w:val="left"/>
      <w:pPr>
        <w:ind w:left="7997" w:hanging="569"/>
      </w:pPr>
      <w:rPr>
        <w:rFonts w:hint="default"/>
        <w:lang w:val="en-IE" w:eastAsia="en-IE" w:bidi="en-IE"/>
      </w:rPr>
    </w:lvl>
  </w:abstractNum>
  <w:abstractNum w:abstractNumId="40" w15:restartNumberingAfterBreak="0">
    <w:nsid w:val="728408D6"/>
    <w:multiLevelType w:val="multilevel"/>
    <w:tmpl w:val="DD5EEB0C"/>
    <w:lvl w:ilvl="0">
      <w:start w:val="1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1" w15:restartNumberingAfterBreak="0">
    <w:nsid w:val="777103B8"/>
    <w:multiLevelType w:val="multilevel"/>
    <w:tmpl w:val="DBF270BA"/>
    <w:lvl w:ilvl="0">
      <w:start w:val="1"/>
      <w:numFmt w:val="decimal"/>
      <w:lvlText w:val="%1"/>
      <w:lvlJc w:val="left"/>
      <w:pPr>
        <w:ind w:left="1386" w:hanging="708"/>
      </w:pPr>
      <w:rPr>
        <w:rFonts w:hint="default"/>
        <w:lang w:val="en-IE" w:eastAsia="en-IE" w:bidi="en-IE"/>
      </w:rPr>
    </w:lvl>
    <w:lvl w:ilvl="1">
      <w:start w:val="7"/>
      <w:numFmt w:val="decimal"/>
      <w:lvlText w:val="%1.%2"/>
      <w:lvlJc w:val="left"/>
      <w:pPr>
        <w:ind w:left="1386" w:hanging="708"/>
      </w:pPr>
      <w:rPr>
        <w:rFonts w:hint="default"/>
        <w:lang w:val="en-IE" w:eastAsia="en-IE" w:bidi="en-IE"/>
      </w:rPr>
    </w:lvl>
    <w:lvl w:ilvl="2">
      <w:start w:val="2"/>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2" w15:restartNumberingAfterBreak="0">
    <w:nsid w:val="7A711DF9"/>
    <w:multiLevelType w:val="hybridMultilevel"/>
    <w:tmpl w:val="408CAF1E"/>
    <w:lvl w:ilvl="0" w:tplc="C794F000">
      <w:start w:val="1"/>
      <w:numFmt w:val="lowerLetter"/>
      <w:lvlText w:val="(%1)"/>
      <w:lvlJc w:val="left"/>
      <w:pPr>
        <w:ind w:left="2118" w:hanging="732"/>
      </w:pPr>
      <w:rPr>
        <w:rFonts w:ascii="Times New Roman" w:eastAsia="Times New Roman" w:hAnsi="Times New Roman" w:cs="Times New Roman" w:hint="default"/>
        <w:spacing w:val="-20"/>
        <w:w w:val="99"/>
        <w:sz w:val="24"/>
        <w:szCs w:val="24"/>
        <w:lang w:val="en-IE" w:eastAsia="en-IE" w:bidi="en-IE"/>
      </w:rPr>
    </w:lvl>
    <w:lvl w:ilvl="1" w:tplc="F766B49E">
      <w:numFmt w:val="bullet"/>
      <w:lvlText w:val="•"/>
      <w:lvlJc w:val="left"/>
      <w:pPr>
        <w:ind w:left="2858" w:hanging="732"/>
      </w:pPr>
      <w:rPr>
        <w:rFonts w:hint="default"/>
        <w:lang w:val="en-IE" w:eastAsia="en-IE" w:bidi="en-IE"/>
      </w:rPr>
    </w:lvl>
    <w:lvl w:ilvl="2" w:tplc="84AC2AEC">
      <w:numFmt w:val="bullet"/>
      <w:lvlText w:val="•"/>
      <w:lvlJc w:val="left"/>
      <w:pPr>
        <w:ind w:left="3597" w:hanging="732"/>
      </w:pPr>
      <w:rPr>
        <w:rFonts w:hint="default"/>
        <w:lang w:val="en-IE" w:eastAsia="en-IE" w:bidi="en-IE"/>
      </w:rPr>
    </w:lvl>
    <w:lvl w:ilvl="3" w:tplc="0FEC4DBA">
      <w:numFmt w:val="bullet"/>
      <w:lvlText w:val="•"/>
      <w:lvlJc w:val="left"/>
      <w:pPr>
        <w:ind w:left="4335" w:hanging="732"/>
      </w:pPr>
      <w:rPr>
        <w:rFonts w:hint="default"/>
        <w:lang w:val="en-IE" w:eastAsia="en-IE" w:bidi="en-IE"/>
      </w:rPr>
    </w:lvl>
    <w:lvl w:ilvl="4" w:tplc="5AD8740C">
      <w:numFmt w:val="bullet"/>
      <w:lvlText w:val="•"/>
      <w:lvlJc w:val="left"/>
      <w:pPr>
        <w:ind w:left="5074" w:hanging="732"/>
      </w:pPr>
      <w:rPr>
        <w:rFonts w:hint="default"/>
        <w:lang w:val="en-IE" w:eastAsia="en-IE" w:bidi="en-IE"/>
      </w:rPr>
    </w:lvl>
    <w:lvl w:ilvl="5" w:tplc="57361878">
      <w:numFmt w:val="bullet"/>
      <w:lvlText w:val="•"/>
      <w:lvlJc w:val="left"/>
      <w:pPr>
        <w:ind w:left="5813" w:hanging="732"/>
      </w:pPr>
      <w:rPr>
        <w:rFonts w:hint="default"/>
        <w:lang w:val="en-IE" w:eastAsia="en-IE" w:bidi="en-IE"/>
      </w:rPr>
    </w:lvl>
    <w:lvl w:ilvl="6" w:tplc="160876E4">
      <w:numFmt w:val="bullet"/>
      <w:lvlText w:val="•"/>
      <w:lvlJc w:val="left"/>
      <w:pPr>
        <w:ind w:left="6551" w:hanging="732"/>
      </w:pPr>
      <w:rPr>
        <w:rFonts w:hint="default"/>
        <w:lang w:val="en-IE" w:eastAsia="en-IE" w:bidi="en-IE"/>
      </w:rPr>
    </w:lvl>
    <w:lvl w:ilvl="7" w:tplc="9D72ADBE">
      <w:numFmt w:val="bullet"/>
      <w:lvlText w:val="•"/>
      <w:lvlJc w:val="left"/>
      <w:pPr>
        <w:ind w:left="7290" w:hanging="732"/>
      </w:pPr>
      <w:rPr>
        <w:rFonts w:hint="default"/>
        <w:lang w:val="en-IE" w:eastAsia="en-IE" w:bidi="en-IE"/>
      </w:rPr>
    </w:lvl>
    <w:lvl w:ilvl="8" w:tplc="E91C6A60">
      <w:numFmt w:val="bullet"/>
      <w:lvlText w:val="•"/>
      <w:lvlJc w:val="left"/>
      <w:pPr>
        <w:ind w:left="8029" w:hanging="732"/>
      </w:pPr>
      <w:rPr>
        <w:rFonts w:hint="default"/>
        <w:lang w:val="en-IE" w:eastAsia="en-IE" w:bidi="en-IE"/>
      </w:rPr>
    </w:lvl>
  </w:abstractNum>
  <w:abstractNum w:abstractNumId="43" w15:restartNumberingAfterBreak="0">
    <w:nsid w:val="7C53531D"/>
    <w:multiLevelType w:val="multilevel"/>
    <w:tmpl w:val="F5A6ACB0"/>
    <w:lvl w:ilvl="0">
      <w:start w:val="6"/>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5"/>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44" w15:restartNumberingAfterBreak="0">
    <w:nsid w:val="7F7A37B1"/>
    <w:multiLevelType w:val="multilevel"/>
    <w:tmpl w:val="7EC6F2BC"/>
    <w:lvl w:ilvl="0">
      <w:start w:val="9"/>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418"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5" w15:restartNumberingAfterBreak="0">
    <w:nsid w:val="7FDD0E2E"/>
    <w:multiLevelType w:val="multilevel"/>
    <w:tmpl w:val="FE36E094"/>
    <w:lvl w:ilvl="0">
      <w:start w:val="1"/>
      <w:numFmt w:val="decimal"/>
      <w:lvlText w:val="%1"/>
      <w:lvlJc w:val="left"/>
      <w:pPr>
        <w:ind w:left="1398" w:hanging="720"/>
      </w:pPr>
      <w:rPr>
        <w:rFonts w:hint="default"/>
        <w:lang w:val="en-IE" w:eastAsia="en-IE" w:bidi="en-IE"/>
      </w:rPr>
    </w:lvl>
    <w:lvl w:ilvl="1">
      <w:start w:val="1"/>
      <w:numFmt w:val="decimal"/>
      <w:lvlText w:val="%1.%2"/>
      <w:lvlJc w:val="left"/>
      <w:pPr>
        <w:ind w:left="1571" w:hanging="720"/>
      </w:pPr>
      <w:rPr>
        <w:rFonts w:ascii="Times New Roman" w:eastAsia="Times New Roman" w:hAnsi="Times New Roman" w:cs="Times New Roman" w:hint="default"/>
        <w:i w:val="0"/>
        <w:spacing w:val="-4"/>
        <w:w w:val="99"/>
        <w:sz w:val="24"/>
        <w:szCs w:val="24"/>
        <w:lang w:val="en-IE" w:eastAsia="en-IE" w:bidi="en-IE"/>
      </w:rPr>
    </w:lvl>
    <w:lvl w:ilvl="2">
      <w:numFmt w:val="bullet"/>
      <w:lvlText w:val="•"/>
      <w:lvlJc w:val="left"/>
      <w:pPr>
        <w:ind w:left="3021" w:hanging="720"/>
      </w:pPr>
      <w:rPr>
        <w:rFonts w:hint="default"/>
        <w:lang w:val="en-IE" w:eastAsia="en-IE" w:bidi="en-IE"/>
      </w:rPr>
    </w:lvl>
    <w:lvl w:ilvl="3">
      <w:numFmt w:val="bullet"/>
      <w:lvlText w:val="•"/>
      <w:lvlJc w:val="left"/>
      <w:pPr>
        <w:ind w:left="3831" w:hanging="720"/>
      </w:pPr>
      <w:rPr>
        <w:rFonts w:hint="default"/>
        <w:lang w:val="en-IE" w:eastAsia="en-IE" w:bidi="en-IE"/>
      </w:rPr>
    </w:lvl>
    <w:lvl w:ilvl="4">
      <w:numFmt w:val="bullet"/>
      <w:lvlText w:val="•"/>
      <w:lvlJc w:val="left"/>
      <w:pPr>
        <w:ind w:left="4642" w:hanging="720"/>
      </w:pPr>
      <w:rPr>
        <w:rFonts w:hint="default"/>
        <w:lang w:val="en-IE" w:eastAsia="en-IE" w:bidi="en-IE"/>
      </w:rPr>
    </w:lvl>
    <w:lvl w:ilvl="5">
      <w:numFmt w:val="bullet"/>
      <w:lvlText w:val="•"/>
      <w:lvlJc w:val="left"/>
      <w:pPr>
        <w:ind w:left="5453" w:hanging="720"/>
      </w:pPr>
      <w:rPr>
        <w:rFonts w:hint="default"/>
        <w:lang w:val="en-IE" w:eastAsia="en-IE" w:bidi="en-IE"/>
      </w:rPr>
    </w:lvl>
    <w:lvl w:ilvl="6">
      <w:numFmt w:val="bullet"/>
      <w:lvlText w:val="•"/>
      <w:lvlJc w:val="left"/>
      <w:pPr>
        <w:ind w:left="6263" w:hanging="720"/>
      </w:pPr>
      <w:rPr>
        <w:rFonts w:hint="default"/>
        <w:lang w:val="en-IE" w:eastAsia="en-IE" w:bidi="en-IE"/>
      </w:rPr>
    </w:lvl>
    <w:lvl w:ilvl="7">
      <w:numFmt w:val="bullet"/>
      <w:lvlText w:val="•"/>
      <w:lvlJc w:val="left"/>
      <w:pPr>
        <w:ind w:left="7074" w:hanging="720"/>
      </w:pPr>
      <w:rPr>
        <w:rFonts w:hint="default"/>
        <w:lang w:val="en-IE" w:eastAsia="en-IE" w:bidi="en-IE"/>
      </w:rPr>
    </w:lvl>
    <w:lvl w:ilvl="8">
      <w:numFmt w:val="bullet"/>
      <w:lvlText w:val="•"/>
      <w:lvlJc w:val="left"/>
      <w:pPr>
        <w:ind w:left="7885" w:hanging="720"/>
      </w:pPr>
      <w:rPr>
        <w:rFonts w:hint="default"/>
        <w:lang w:val="en-IE" w:eastAsia="en-IE" w:bidi="en-IE"/>
      </w:rPr>
    </w:lvl>
  </w:abstractNum>
  <w:num w:numId="1">
    <w:abstractNumId w:val="22"/>
  </w:num>
  <w:num w:numId="2">
    <w:abstractNumId w:val="39"/>
  </w:num>
  <w:num w:numId="3">
    <w:abstractNumId w:val="27"/>
  </w:num>
  <w:num w:numId="4">
    <w:abstractNumId w:val="14"/>
  </w:num>
  <w:num w:numId="5">
    <w:abstractNumId w:val="21"/>
  </w:num>
  <w:num w:numId="6">
    <w:abstractNumId w:val="15"/>
  </w:num>
  <w:num w:numId="7">
    <w:abstractNumId w:val="40"/>
  </w:num>
  <w:num w:numId="8">
    <w:abstractNumId w:val="12"/>
  </w:num>
  <w:num w:numId="9">
    <w:abstractNumId w:val="44"/>
  </w:num>
  <w:num w:numId="10">
    <w:abstractNumId w:val="5"/>
  </w:num>
  <w:num w:numId="11">
    <w:abstractNumId w:val="18"/>
  </w:num>
  <w:num w:numId="12">
    <w:abstractNumId w:val="43"/>
  </w:num>
  <w:num w:numId="13">
    <w:abstractNumId w:val="24"/>
  </w:num>
  <w:num w:numId="14">
    <w:abstractNumId w:val="10"/>
  </w:num>
  <w:num w:numId="15">
    <w:abstractNumId w:val="37"/>
  </w:num>
  <w:num w:numId="16">
    <w:abstractNumId w:val="30"/>
  </w:num>
  <w:num w:numId="17">
    <w:abstractNumId w:val="33"/>
  </w:num>
  <w:num w:numId="18">
    <w:abstractNumId w:val="4"/>
  </w:num>
  <w:num w:numId="19">
    <w:abstractNumId w:val="42"/>
  </w:num>
  <w:num w:numId="20">
    <w:abstractNumId w:val="8"/>
  </w:num>
  <w:num w:numId="21">
    <w:abstractNumId w:val="23"/>
  </w:num>
  <w:num w:numId="22">
    <w:abstractNumId w:val="29"/>
  </w:num>
  <w:num w:numId="23">
    <w:abstractNumId w:val="28"/>
  </w:num>
  <w:num w:numId="24">
    <w:abstractNumId w:val="3"/>
  </w:num>
  <w:num w:numId="25">
    <w:abstractNumId w:val="41"/>
  </w:num>
  <w:num w:numId="26">
    <w:abstractNumId w:val="6"/>
  </w:num>
  <w:num w:numId="27">
    <w:abstractNumId w:val="9"/>
  </w:num>
  <w:num w:numId="28">
    <w:abstractNumId w:val="2"/>
  </w:num>
  <w:num w:numId="29">
    <w:abstractNumId w:val="19"/>
  </w:num>
  <w:num w:numId="30">
    <w:abstractNumId w:val="26"/>
  </w:num>
  <w:num w:numId="31">
    <w:abstractNumId w:val="36"/>
  </w:num>
  <w:num w:numId="32">
    <w:abstractNumId w:val="16"/>
  </w:num>
  <w:num w:numId="33">
    <w:abstractNumId w:val="7"/>
  </w:num>
  <w:num w:numId="34">
    <w:abstractNumId w:val="34"/>
  </w:num>
  <w:num w:numId="35">
    <w:abstractNumId w:val="0"/>
  </w:num>
  <w:num w:numId="36">
    <w:abstractNumId w:val="31"/>
  </w:num>
  <w:num w:numId="37">
    <w:abstractNumId w:val="32"/>
  </w:num>
  <w:num w:numId="38">
    <w:abstractNumId w:val="11"/>
  </w:num>
  <w:num w:numId="39">
    <w:abstractNumId w:val="38"/>
  </w:num>
  <w:num w:numId="40">
    <w:abstractNumId w:val="1"/>
  </w:num>
  <w:num w:numId="41">
    <w:abstractNumId w:val="25"/>
  </w:num>
  <w:num w:numId="42">
    <w:abstractNumId w:val="20"/>
  </w:num>
  <w:num w:numId="43">
    <w:abstractNumId w:val="13"/>
  </w:num>
  <w:num w:numId="44">
    <w:abstractNumId w:val="17"/>
  </w:num>
  <w:num w:numId="45">
    <w:abstractNumId w:val="4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7"/>
    <w:rsid w:val="0001186F"/>
    <w:rsid w:val="00014277"/>
    <w:rsid w:val="00015878"/>
    <w:rsid w:val="000160B9"/>
    <w:rsid w:val="00020E94"/>
    <w:rsid w:val="000244D1"/>
    <w:rsid w:val="00027BA4"/>
    <w:rsid w:val="0003211D"/>
    <w:rsid w:val="000369C9"/>
    <w:rsid w:val="00037EE5"/>
    <w:rsid w:val="000432C2"/>
    <w:rsid w:val="00060429"/>
    <w:rsid w:val="00072F14"/>
    <w:rsid w:val="00073412"/>
    <w:rsid w:val="00077BEA"/>
    <w:rsid w:val="00085C82"/>
    <w:rsid w:val="00086DBE"/>
    <w:rsid w:val="000909E1"/>
    <w:rsid w:val="00092187"/>
    <w:rsid w:val="00097211"/>
    <w:rsid w:val="000A0FD8"/>
    <w:rsid w:val="000A7CEC"/>
    <w:rsid w:val="000E3505"/>
    <w:rsid w:val="00110316"/>
    <w:rsid w:val="001362CF"/>
    <w:rsid w:val="00142EB2"/>
    <w:rsid w:val="00142F5F"/>
    <w:rsid w:val="001833D3"/>
    <w:rsid w:val="0018478A"/>
    <w:rsid w:val="00186131"/>
    <w:rsid w:val="001B5E61"/>
    <w:rsid w:val="001B7887"/>
    <w:rsid w:val="001B78A2"/>
    <w:rsid w:val="001C1F0C"/>
    <w:rsid w:val="001C5386"/>
    <w:rsid w:val="001D4B63"/>
    <w:rsid w:val="001E0680"/>
    <w:rsid w:val="001E57B4"/>
    <w:rsid w:val="001F605E"/>
    <w:rsid w:val="002026A5"/>
    <w:rsid w:val="00223CCA"/>
    <w:rsid w:val="00231C3B"/>
    <w:rsid w:val="002402F1"/>
    <w:rsid w:val="00240DDF"/>
    <w:rsid w:val="00245B1A"/>
    <w:rsid w:val="00253DDA"/>
    <w:rsid w:val="00273D0E"/>
    <w:rsid w:val="002808A9"/>
    <w:rsid w:val="00294D27"/>
    <w:rsid w:val="00297CD2"/>
    <w:rsid w:val="002A657E"/>
    <w:rsid w:val="002B20A3"/>
    <w:rsid w:val="002B6635"/>
    <w:rsid w:val="002B7B28"/>
    <w:rsid w:val="002C53B3"/>
    <w:rsid w:val="002D0F48"/>
    <w:rsid w:val="002D1D3D"/>
    <w:rsid w:val="002D5F55"/>
    <w:rsid w:val="002D7357"/>
    <w:rsid w:val="002E6EBF"/>
    <w:rsid w:val="002F08FB"/>
    <w:rsid w:val="002F72E6"/>
    <w:rsid w:val="003057B6"/>
    <w:rsid w:val="00305984"/>
    <w:rsid w:val="00306348"/>
    <w:rsid w:val="003068C5"/>
    <w:rsid w:val="00314721"/>
    <w:rsid w:val="003160DC"/>
    <w:rsid w:val="003262BE"/>
    <w:rsid w:val="003277F3"/>
    <w:rsid w:val="00332BEC"/>
    <w:rsid w:val="003377E0"/>
    <w:rsid w:val="00341DC2"/>
    <w:rsid w:val="00342028"/>
    <w:rsid w:val="00380921"/>
    <w:rsid w:val="0038132E"/>
    <w:rsid w:val="0039235D"/>
    <w:rsid w:val="00394B3F"/>
    <w:rsid w:val="0039661D"/>
    <w:rsid w:val="003A5D4E"/>
    <w:rsid w:val="003B7B9E"/>
    <w:rsid w:val="003C2DCB"/>
    <w:rsid w:val="003D6F4D"/>
    <w:rsid w:val="003E1C5E"/>
    <w:rsid w:val="003F20AB"/>
    <w:rsid w:val="00400004"/>
    <w:rsid w:val="004000BC"/>
    <w:rsid w:val="0040534C"/>
    <w:rsid w:val="00422FF1"/>
    <w:rsid w:val="00432B39"/>
    <w:rsid w:val="0043566F"/>
    <w:rsid w:val="004516CA"/>
    <w:rsid w:val="00456112"/>
    <w:rsid w:val="004A2F49"/>
    <w:rsid w:val="004B1267"/>
    <w:rsid w:val="004B1C67"/>
    <w:rsid w:val="004B64EA"/>
    <w:rsid w:val="004C309E"/>
    <w:rsid w:val="004C31C6"/>
    <w:rsid w:val="004C3916"/>
    <w:rsid w:val="004D48A5"/>
    <w:rsid w:val="004F771C"/>
    <w:rsid w:val="00522A90"/>
    <w:rsid w:val="00522E13"/>
    <w:rsid w:val="005327FB"/>
    <w:rsid w:val="00532817"/>
    <w:rsid w:val="005617B4"/>
    <w:rsid w:val="0058089B"/>
    <w:rsid w:val="005879C2"/>
    <w:rsid w:val="00595E12"/>
    <w:rsid w:val="00596834"/>
    <w:rsid w:val="005A41CB"/>
    <w:rsid w:val="005A6C8A"/>
    <w:rsid w:val="005B6CBF"/>
    <w:rsid w:val="005B7F6C"/>
    <w:rsid w:val="005C035D"/>
    <w:rsid w:val="005D4CE3"/>
    <w:rsid w:val="005D631B"/>
    <w:rsid w:val="005D7FA4"/>
    <w:rsid w:val="005E06E4"/>
    <w:rsid w:val="005E2DF5"/>
    <w:rsid w:val="005E4EB7"/>
    <w:rsid w:val="005F34F9"/>
    <w:rsid w:val="00613ADF"/>
    <w:rsid w:val="00613EBA"/>
    <w:rsid w:val="00615844"/>
    <w:rsid w:val="00616B1A"/>
    <w:rsid w:val="00621501"/>
    <w:rsid w:val="00622949"/>
    <w:rsid w:val="0063274C"/>
    <w:rsid w:val="0064285A"/>
    <w:rsid w:val="00651F20"/>
    <w:rsid w:val="006553BF"/>
    <w:rsid w:val="00656680"/>
    <w:rsid w:val="006567DF"/>
    <w:rsid w:val="00665564"/>
    <w:rsid w:val="00674107"/>
    <w:rsid w:val="00676B9A"/>
    <w:rsid w:val="00690C77"/>
    <w:rsid w:val="006C47EC"/>
    <w:rsid w:val="006D12E8"/>
    <w:rsid w:val="006E486E"/>
    <w:rsid w:val="006E4A2D"/>
    <w:rsid w:val="006E50B0"/>
    <w:rsid w:val="006E7227"/>
    <w:rsid w:val="006F1D7D"/>
    <w:rsid w:val="006F49C7"/>
    <w:rsid w:val="0070646A"/>
    <w:rsid w:val="00713812"/>
    <w:rsid w:val="00714B19"/>
    <w:rsid w:val="00717160"/>
    <w:rsid w:val="00731583"/>
    <w:rsid w:val="00733E89"/>
    <w:rsid w:val="007401C0"/>
    <w:rsid w:val="00756D60"/>
    <w:rsid w:val="007579D8"/>
    <w:rsid w:val="00764F8C"/>
    <w:rsid w:val="00773E91"/>
    <w:rsid w:val="0078008D"/>
    <w:rsid w:val="0078515F"/>
    <w:rsid w:val="007A4118"/>
    <w:rsid w:val="007B5023"/>
    <w:rsid w:val="007C3260"/>
    <w:rsid w:val="007C38A8"/>
    <w:rsid w:val="007C7D4E"/>
    <w:rsid w:val="007D57E8"/>
    <w:rsid w:val="007E56B7"/>
    <w:rsid w:val="007E6837"/>
    <w:rsid w:val="007F056B"/>
    <w:rsid w:val="007F18CF"/>
    <w:rsid w:val="007F355B"/>
    <w:rsid w:val="007F6E41"/>
    <w:rsid w:val="008039AF"/>
    <w:rsid w:val="008126F8"/>
    <w:rsid w:val="00817DB7"/>
    <w:rsid w:val="0084351B"/>
    <w:rsid w:val="00843F55"/>
    <w:rsid w:val="00845EB7"/>
    <w:rsid w:val="008641CD"/>
    <w:rsid w:val="00873CEF"/>
    <w:rsid w:val="00877075"/>
    <w:rsid w:val="008817B6"/>
    <w:rsid w:val="00886FBB"/>
    <w:rsid w:val="00891B4A"/>
    <w:rsid w:val="008A0C00"/>
    <w:rsid w:val="008A6246"/>
    <w:rsid w:val="008A66D3"/>
    <w:rsid w:val="008C2946"/>
    <w:rsid w:val="008E1443"/>
    <w:rsid w:val="008E54E8"/>
    <w:rsid w:val="008E7356"/>
    <w:rsid w:val="008F150A"/>
    <w:rsid w:val="008F4CD0"/>
    <w:rsid w:val="0091300E"/>
    <w:rsid w:val="00913071"/>
    <w:rsid w:val="00913448"/>
    <w:rsid w:val="00917579"/>
    <w:rsid w:val="00922E61"/>
    <w:rsid w:val="0092588D"/>
    <w:rsid w:val="009309E8"/>
    <w:rsid w:val="00935A04"/>
    <w:rsid w:val="00935FE8"/>
    <w:rsid w:val="00937BBC"/>
    <w:rsid w:val="0094096D"/>
    <w:rsid w:val="00944FE2"/>
    <w:rsid w:val="0094786D"/>
    <w:rsid w:val="00951767"/>
    <w:rsid w:val="009551D6"/>
    <w:rsid w:val="00964C48"/>
    <w:rsid w:val="00965A3A"/>
    <w:rsid w:val="00970362"/>
    <w:rsid w:val="0097578F"/>
    <w:rsid w:val="00980C01"/>
    <w:rsid w:val="009B0B91"/>
    <w:rsid w:val="009B755E"/>
    <w:rsid w:val="009D4017"/>
    <w:rsid w:val="009E4B77"/>
    <w:rsid w:val="009E6836"/>
    <w:rsid w:val="009F0B66"/>
    <w:rsid w:val="009F37C8"/>
    <w:rsid w:val="009F786F"/>
    <w:rsid w:val="00A037F6"/>
    <w:rsid w:val="00A11CF0"/>
    <w:rsid w:val="00A16F5E"/>
    <w:rsid w:val="00A226A9"/>
    <w:rsid w:val="00A3344E"/>
    <w:rsid w:val="00A34E63"/>
    <w:rsid w:val="00A4058B"/>
    <w:rsid w:val="00A527F5"/>
    <w:rsid w:val="00A56A15"/>
    <w:rsid w:val="00A624A3"/>
    <w:rsid w:val="00A74D33"/>
    <w:rsid w:val="00A843DA"/>
    <w:rsid w:val="00A94E4D"/>
    <w:rsid w:val="00AA6787"/>
    <w:rsid w:val="00AC0D17"/>
    <w:rsid w:val="00AC2B56"/>
    <w:rsid w:val="00AC5084"/>
    <w:rsid w:val="00AD14DF"/>
    <w:rsid w:val="00AD6ECB"/>
    <w:rsid w:val="00AF2887"/>
    <w:rsid w:val="00AF5737"/>
    <w:rsid w:val="00B009E8"/>
    <w:rsid w:val="00B03082"/>
    <w:rsid w:val="00B30B7E"/>
    <w:rsid w:val="00B34935"/>
    <w:rsid w:val="00B53BC7"/>
    <w:rsid w:val="00B55BE2"/>
    <w:rsid w:val="00B70979"/>
    <w:rsid w:val="00B70A27"/>
    <w:rsid w:val="00B72F98"/>
    <w:rsid w:val="00B742FD"/>
    <w:rsid w:val="00B81008"/>
    <w:rsid w:val="00B85465"/>
    <w:rsid w:val="00B90007"/>
    <w:rsid w:val="00B92FE3"/>
    <w:rsid w:val="00B97B67"/>
    <w:rsid w:val="00BB6F0E"/>
    <w:rsid w:val="00BC4E1D"/>
    <w:rsid w:val="00BC65F6"/>
    <w:rsid w:val="00BD02B1"/>
    <w:rsid w:val="00BD3319"/>
    <w:rsid w:val="00BD6E71"/>
    <w:rsid w:val="00BF1C17"/>
    <w:rsid w:val="00C00576"/>
    <w:rsid w:val="00C03C8A"/>
    <w:rsid w:val="00C0426F"/>
    <w:rsid w:val="00C07DEC"/>
    <w:rsid w:val="00C07E26"/>
    <w:rsid w:val="00C15CF3"/>
    <w:rsid w:val="00C23980"/>
    <w:rsid w:val="00C25A86"/>
    <w:rsid w:val="00C31247"/>
    <w:rsid w:val="00C503F2"/>
    <w:rsid w:val="00C51ECA"/>
    <w:rsid w:val="00C5363A"/>
    <w:rsid w:val="00C55662"/>
    <w:rsid w:val="00C55700"/>
    <w:rsid w:val="00C56718"/>
    <w:rsid w:val="00C60495"/>
    <w:rsid w:val="00C6675E"/>
    <w:rsid w:val="00C70422"/>
    <w:rsid w:val="00C705CB"/>
    <w:rsid w:val="00C80D1F"/>
    <w:rsid w:val="00C87F36"/>
    <w:rsid w:val="00C92E37"/>
    <w:rsid w:val="00C96B5B"/>
    <w:rsid w:val="00CA0DB2"/>
    <w:rsid w:val="00CB2529"/>
    <w:rsid w:val="00CB6AED"/>
    <w:rsid w:val="00CC0400"/>
    <w:rsid w:val="00CC5DC5"/>
    <w:rsid w:val="00CC5E51"/>
    <w:rsid w:val="00CD661F"/>
    <w:rsid w:val="00CD74C6"/>
    <w:rsid w:val="00CD7D63"/>
    <w:rsid w:val="00CE706C"/>
    <w:rsid w:val="00D01C9E"/>
    <w:rsid w:val="00D01E99"/>
    <w:rsid w:val="00D116DE"/>
    <w:rsid w:val="00D1294F"/>
    <w:rsid w:val="00D2565D"/>
    <w:rsid w:val="00D322D9"/>
    <w:rsid w:val="00D3299B"/>
    <w:rsid w:val="00D432EE"/>
    <w:rsid w:val="00D4546C"/>
    <w:rsid w:val="00D52001"/>
    <w:rsid w:val="00D52830"/>
    <w:rsid w:val="00D54850"/>
    <w:rsid w:val="00D572C5"/>
    <w:rsid w:val="00D7523E"/>
    <w:rsid w:val="00D83F23"/>
    <w:rsid w:val="00D85F0E"/>
    <w:rsid w:val="00DA5AF0"/>
    <w:rsid w:val="00DB0DB5"/>
    <w:rsid w:val="00DC0102"/>
    <w:rsid w:val="00DD57E7"/>
    <w:rsid w:val="00DE0A31"/>
    <w:rsid w:val="00DE1012"/>
    <w:rsid w:val="00DE2512"/>
    <w:rsid w:val="00DE2C91"/>
    <w:rsid w:val="00DE31D5"/>
    <w:rsid w:val="00DE7B80"/>
    <w:rsid w:val="00E00066"/>
    <w:rsid w:val="00E058BF"/>
    <w:rsid w:val="00E10658"/>
    <w:rsid w:val="00E2031F"/>
    <w:rsid w:val="00E2161F"/>
    <w:rsid w:val="00E23C81"/>
    <w:rsid w:val="00E2669C"/>
    <w:rsid w:val="00E31085"/>
    <w:rsid w:val="00E32C27"/>
    <w:rsid w:val="00E41200"/>
    <w:rsid w:val="00E53437"/>
    <w:rsid w:val="00E5408F"/>
    <w:rsid w:val="00E56BC3"/>
    <w:rsid w:val="00E57026"/>
    <w:rsid w:val="00E64F6F"/>
    <w:rsid w:val="00E667A8"/>
    <w:rsid w:val="00E772AB"/>
    <w:rsid w:val="00E80338"/>
    <w:rsid w:val="00E84454"/>
    <w:rsid w:val="00E90762"/>
    <w:rsid w:val="00E91EE0"/>
    <w:rsid w:val="00EB15E1"/>
    <w:rsid w:val="00EB2B15"/>
    <w:rsid w:val="00EB3524"/>
    <w:rsid w:val="00EB3E24"/>
    <w:rsid w:val="00EB4272"/>
    <w:rsid w:val="00EC1876"/>
    <w:rsid w:val="00EC71BF"/>
    <w:rsid w:val="00ED1E7D"/>
    <w:rsid w:val="00EE1DE5"/>
    <w:rsid w:val="00EE29F5"/>
    <w:rsid w:val="00EE542F"/>
    <w:rsid w:val="00EF750D"/>
    <w:rsid w:val="00EF7A1B"/>
    <w:rsid w:val="00F0140F"/>
    <w:rsid w:val="00F031F7"/>
    <w:rsid w:val="00F1163E"/>
    <w:rsid w:val="00F13F77"/>
    <w:rsid w:val="00F15CAD"/>
    <w:rsid w:val="00F17D85"/>
    <w:rsid w:val="00F246FD"/>
    <w:rsid w:val="00F30CE5"/>
    <w:rsid w:val="00F362AD"/>
    <w:rsid w:val="00F41461"/>
    <w:rsid w:val="00F466E9"/>
    <w:rsid w:val="00F6184A"/>
    <w:rsid w:val="00F64286"/>
    <w:rsid w:val="00F7333F"/>
    <w:rsid w:val="00F73DFE"/>
    <w:rsid w:val="00F762EA"/>
    <w:rsid w:val="00F85D13"/>
    <w:rsid w:val="00F9139E"/>
    <w:rsid w:val="00F9360A"/>
    <w:rsid w:val="00F94ED1"/>
    <w:rsid w:val="00F957DA"/>
    <w:rsid w:val="00F95AFF"/>
    <w:rsid w:val="00FA5E50"/>
    <w:rsid w:val="00FC033F"/>
    <w:rsid w:val="00FD69B4"/>
    <w:rsid w:val="00FF76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E0CA"/>
  <w15:docId w15:val="{C3646017-C745-4958-AC9B-5502A1D2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ind w:left="548" w:right="548"/>
      <w:jc w:val="center"/>
      <w:outlineLvl w:val="0"/>
    </w:pPr>
    <w:rPr>
      <w:b/>
      <w:bCs/>
      <w:sz w:val="28"/>
      <w:szCs w:val="28"/>
    </w:rPr>
  </w:style>
  <w:style w:type="paragraph" w:styleId="Heading2">
    <w:name w:val="heading 2"/>
    <w:basedOn w:val="Normal"/>
    <w:uiPriority w:val="1"/>
    <w:qFormat/>
    <w:pPr>
      <w:ind w:left="139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6" w:hanging="708"/>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3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AD"/>
    <w:rPr>
      <w:rFonts w:ascii="Segoe UI" w:eastAsia="Times New Roman" w:hAnsi="Segoe UI" w:cs="Segoe UI"/>
      <w:sz w:val="18"/>
      <w:szCs w:val="18"/>
      <w:lang w:val="en-IE" w:eastAsia="en-IE" w:bidi="en-IE"/>
    </w:rPr>
  </w:style>
  <w:style w:type="character" w:styleId="CommentReference">
    <w:name w:val="annotation reference"/>
    <w:basedOn w:val="DefaultParagraphFont"/>
    <w:uiPriority w:val="99"/>
    <w:semiHidden/>
    <w:unhideWhenUsed/>
    <w:rsid w:val="00F362AD"/>
    <w:rPr>
      <w:sz w:val="16"/>
      <w:szCs w:val="16"/>
    </w:rPr>
  </w:style>
  <w:style w:type="paragraph" w:styleId="CommentText">
    <w:name w:val="annotation text"/>
    <w:basedOn w:val="Normal"/>
    <w:link w:val="CommentTextChar"/>
    <w:uiPriority w:val="99"/>
    <w:semiHidden/>
    <w:unhideWhenUsed/>
    <w:rsid w:val="00F362AD"/>
    <w:rPr>
      <w:sz w:val="20"/>
      <w:szCs w:val="20"/>
    </w:rPr>
  </w:style>
  <w:style w:type="character" w:customStyle="1" w:styleId="CommentTextChar">
    <w:name w:val="Comment Text Char"/>
    <w:basedOn w:val="DefaultParagraphFont"/>
    <w:link w:val="CommentText"/>
    <w:uiPriority w:val="99"/>
    <w:semiHidden/>
    <w:rsid w:val="00F362AD"/>
    <w:rPr>
      <w:rFonts w:ascii="Times New Roman" w:eastAsia="Times New Roman" w:hAnsi="Times New Roman" w:cs="Times New Roman"/>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F362AD"/>
    <w:rPr>
      <w:b/>
      <w:bCs/>
    </w:rPr>
  </w:style>
  <w:style w:type="character" w:customStyle="1" w:styleId="CommentSubjectChar">
    <w:name w:val="Comment Subject Char"/>
    <w:basedOn w:val="CommentTextChar"/>
    <w:link w:val="CommentSubject"/>
    <w:uiPriority w:val="99"/>
    <w:semiHidden/>
    <w:rsid w:val="00F362AD"/>
    <w:rPr>
      <w:rFonts w:ascii="Times New Roman" w:eastAsia="Times New Roman" w:hAnsi="Times New Roman" w:cs="Times New Roman"/>
      <w:b/>
      <w:bCs/>
      <w:sz w:val="20"/>
      <w:szCs w:val="20"/>
      <w:lang w:val="en-IE" w:eastAsia="en-IE" w:bidi="en-IE"/>
    </w:rPr>
  </w:style>
  <w:style w:type="character" w:styleId="Hyperlink">
    <w:name w:val="Hyperlink"/>
    <w:basedOn w:val="DefaultParagraphFont"/>
    <w:uiPriority w:val="99"/>
    <w:unhideWhenUsed/>
    <w:rsid w:val="002D5F55"/>
    <w:rPr>
      <w:color w:val="0000FF" w:themeColor="hyperlink"/>
      <w:u w:val="single"/>
    </w:rPr>
  </w:style>
  <w:style w:type="paragraph" w:customStyle="1" w:styleId="Default">
    <w:name w:val="Default"/>
    <w:rsid w:val="003D6F4D"/>
    <w:pPr>
      <w:widowControl/>
      <w:adjustRightInd w:val="0"/>
    </w:pPr>
    <w:rPr>
      <w:rFonts w:ascii="Arial" w:hAnsi="Arial" w:cs="Arial"/>
      <w:color w:val="000000"/>
      <w:sz w:val="24"/>
      <w:szCs w:val="24"/>
      <w:lang w:val="en-IE"/>
    </w:rPr>
  </w:style>
  <w:style w:type="paragraph" w:styleId="Revision">
    <w:name w:val="Revision"/>
    <w:hidden/>
    <w:uiPriority w:val="99"/>
    <w:semiHidden/>
    <w:rsid w:val="00E84454"/>
    <w:pPr>
      <w:widowControl/>
      <w:autoSpaceDE/>
      <w:autoSpaceDN/>
    </w:pPr>
    <w:rPr>
      <w:rFonts w:ascii="Times New Roman" w:eastAsia="Times New Roman" w:hAnsi="Times New Roman" w:cs="Times New Roman"/>
      <w:lang w:val="en-IE" w:eastAsia="en-IE" w:bidi="en-IE"/>
    </w:rPr>
  </w:style>
  <w:style w:type="paragraph" w:customStyle="1" w:styleId="tableparagraph0">
    <w:name w:val="tableparagraph"/>
    <w:basedOn w:val="Normal"/>
    <w:rsid w:val="002E6EBF"/>
    <w:pPr>
      <w:widowControl/>
      <w:ind w:left="107"/>
    </w:pPr>
    <w:rPr>
      <w:rFonts w:eastAsiaTheme="minorHAnsi"/>
      <w:lang w:bidi="ar-SA"/>
    </w:rPr>
  </w:style>
  <w:style w:type="character" w:styleId="FollowedHyperlink">
    <w:name w:val="FollowedHyperlink"/>
    <w:basedOn w:val="DefaultParagraphFont"/>
    <w:uiPriority w:val="99"/>
    <w:semiHidden/>
    <w:unhideWhenUsed/>
    <w:rsid w:val="001B7887"/>
    <w:rPr>
      <w:color w:val="800080" w:themeColor="followedHyperlink"/>
      <w:u w:val="single"/>
    </w:rPr>
  </w:style>
  <w:style w:type="character" w:customStyle="1" w:styleId="BodyTextChar">
    <w:name w:val="Body Text Char"/>
    <w:basedOn w:val="DefaultParagraphFont"/>
    <w:link w:val="BodyText"/>
    <w:uiPriority w:val="1"/>
    <w:rsid w:val="00D322D9"/>
    <w:rPr>
      <w:rFonts w:ascii="Times New Roman" w:eastAsia="Times New Roman" w:hAnsi="Times New Roman" w:cs="Times New Roman"/>
      <w:sz w:val="24"/>
      <w:szCs w:val="24"/>
      <w:lang w:val="en-IE" w:eastAsia="en-IE" w:bidi="en-IE"/>
    </w:rPr>
  </w:style>
  <w:style w:type="paragraph" w:styleId="NoSpacing">
    <w:name w:val="No Spacing"/>
    <w:uiPriority w:val="1"/>
    <w:qFormat/>
    <w:rsid w:val="00E10658"/>
    <w:rPr>
      <w:rFonts w:ascii="Times New Roman" w:eastAsia="Times New Roman" w:hAnsi="Times New Roman" w:cs="Times New Roman"/>
      <w:lang w:val="en-IE" w:eastAsia="en-IE" w:bidi="en-IE"/>
    </w:rPr>
  </w:style>
  <w:style w:type="character" w:styleId="PlaceholderText">
    <w:name w:val="Placeholder Text"/>
    <w:basedOn w:val="DefaultParagraphFont"/>
    <w:uiPriority w:val="99"/>
    <w:semiHidden/>
    <w:rsid w:val="008F150A"/>
    <w:rPr>
      <w:color w:val="808080"/>
    </w:rPr>
  </w:style>
  <w:style w:type="character" w:customStyle="1" w:styleId="UnresolvedMention">
    <w:name w:val="Unresolved Mention"/>
    <w:basedOn w:val="DefaultParagraphFont"/>
    <w:uiPriority w:val="99"/>
    <w:semiHidden/>
    <w:unhideWhenUsed/>
    <w:rsid w:val="00400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15697">
      <w:bodyDiv w:val="1"/>
      <w:marLeft w:val="0"/>
      <w:marRight w:val="0"/>
      <w:marTop w:val="0"/>
      <w:marBottom w:val="0"/>
      <w:divBdr>
        <w:top w:val="none" w:sz="0" w:space="0" w:color="auto"/>
        <w:left w:val="none" w:sz="0" w:space="0" w:color="auto"/>
        <w:bottom w:val="none" w:sz="0" w:space="0" w:color="auto"/>
        <w:right w:val="none" w:sz="0" w:space="0" w:color="auto"/>
      </w:divBdr>
    </w:div>
    <w:div w:id="722018771">
      <w:bodyDiv w:val="1"/>
      <w:marLeft w:val="0"/>
      <w:marRight w:val="0"/>
      <w:marTop w:val="0"/>
      <w:marBottom w:val="0"/>
      <w:divBdr>
        <w:top w:val="none" w:sz="0" w:space="0" w:color="auto"/>
        <w:left w:val="none" w:sz="0" w:space="0" w:color="auto"/>
        <w:bottom w:val="none" w:sz="0" w:space="0" w:color="auto"/>
        <w:right w:val="none" w:sz="0" w:space="0" w:color="auto"/>
      </w:divBdr>
    </w:div>
    <w:div w:id="1050423282">
      <w:bodyDiv w:val="1"/>
      <w:marLeft w:val="0"/>
      <w:marRight w:val="0"/>
      <w:marTop w:val="0"/>
      <w:marBottom w:val="0"/>
      <w:divBdr>
        <w:top w:val="none" w:sz="0" w:space="0" w:color="auto"/>
        <w:left w:val="none" w:sz="0" w:space="0" w:color="auto"/>
        <w:bottom w:val="none" w:sz="0" w:space="0" w:color="auto"/>
        <w:right w:val="none" w:sz="0" w:space="0" w:color="auto"/>
      </w:divBdr>
    </w:div>
    <w:div w:id="169719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ipo.gov.ie/en/ipo/pages/eu_dublin_regulations" TargetMode="External"/><Relationship Id="rId26" Type="http://schemas.openxmlformats.org/officeDocument/2006/relationships/hyperlink" Target="http://www.gov.ie/ipas" TargetMode="External"/><Relationship Id="rId39" Type="http://schemas.openxmlformats.org/officeDocument/2006/relationships/hyperlink" Target="mailto:dataprotectioncompliance@justice.ie" TargetMode="External"/><Relationship Id="rId3" Type="http://schemas.openxmlformats.org/officeDocument/2006/relationships/customXml" Target="../customXml/item3.xml"/><Relationship Id="rId21" Type="http://schemas.openxmlformats.org/officeDocument/2006/relationships/hyperlink" Target="https://www.irishimmigration.ie/" TargetMode="External"/><Relationship Id="rId34" Type="http://schemas.openxmlformats.org/officeDocument/2006/relationships/hyperlink" Target="mailto:info@redcross.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protectionappeals.ie/" TargetMode="External"/><Relationship Id="rId33" Type="http://schemas.openxmlformats.org/officeDocument/2006/relationships/hyperlink" Target="http://www.tusla.ie/" TargetMode="External"/><Relationship Id="rId38" Type="http://schemas.openxmlformats.org/officeDocument/2006/relationships/hyperlink" Target="https://www.gov.ie/en/organisation-information/fd31f0-protecting-personal-data-in-the-department-of-justic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gov.ie/ipas" TargetMode="External"/><Relationship Id="rId29" Type="http://schemas.openxmlformats.org/officeDocument/2006/relationships/hyperlink" Target="http://www.ireland.iom.i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protectionappeals.ie" TargetMode="External"/><Relationship Id="rId32" Type="http://schemas.openxmlformats.org/officeDocument/2006/relationships/hyperlink" Target="mailto:lawcentresevillehouse@legalaidboard.ie" TargetMode="External"/><Relationship Id="rId37" Type="http://schemas.openxmlformats.org/officeDocument/2006/relationships/hyperlink" Target="mailto:subjectaccessrequests@justice.ie"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rishimmigration.ie" TargetMode="External"/><Relationship Id="rId23" Type="http://schemas.openxmlformats.org/officeDocument/2006/relationships/hyperlink" Target="http://www.ipo.gov.ie/" TargetMode="External"/><Relationship Id="rId28" Type="http://schemas.openxmlformats.org/officeDocument/2006/relationships/hyperlink" Target="mailto:iomdublin@iom.int"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ipo.gov.ie" TargetMode="External"/><Relationship Id="rId31" Type="http://schemas.openxmlformats.org/officeDocument/2006/relationships/hyperlink" Target="mailto:Email:%20lawcentrecorknorth@legalaidboard.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po.gov.ie" TargetMode="External"/><Relationship Id="rId22" Type="http://schemas.openxmlformats.org/officeDocument/2006/relationships/hyperlink" Target="mailto:info@ipo.gov.ie" TargetMode="External"/><Relationship Id="rId27" Type="http://schemas.openxmlformats.org/officeDocument/2006/relationships/hyperlink" Target="http://www.unhcr.org/" TargetMode="External"/><Relationship Id="rId30" Type="http://schemas.openxmlformats.org/officeDocument/2006/relationships/hyperlink" Target="mailto:lawcentresmithfield@legalaidboard.ie" TargetMode="External"/><Relationship Id="rId35" Type="http://schemas.openxmlformats.org/officeDocument/2006/relationships/hyperlink" Target="http://www.redcros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ocs_SeriesSubSeriesTaxHTField0 xmlns="d26c2cbf-384d-4341-b85b-ebcec2c509d5">
      <Terms xmlns="http://schemas.microsoft.com/office/infopath/2007/PartnerControls">
        <TermInfo xmlns="http://schemas.microsoft.com/office/infopath/2007/PartnerControls">
          <TermName xmlns="http://schemas.microsoft.com/office/infopath/2007/PartnerControls">320</TermName>
          <TermId xmlns="http://schemas.microsoft.com/office/infopath/2007/PartnerControls">330d4ed4-f872-4f84-85e0-dfffe08ced9b</TermId>
        </TermInfo>
      </Terms>
    </eDocs_SeriesSubSeriesTaxHTField0>
    <eDocs_FileStatus xmlns="http://schemas.microsoft.com/sharepoint/v3">Live</eDocs_FileStatus>
    <eDocs_FileTopicsTaxHTField0 xmlns="d26c2cbf-384d-4341-b85b-ebcec2c509d5">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81329e7e-22b9-4d32-ac18-ffd04f52cf60</TermId>
        </TermInfo>
        <TermInfo xmlns="http://schemas.microsoft.com/office/infopath/2007/PartnerControls">
          <TermName xmlns="http://schemas.microsoft.com/office/infopath/2007/PartnerControls">Learning and Development</TermName>
          <TermId xmlns="http://schemas.microsoft.com/office/infopath/2007/PartnerControls">c3467aef-7636-48c2-aea6-5196ef18d88a</TermId>
        </TermInfo>
        <TermInfo xmlns="http://schemas.microsoft.com/office/infopath/2007/PartnerControls">
          <TermName xmlns="http://schemas.microsoft.com/office/infopath/2007/PartnerControls">Legal Obligations</TermName>
          <TermId xmlns="http://schemas.microsoft.com/office/infopath/2007/PartnerControls">145f3023-f83e-4d12-9851-dbeb76c35cd2</TermId>
        </TermInfo>
        <TermInfo xmlns="http://schemas.microsoft.com/office/infopath/2007/PartnerControls">
          <TermName xmlns="http://schemas.microsoft.com/office/infopath/2007/PartnerControls">Procedures</TermName>
          <TermId xmlns="http://schemas.microsoft.com/office/infopath/2007/PartnerControls">6d6549f3-f596-4378-8c43-2df64b063d4f</TermId>
        </TermInfo>
      </Terms>
    </eDocs_FileTopicsTaxHTField0>
    <eDocs_FileName xmlns="http://schemas.microsoft.com/sharepoint/v3">DJE320-005-2021</eDocs_FileName>
    <eDocs_SecurityClassificationTaxHTField0 xmlns="d26c2cbf-384d-4341-b85b-ebcec2c509d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TaxCatchAll xmlns="224cdb89-a214-4118-be93-69421a759a34">
      <Value>14</Value>
      <Value>13</Value>
      <Value>10</Value>
      <Value>7</Value>
      <Value>3</Value>
      <Value>2</Value>
      <Value>1</Value>
    </TaxCatchAll>
    <_dlc_ExpireDate xmlns="http://schemas.microsoft.com/sharepoint/v3">2023-02-04T11:25:43+00:00</_dlc_ExpireDate>
    <eDocs_YearTaxHTField0 xmlns="d26c2cbf-384d-4341-b85b-ebcec2c509d5">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339472a8-6c90-4062-be35-ce5d3d46d4c0</TermId>
        </TermInfo>
      </Terms>
    </eDocs_YearTaxHTField0>
    <eDocs_DocumentTopicsTaxHTField0 xmlns="d26c2cbf-384d-4341-b85b-ebcec2c509d5">
      <Terms xmlns="http://schemas.microsoft.com/office/infopath/2007/PartnerControls"/>
    </eDocs_DocumentTopicsTaxHTField0>
    <_dlc_ExpireDateSave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1a05779-97d1-4c6c-a9e4-4b344111e30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17C70C9D8EEA17419459585418814D24" ma:contentTypeVersion="12" ma:contentTypeDescription="Create a new document for eDocs" ma:contentTypeScope="" ma:versionID="bccd32ec698c1c339bbb91d924e23f75">
  <xsd:schema xmlns:xsd="http://www.w3.org/2001/XMLSchema" xmlns:xs="http://www.w3.org/2001/XMLSchema" xmlns:p="http://schemas.microsoft.com/office/2006/metadata/properties" xmlns:ns1="http://schemas.microsoft.com/sharepoint/v3" xmlns:ns2="d26c2cbf-384d-4341-b85b-ebcec2c509d5" xmlns:ns3="224cdb89-a214-4118-be93-69421a759a34" targetNamespace="http://schemas.microsoft.com/office/2006/metadata/properties" ma:root="true" ma:fieldsID="34a3c590fc80a1a0839689209c099bb4" ns1:_="" ns2:_="" ns3:_="">
    <xsd:import namespace="http://schemas.microsoft.com/sharepoint/v3"/>
    <xsd:import namespace="d26c2cbf-384d-4341-b85b-ebcec2c509d5"/>
    <xsd:import namespace="224cdb89-a214-4118-be93-69421a759a3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d26c2cbf-384d-4341-b85b-ebcec2c509d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3;#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cdb89-a214-4118-be93-69421a759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6c9da-f2ae-40a3-8929-06aab5a8cd2c}" ma:internalName="TaxCatchAll" ma:showField="CatchAllData" ma:web="224cdb89-a214-4118-be93-69421a759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E9F2D-1432-4431-AF18-5711B4718517}">
  <ds:schemaRefs>
    <ds:schemaRef ds:uri="http://schemas.openxmlformats.org/package/2006/metadata/core-properties"/>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d26c2cbf-384d-4341-b85b-ebcec2c509d5"/>
    <ds:schemaRef ds:uri="224cdb89-a214-4118-be93-69421a759a34"/>
    <ds:schemaRef ds:uri="http://www.w3.org/XML/1998/namespace"/>
  </ds:schemaRefs>
</ds:datastoreItem>
</file>

<file path=customXml/itemProps2.xml><?xml version="1.0" encoding="utf-8"?>
<ds:datastoreItem xmlns:ds="http://schemas.openxmlformats.org/officeDocument/2006/customXml" ds:itemID="{E5745534-4562-4EE0-8135-95E3CCE211E4}">
  <ds:schemaRefs>
    <ds:schemaRef ds:uri="http://schemas.microsoft.com/sharepoint/v3/contenttype/forms"/>
  </ds:schemaRefs>
</ds:datastoreItem>
</file>

<file path=customXml/itemProps3.xml><?xml version="1.0" encoding="utf-8"?>
<ds:datastoreItem xmlns:ds="http://schemas.openxmlformats.org/officeDocument/2006/customXml" ds:itemID="{1621631D-221B-4A32-A0C0-CFC6A1B618BB}">
  <ds:schemaRefs>
    <ds:schemaRef ds:uri="office.server.policy"/>
  </ds:schemaRefs>
</ds:datastoreItem>
</file>

<file path=customXml/itemProps4.xml><?xml version="1.0" encoding="utf-8"?>
<ds:datastoreItem xmlns:ds="http://schemas.openxmlformats.org/officeDocument/2006/customXml" ds:itemID="{5DCB2AC6-7B84-4433-B252-BD5AAF8C1ED4}">
  <ds:schemaRefs>
    <ds:schemaRef ds:uri="http://schemas.microsoft.com/sharepoint/events"/>
  </ds:schemaRefs>
</ds:datastoreItem>
</file>

<file path=customXml/itemProps5.xml><?xml version="1.0" encoding="utf-8"?>
<ds:datastoreItem xmlns:ds="http://schemas.openxmlformats.org/officeDocument/2006/customXml" ds:itemID="{1A6D8154-0BD7-4851-B205-99A3727D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c2cbf-384d-4341-b85b-ebcec2c509d5"/>
    <ds:schemaRef ds:uri="224cdb89-a214-4118-be93-69421a75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ED8126-ED7A-437F-B4B9-9DEC6BC6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14900</Words>
  <Characters>84930</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99631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linehanc</dc:creator>
  <cp:lastModifiedBy>Paul M. Mann</cp:lastModifiedBy>
  <cp:revision>3</cp:revision>
  <dcterms:created xsi:type="dcterms:W3CDTF">2022-12-05T10:41:00Z</dcterms:created>
  <dcterms:modified xsi:type="dcterms:W3CDTF">2023-12-15T10:01:00Z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Creator">
    <vt:lpwstr>Microsoft® Word 2016</vt:lpwstr>
  </property>
  <property fmtid="{D5CDD505-2E9C-101B-9397-08002B2CF9AE}" pid="4" name="LastSaved">
    <vt:filetime>2022-09-28T00:00:00Z</vt:filetime>
  </property>
  <property fmtid="{D5CDD505-2E9C-101B-9397-08002B2CF9AE}" pid="5" name="eDocs_SecurityClassification">
    <vt:lpwstr>3;#Unclassified|d6154209-901f-4005-abe0-dde865f488ac</vt:lpwstr>
  </property>
  <property fmtid="{D5CDD505-2E9C-101B-9397-08002B2CF9AE}" pid="6" name="_dlc_policyId">
    <vt:lpwstr>0x0101000BC94875665D404BB1351B53C41FD2C0|151133126</vt:lpwstr>
  </property>
  <property fmtid="{D5CDD505-2E9C-101B-9397-08002B2CF9AE}" pid="7" name="eDocs_Year">
    <vt:lpwstr>1;#2021|339472a8-6c90-4062-be35-ce5d3d46d4c0</vt:lpwstr>
  </property>
  <property fmtid="{D5CDD505-2E9C-101B-9397-08002B2CF9AE}" pid="8" name="ContentTypeId">
    <vt:lpwstr>0x0101000BC94875665D404BB1351B53C41FD2C00017C70C9D8EEA17419459585418814D24</vt:lpwstr>
  </property>
  <property fmtid="{D5CDD505-2E9C-101B-9397-08002B2CF9AE}" pid="9" name="eDocs_SeriesSubSeries">
    <vt:lpwstr>2;#320|330d4ed4-f872-4f84-85e0-dfffe08ced9b</vt:lpwstr>
  </property>
  <property fmtid="{D5CDD505-2E9C-101B-9397-08002B2CF9AE}" pid="10" name="eDocs_FileTopics">
    <vt:lpwstr>13;#Guidelines|81329e7e-22b9-4d32-ac18-ffd04f52cf60;#7;#Learning and Development|c3467aef-7636-48c2-aea6-5196ef18d88a;#14;#Legal Obligations|145f3023-f83e-4d12-9851-dbeb76c35cd2;#10;#Procedures|6d6549f3-f596-4378-8c43-2df64b063d4f</vt:lpwstr>
  </property>
  <property fmtid="{D5CDD505-2E9C-101B-9397-08002B2CF9AE}" pid="11" name="ItemRetentionFormula">
    <vt:lpwstr>&lt;formula id="Microsoft.Office.RecordsManagement.PolicyFeatures.Expiration.Formula.BuiltIn"&gt;&lt;number&gt;3&lt;/number&gt;&lt;property&gt;Modified&lt;/property&gt;&lt;period&gt;months&lt;/period&gt;&lt;/formula&gt;</vt:lpwstr>
  </property>
  <property fmtid="{D5CDD505-2E9C-101B-9397-08002B2CF9AE}" pid="12" name="eDocs_DocumentTopics">
    <vt:lpwstr/>
  </property>
</Properties>
</file>